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525025" w:rsidP="00525025">
      <w:pPr>
        <w:pStyle w:val="PS-rovkd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176E3B" w:rsidRDefault="00805C7A" w:rsidP="00693139">
      <w:pPr>
        <w:pStyle w:val="PS-pozvanka-hlavika2"/>
        <w:rPr>
          <w:sz w:val="24"/>
          <w:szCs w:val="24"/>
        </w:rPr>
      </w:pPr>
      <w:r w:rsidRPr="00176E3B">
        <w:rPr>
          <w:sz w:val="24"/>
          <w:szCs w:val="24"/>
        </w:rPr>
        <w:t>201</w:t>
      </w:r>
      <w:r w:rsidR="00144E51" w:rsidRPr="00176E3B">
        <w:rPr>
          <w:sz w:val="24"/>
          <w:szCs w:val="24"/>
        </w:rPr>
        <w:t>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DB1342" w:rsidRDefault="00805C7A" w:rsidP="00693139">
      <w:pPr>
        <w:pStyle w:val="PS-pozvanka-halvika1"/>
        <w:rPr>
          <w:sz w:val="28"/>
          <w:szCs w:val="28"/>
        </w:rPr>
      </w:pPr>
      <w:r w:rsidRPr="00DB1342">
        <w:rPr>
          <w:sz w:val="28"/>
          <w:szCs w:val="28"/>
        </w:rPr>
        <w:t xml:space="preserve">na </w:t>
      </w:r>
      <w:r w:rsidR="00AC32EB" w:rsidRPr="00DB1342">
        <w:rPr>
          <w:sz w:val="28"/>
          <w:szCs w:val="28"/>
        </w:rPr>
        <w:t>1</w:t>
      </w:r>
      <w:r w:rsidR="00933161">
        <w:rPr>
          <w:sz w:val="28"/>
          <w:szCs w:val="28"/>
        </w:rPr>
        <w:t>7</w:t>
      </w:r>
      <w:r w:rsidR="00D803DC" w:rsidRPr="00DB1342">
        <w:rPr>
          <w:sz w:val="28"/>
          <w:szCs w:val="28"/>
        </w:rPr>
        <w:t>.</w:t>
      </w:r>
      <w:r w:rsidRPr="00DB1342">
        <w:rPr>
          <w:sz w:val="28"/>
          <w:szCs w:val="28"/>
        </w:rPr>
        <w:t xml:space="preserve"> schůzi</w:t>
      </w:r>
    </w:p>
    <w:p w:rsidR="00AC32EB" w:rsidRPr="00DB1342" w:rsidRDefault="00AC32EB" w:rsidP="00693139">
      <w:pPr>
        <w:pStyle w:val="PS-pozvanka-halvika1"/>
        <w:rPr>
          <w:sz w:val="28"/>
          <w:szCs w:val="28"/>
        </w:rPr>
      </w:pPr>
      <w:r w:rsidRPr="00DB1342">
        <w:rPr>
          <w:sz w:val="28"/>
          <w:szCs w:val="28"/>
        </w:rPr>
        <w:t>pod</w:t>
      </w:r>
      <w:r w:rsidR="00743751" w:rsidRPr="00DB1342">
        <w:rPr>
          <w:sz w:val="28"/>
          <w:szCs w:val="28"/>
        </w:rPr>
        <w:t xml:space="preserve">výboru </w:t>
      </w:r>
      <w:r w:rsidR="003215C4" w:rsidRPr="00DB1342">
        <w:rPr>
          <w:sz w:val="28"/>
          <w:szCs w:val="28"/>
        </w:rPr>
        <w:t xml:space="preserve">VSP </w:t>
      </w:r>
      <w:r w:rsidR="00743751" w:rsidRPr="00DB1342">
        <w:rPr>
          <w:sz w:val="28"/>
          <w:szCs w:val="28"/>
        </w:rPr>
        <w:t xml:space="preserve">pro </w:t>
      </w:r>
      <w:r w:rsidRPr="00DB1342">
        <w:rPr>
          <w:sz w:val="28"/>
          <w:szCs w:val="28"/>
        </w:rPr>
        <w:t>nepojistné dávkové systémy, zdravotně postižené,</w:t>
      </w:r>
    </w:p>
    <w:p w:rsidR="00805C7A" w:rsidRPr="00DB1342" w:rsidRDefault="00AC32EB" w:rsidP="00693139">
      <w:pPr>
        <w:pStyle w:val="PS-pozvanka-halvika1"/>
        <w:rPr>
          <w:sz w:val="28"/>
          <w:szCs w:val="28"/>
        </w:rPr>
      </w:pPr>
      <w:r w:rsidRPr="00DB1342">
        <w:rPr>
          <w:sz w:val="28"/>
          <w:szCs w:val="28"/>
        </w:rPr>
        <w:t>seniory a sociálně ohrožené skupiny,</w:t>
      </w:r>
    </w:p>
    <w:p w:rsidR="00F51849" w:rsidRPr="00DB1342" w:rsidRDefault="00805C7A" w:rsidP="00693139">
      <w:pPr>
        <w:pStyle w:val="PS-pozvanka-halvika1"/>
        <w:rPr>
          <w:sz w:val="28"/>
          <w:szCs w:val="28"/>
        </w:rPr>
      </w:pPr>
      <w:r w:rsidRPr="00DB1342">
        <w:rPr>
          <w:sz w:val="28"/>
          <w:szCs w:val="28"/>
        </w:rPr>
        <w:t>která se koná</w:t>
      </w:r>
      <w:r w:rsidR="00311C32" w:rsidRPr="00DB1342">
        <w:rPr>
          <w:sz w:val="28"/>
          <w:szCs w:val="28"/>
        </w:rPr>
        <w:t xml:space="preserve"> </w:t>
      </w:r>
      <w:r w:rsidR="00AC32EB" w:rsidRPr="00DB1342">
        <w:rPr>
          <w:sz w:val="28"/>
          <w:szCs w:val="28"/>
        </w:rPr>
        <w:t xml:space="preserve">v úterý </w:t>
      </w:r>
      <w:r w:rsidR="00D803DC" w:rsidRPr="00DB1342">
        <w:rPr>
          <w:sz w:val="28"/>
          <w:szCs w:val="28"/>
        </w:rPr>
        <w:t>dne</w:t>
      </w:r>
      <w:r w:rsidRPr="00DB1342">
        <w:rPr>
          <w:sz w:val="28"/>
          <w:szCs w:val="28"/>
        </w:rPr>
        <w:t xml:space="preserve"> </w:t>
      </w:r>
      <w:r w:rsidR="00933161">
        <w:rPr>
          <w:sz w:val="28"/>
          <w:szCs w:val="28"/>
        </w:rPr>
        <w:t>8. prosince</w:t>
      </w:r>
      <w:r w:rsidRPr="00DB1342">
        <w:rPr>
          <w:sz w:val="28"/>
          <w:szCs w:val="28"/>
        </w:rPr>
        <w:t xml:space="preserve"> 201</w:t>
      </w:r>
      <w:r w:rsidR="00144E51" w:rsidRPr="00DB1342">
        <w:rPr>
          <w:sz w:val="28"/>
          <w:szCs w:val="28"/>
        </w:rPr>
        <w:t>6</w:t>
      </w:r>
      <w:r w:rsidRPr="00DB1342">
        <w:rPr>
          <w:sz w:val="28"/>
          <w:szCs w:val="28"/>
        </w:rPr>
        <w:t xml:space="preserve"> od </w:t>
      </w:r>
      <w:r w:rsidR="00AC32EB" w:rsidRPr="00DB1342">
        <w:rPr>
          <w:sz w:val="28"/>
          <w:szCs w:val="28"/>
        </w:rPr>
        <w:t>1</w:t>
      </w:r>
      <w:r w:rsidR="00933161">
        <w:rPr>
          <w:sz w:val="28"/>
          <w:szCs w:val="28"/>
        </w:rPr>
        <w:t>3</w:t>
      </w:r>
      <w:r w:rsidR="00AC32EB" w:rsidRPr="00DB1342">
        <w:rPr>
          <w:sz w:val="28"/>
          <w:szCs w:val="28"/>
        </w:rPr>
        <w:t>.00 do 1</w:t>
      </w:r>
      <w:r w:rsidR="00933161">
        <w:rPr>
          <w:sz w:val="28"/>
          <w:szCs w:val="28"/>
        </w:rPr>
        <w:t>5</w:t>
      </w:r>
      <w:r w:rsidR="00AC32EB" w:rsidRPr="00DB1342">
        <w:rPr>
          <w:sz w:val="28"/>
          <w:szCs w:val="28"/>
        </w:rPr>
        <w:t>.00</w:t>
      </w:r>
      <w:r w:rsidRPr="00DB1342">
        <w:rPr>
          <w:sz w:val="28"/>
          <w:szCs w:val="28"/>
        </w:rPr>
        <w:t xml:space="preserve"> hod.</w:t>
      </w:r>
    </w:p>
    <w:p w:rsidR="00933161" w:rsidRPr="00933161" w:rsidRDefault="00933161" w:rsidP="00933161">
      <w:pPr>
        <w:pStyle w:val="PSmsto"/>
        <w:pBdr>
          <w:bottom w:val="single" w:sz="4" w:space="24" w:color="auto"/>
        </w:pBdr>
      </w:pPr>
      <w:r w:rsidRPr="00933161">
        <w:t>v budově Poslanecké sněmovny, Praha 1 – Malá Strana, vchod z Malostranského náměstí č. 7/19 v místnosti č. 48/přízemí – tzv. „</w:t>
      </w:r>
      <w:r w:rsidRPr="00933161">
        <w:rPr>
          <w:b/>
        </w:rPr>
        <w:t>Konírna</w:t>
      </w:r>
      <w:r w:rsidRPr="00933161">
        <w:t>“</w:t>
      </w:r>
    </w:p>
    <w:p w:rsidR="00805C7A" w:rsidRPr="00F6105D" w:rsidRDefault="00805C7A" w:rsidP="00176E3B">
      <w:pPr>
        <w:pStyle w:val="PSasy"/>
        <w:ind w:left="0"/>
      </w:pPr>
      <w:r w:rsidRPr="00F6105D">
        <w:tab/>
      </w:r>
    </w:p>
    <w:p w:rsidR="00AC32EB" w:rsidRPr="00AC32EB" w:rsidRDefault="00933161" w:rsidP="00294B2E">
      <w:pPr>
        <w:pStyle w:val="PSbodprogramu"/>
      </w:pPr>
      <w:r>
        <w:t>Vyloučené lokality, problematika romské menšiny</w:t>
      </w:r>
    </w:p>
    <w:p w:rsidR="00D06508" w:rsidRDefault="004124C7" w:rsidP="00933161">
      <w:pPr>
        <w:pStyle w:val="PSbodprogramu"/>
        <w:numPr>
          <w:ilvl w:val="0"/>
          <w:numId w:val="0"/>
        </w:numPr>
        <w:ind w:left="3540" w:firstLine="708"/>
      </w:pPr>
      <w:r w:rsidRPr="00933161">
        <w:rPr>
          <w:u w:val="single"/>
        </w:rPr>
        <w:t>Odůvodní</w:t>
      </w:r>
      <w:r>
        <w:t>:</w:t>
      </w:r>
      <w:r w:rsidR="00176E3B">
        <w:t xml:space="preserve"> </w:t>
      </w:r>
    </w:p>
    <w:p w:rsidR="00D06508" w:rsidRDefault="00176E3B" w:rsidP="00D06508">
      <w:pPr>
        <w:pStyle w:val="PSbodprogramu"/>
        <w:numPr>
          <w:ilvl w:val="0"/>
          <w:numId w:val="12"/>
        </w:numPr>
      </w:pPr>
      <w:r>
        <w:t>zástupce</w:t>
      </w:r>
      <w:r w:rsidR="00AC32EB">
        <w:t xml:space="preserve"> MPSV</w:t>
      </w:r>
      <w:r w:rsidR="00A95B5F">
        <w:t xml:space="preserve">, </w:t>
      </w:r>
    </w:p>
    <w:p w:rsidR="00D06508" w:rsidRDefault="00A95B5F" w:rsidP="00D06508">
      <w:pPr>
        <w:pStyle w:val="PSbodprogramu"/>
        <w:numPr>
          <w:ilvl w:val="0"/>
          <w:numId w:val="12"/>
        </w:numPr>
      </w:pPr>
      <w:r>
        <w:t xml:space="preserve">zástupce </w:t>
      </w:r>
      <w:r w:rsidR="00933161">
        <w:t>Sekce pro lidská práva</w:t>
      </w:r>
      <w:r w:rsidR="00D06508">
        <w:t xml:space="preserve"> (Úřad vlády)</w:t>
      </w:r>
      <w:r w:rsidR="00933161">
        <w:t xml:space="preserve">, </w:t>
      </w:r>
    </w:p>
    <w:p w:rsidR="00D06508" w:rsidRPr="00D06508" w:rsidRDefault="00933161" w:rsidP="00D06508">
      <w:pPr>
        <w:pStyle w:val="PSbodprogramu"/>
        <w:numPr>
          <w:ilvl w:val="0"/>
          <w:numId w:val="12"/>
        </w:numPr>
      </w:pPr>
      <w:r>
        <w:t>Agentura (odbor) pro sociální začleňování</w:t>
      </w:r>
      <w:r w:rsidR="00D06508">
        <w:t xml:space="preserve"> (Úřad vlády)</w:t>
      </w:r>
      <w:r>
        <w:t xml:space="preserve">, </w:t>
      </w:r>
    </w:p>
    <w:p w:rsidR="00721B22" w:rsidRDefault="00933161" w:rsidP="00D06508">
      <w:pPr>
        <w:pStyle w:val="PSbodprogramu"/>
        <w:numPr>
          <w:ilvl w:val="0"/>
          <w:numId w:val="12"/>
        </w:numPr>
      </w:pPr>
      <w:r>
        <w:t>zástupce Rady vlády pro záležitosti romské menšiny</w:t>
      </w:r>
    </w:p>
    <w:p w:rsidR="00933161" w:rsidRDefault="00933161" w:rsidP="00933161">
      <w:pPr>
        <w:pStyle w:val="PSzpravodaj"/>
      </w:pPr>
    </w:p>
    <w:p w:rsidR="00933161" w:rsidRDefault="00933161" w:rsidP="00933161">
      <w:pPr>
        <w:pStyle w:val="PSasy"/>
        <w:rPr>
          <w:b w:val="0"/>
          <w:i w:val="0"/>
        </w:rPr>
      </w:pPr>
      <w:r>
        <w:rPr>
          <w:b w:val="0"/>
          <w:i w:val="0"/>
        </w:rPr>
        <w:t>2. Školské sociální právo</w:t>
      </w:r>
    </w:p>
    <w:p w:rsidR="00933161" w:rsidRDefault="00933161" w:rsidP="00933161">
      <w:pPr>
        <w:pStyle w:val="PSbodprogramu"/>
        <w:numPr>
          <w:ilvl w:val="0"/>
          <w:numId w:val="0"/>
        </w:numPr>
        <w:ind w:left="3540" w:firstLine="705"/>
      </w:pPr>
      <w:r w:rsidRPr="00933161">
        <w:rPr>
          <w:u w:val="single"/>
        </w:rPr>
        <w:t>Odůvodní</w:t>
      </w:r>
      <w:r w:rsidR="00D06508">
        <w:t>: zástupce</w:t>
      </w:r>
      <w:r>
        <w:t xml:space="preserve"> Asociace školské sociální práce v ČR, z.s. (Mgr. Eva Hurychová)</w:t>
      </w:r>
    </w:p>
    <w:p w:rsidR="00933161" w:rsidRDefault="00933161" w:rsidP="00933161">
      <w:pPr>
        <w:pStyle w:val="PSzpravodaj"/>
      </w:pPr>
    </w:p>
    <w:p w:rsidR="00933161" w:rsidRDefault="00933161" w:rsidP="00933161">
      <w:pPr>
        <w:pStyle w:val="PSasy"/>
        <w:rPr>
          <w:b w:val="0"/>
          <w:i w:val="0"/>
        </w:rPr>
      </w:pPr>
      <w:r>
        <w:rPr>
          <w:b w:val="0"/>
          <w:i w:val="0"/>
        </w:rPr>
        <w:t>3. Sdělení předsedkyně podvýboru</w:t>
      </w:r>
    </w:p>
    <w:p w:rsidR="00933161" w:rsidRPr="00933161" w:rsidRDefault="00933161" w:rsidP="00933161">
      <w:pPr>
        <w:pStyle w:val="PSasy"/>
      </w:pPr>
      <w:r>
        <w:rPr>
          <w:b w:val="0"/>
          <w:i w:val="0"/>
        </w:rPr>
        <w:t>4. Různé</w:t>
      </w:r>
    </w:p>
    <w:p w:rsidR="00933161" w:rsidRPr="00933161" w:rsidRDefault="00933161" w:rsidP="00933161">
      <w:pPr>
        <w:pStyle w:val="PSbodprogramu"/>
        <w:numPr>
          <w:ilvl w:val="0"/>
          <w:numId w:val="0"/>
        </w:numPr>
        <w:ind w:left="360"/>
      </w:pPr>
      <w:r>
        <w:tab/>
      </w:r>
    </w:p>
    <w:p w:rsidR="00805C7A" w:rsidRPr="00E65703" w:rsidRDefault="00805C7A" w:rsidP="00F6105D">
      <w:pPr>
        <w:pStyle w:val="PSasy"/>
        <w:rPr>
          <w:b w:val="0"/>
          <w:i w:val="0"/>
        </w:rPr>
      </w:pPr>
      <w:r w:rsidRPr="00E65703">
        <w:rPr>
          <w:b w:val="0"/>
          <w:i w:val="0"/>
        </w:rPr>
        <w:tab/>
      </w:r>
    </w:p>
    <w:p w:rsidR="00A95B5F" w:rsidRDefault="00A95B5F" w:rsidP="00D06508"/>
    <w:p w:rsidR="003215C4" w:rsidRDefault="003215C4" w:rsidP="00721B22">
      <w:pPr>
        <w:pStyle w:val="Odstavecseseznamem"/>
      </w:pPr>
    </w:p>
    <w:p w:rsidR="00D06508" w:rsidRDefault="00D06508" w:rsidP="00721B22">
      <w:pPr>
        <w:pStyle w:val="Odstavecseseznamem"/>
      </w:pPr>
    </w:p>
    <w:p w:rsidR="003215C4" w:rsidRDefault="003215C4" w:rsidP="00721B22">
      <w:pPr>
        <w:pStyle w:val="slovanseznam"/>
        <w:numPr>
          <w:ilvl w:val="0"/>
          <w:numId w:val="0"/>
        </w:numPr>
        <w:ind w:left="5316" w:hanging="360"/>
      </w:pPr>
      <w:r>
        <w:t xml:space="preserve">          </w:t>
      </w:r>
    </w:p>
    <w:p w:rsidR="00B9639F" w:rsidRDefault="00721B22" w:rsidP="003215C4">
      <w:pPr>
        <w:pStyle w:val="slovanseznam"/>
        <w:numPr>
          <w:ilvl w:val="0"/>
          <w:numId w:val="0"/>
        </w:numPr>
        <w:ind w:left="360" w:hanging="360"/>
        <w:jc w:val="center"/>
      </w:pPr>
      <w:r>
        <w:t xml:space="preserve">Jana  </w:t>
      </w:r>
      <w:r w:rsidR="002C0E5E">
        <w:t xml:space="preserve"> </w:t>
      </w:r>
      <w:r>
        <w:t>H n y k o v</w:t>
      </w:r>
      <w:r w:rsidR="002C0E5E">
        <w:t> </w:t>
      </w:r>
      <w:r>
        <w:t>á</w:t>
      </w:r>
      <w:r w:rsidR="002C0E5E">
        <w:t xml:space="preserve"> </w:t>
      </w:r>
      <w:r w:rsidR="00DD51D1">
        <w:t>,   v. r.</w:t>
      </w:r>
      <w:bookmarkStart w:id="0" w:name="_GoBack"/>
      <w:bookmarkEnd w:id="0"/>
    </w:p>
    <w:p w:rsidR="00B9639F" w:rsidRDefault="003215C4" w:rsidP="003215C4">
      <w:pPr>
        <w:pStyle w:val="PSpedsvboru"/>
        <w:jc w:val="center"/>
      </w:pPr>
      <w:r>
        <w:t>př</w:t>
      </w:r>
      <w:r w:rsidR="00721B22">
        <w:t>edsedkyně podvýboru</w:t>
      </w:r>
    </w:p>
    <w:sectPr w:rsidR="00B963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543" w:rsidRDefault="00E13543">
      <w:r>
        <w:separator/>
      </w:r>
    </w:p>
  </w:endnote>
  <w:endnote w:type="continuationSeparator" w:id="0">
    <w:p w:rsidR="00E13543" w:rsidRDefault="00E1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543" w:rsidRDefault="00E13543">
      <w:r>
        <w:rPr>
          <w:color w:val="000000"/>
        </w:rPr>
        <w:separator/>
      </w:r>
    </w:p>
  </w:footnote>
  <w:footnote w:type="continuationSeparator" w:id="0">
    <w:p w:rsidR="00E13543" w:rsidRDefault="00E13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9433"/>
        </w:tabs>
        <w:ind w:left="9433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437BEA"/>
    <w:multiLevelType w:val="hybridMultilevel"/>
    <w:tmpl w:val="8A60280E"/>
    <w:lvl w:ilvl="0" w:tplc="E1A64716">
      <w:start w:val="2"/>
      <w:numFmt w:val="bullet"/>
      <w:lvlText w:val="-"/>
      <w:lvlJc w:val="left"/>
      <w:pPr>
        <w:ind w:left="460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1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43"/>
    <w:rsid w:val="00055F63"/>
    <w:rsid w:val="000A5854"/>
    <w:rsid w:val="000C0647"/>
    <w:rsid w:val="000C0876"/>
    <w:rsid w:val="000C10D7"/>
    <w:rsid w:val="00100835"/>
    <w:rsid w:val="001228C1"/>
    <w:rsid w:val="00144E51"/>
    <w:rsid w:val="00176E3B"/>
    <w:rsid w:val="00184F7A"/>
    <w:rsid w:val="001F03C0"/>
    <w:rsid w:val="00215439"/>
    <w:rsid w:val="00294B2E"/>
    <w:rsid w:val="00295860"/>
    <w:rsid w:val="002A5683"/>
    <w:rsid w:val="002C0E5E"/>
    <w:rsid w:val="002D2B3C"/>
    <w:rsid w:val="002D6678"/>
    <w:rsid w:val="00311C32"/>
    <w:rsid w:val="00313A09"/>
    <w:rsid w:val="003215C4"/>
    <w:rsid w:val="00367862"/>
    <w:rsid w:val="00380359"/>
    <w:rsid w:val="003E3BDC"/>
    <w:rsid w:val="004124C7"/>
    <w:rsid w:val="004170A6"/>
    <w:rsid w:val="00422E92"/>
    <w:rsid w:val="00427E01"/>
    <w:rsid w:val="00471BF7"/>
    <w:rsid w:val="0048497C"/>
    <w:rsid w:val="004E2953"/>
    <w:rsid w:val="004F2BE2"/>
    <w:rsid w:val="00525025"/>
    <w:rsid w:val="005D53AF"/>
    <w:rsid w:val="005F0E65"/>
    <w:rsid w:val="00607FEE"/>
    <w:rsid w:val="00693139"/>
    <w:rsid w:val="00721B22"/>
    <w:rsid w:val="007337BA"/>
    <w:rsid w:val="00743751"/>
    <w:rsid w:val="007903B1"/>
    <w:rsid w:val="00805C7A"/>
    <w:rsid w:val="00863772"/>
    <w:rsid w:val="00867D0B"/>
    <w:rsid w:val="008E608E"/>
    <w:rsid w:val="00933161"/>
    <w:rsid w:val="00962CD3"/>
    <w:rsid w:val="00A27604"/>
    <w:rsid w:val="00A313D2"/>
    <w:rsid w:val="00A32731"/>
    <w:rsid w:val="00A478EF"/>
    <w:rsid w:val="00A81E59"/>
    <w:rsid w:val="00A95B5F"/>
    <w:rsid w:val="00AC32EB"/>
    <w:rsid w:val="00B417CF"/>
    <w:rsid w:val="00B75164"/>
    <w:rsid w:val="00B828C3"/>
    <w:rsid w:val="00B9639F"/>
    <w:rsid w:val="00C71C77"/>
    <w:rsid w:val="00CA2636"/>
    <w:rsid w:val="00D06508"/>
    <w:rsid w:val="00D803DC"/>
    <w:rsid w:val="00DB1342"/>
    <w:rsid w:val="00DD51D1"/>
    <w:rsid w:val="00E13543"/>
    <w:rsid w:val="00E508F6"/>
    <w:rsid w:val="00E65703"/>
    <w:rsid w:val="00E909C8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2E4E9-32D9-4F20-947F-A5803A1F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9433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4124C7"/>
    <w:pPr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5C4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5C4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kova\Documents\Vlastn&#237;%20&#353;ablony%20Office\pozv&#225;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pozvánka.dotx</Template>
  <TotalTime>2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BilkovaM</dc:creator>
  <cp:lastModifiedBy>Prokopova Helena</cp:lastModifiedBy>
  <cp:revision>7</cp:revision>
  <cp:lastPrinted>2016-11-16T08:48:00Z</cp:lastPrinted>
  <dcterms:created xsi:type="dcterms:W3CDTF">2016-11-11T12:24:00Z</dcterms:created>
  <dcterms:modified xsi:type="dcterms:W3CDTF">2016-11-16T08:49:00Z</dcterms:modified>
</cp:coreProperties>
</file>