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87" w:rsidRDefault="00F95587" w:rsidP="00E31AB4">
      <w:pPr>
        <w:pStyle w:val="PS-pozvanka-halvika1"/>
      </w:pPr>
    </w:p>
    <w:p w:rsidR="00F95587" w:rsidRDefault="00F95587" w:rsidP="00E31AB4">
      <w:pPr>
        <w:pStyle w:val="PS-pozvanka-halvika1"/>
      </w:pPr>
    </w:p>
    <w:p w:rsidR="00F95587" w:rsidRDefault="00F95587" w:rsidP="00E31AB4">
      <w:pPr>
        <w:pStyle w:val="PS-pozvanka-halvika1"/>
      </w:pPr>
    </w:p>
    <w:p w:rsidR="00096426" w:rsidRDefault="00096426" w:rsidP="00E31AB4">
      <w:pPr>
        <w:pStyle w:val="PS-pozvanka-halvika1"/>
      </w:pPr>
      <w:r>
        <w:t>Parlament České republiky</w:t>
      </w:r>
    </w:p>
    <w:p w:rsidR="00096426" w:rsidRDefault="00096426" w:rsidP="00E31AB4">
      <w:pPr>
        <w:pStyle w:val="PS-pozvanka-hlavika2"/>
      </w:pPr>
      <w:r>
        <w:t>POSLANECKÁ SNĚMOVNA</w:t>
      </w:r>
    </w:p>
    <w:p w:rsidR="00096426" w:rsidRDefault="00096426" w:rsidP="00E31AB4">
      <w:pPr>
        <w:pStyle w:val="PS-pozvanka-hlavika2"/>
      </w:pPr>
      <w:r>
        <w:t>2018</w:t>
      </w:r>
    </w:p>
    <w:p w:rsidR="00096426" w:rsidRDefault="00096426" w:rsidP="00E31AB4">
      <w:pPr>
        <w:pStyle w:val="PS-pozvanka-halvika1"/>
      </w:pPr>
      <w:r>
        <w:t>8. volební období</w:t>
      </w:r>
    </w:p>
    <w:p w:rsidR="00096426" w:rsidRDefault="00096426" w:rsidP="00E31AB4">
      <w:pPr>
        <w:pStyle w:val="PS-pozvanka-hlavika3"/>
        <w:spacing w:before="0"/>
      </w:pPr>
      <w:r>
        <w:t>POZVÁNKA</w:t>
      </w:r>
    </w:p>
    <w:p w:rsidR="00096426" w:rsidRDefault="00B736C4" w:rsidP="00E31AB4">
      <w:pPr>
        <w:pStyle w:val="PS-pozvanka-halvika1"/>
        <w:spacing w:after="120"/>
      </w:pPr>
      <w:r>
        <w:t>na 6</w:t>
      </w:r>
      <w:r w:rsidR="00096426">
        <w:t>. schůzi</w:t>
      </w:r>
    </w:p>
    <w:p w:rsidR="00096426" w:rsidRDefault="00096426" w:rsidP="00E31AB4">
      <w:pPr>
        <w:pStyle w:val="PS-pozvanka-halvika1"/>
        <w:spacing w:after="120"/>
      </w:pPr>
      <w:r>
        <w:t>petičního výboru,</w:t>
      </w:r>
    </w:p>
    <w:p w:rsidR="000C6730" w:rsidRDefault="000C6730" w:rsidP="00E31AB4">
      <w:pPr>
        <w:pStyle w:val="PS-pozvanka-halvika1"/>
        <w:spacing w:after="120"/>
      </w:pPr>
      <w:r>
        <w:t>která</w:t>
      </w:r>
      <w:r w:rsidR="00B736C4">
        <w:t xml:space="preserve"> se koná v úterý dne 13. února</w:t>
      </w:r>
      <w:r>
        <w:t xml:space="preserve"> </w:t>
      </w:r>
      <w:proofErr w:type="gramStart"/>
      <w:r>
        <w:t xml:space="preserve">2018 </w:t>
      </w:r>
      <w:r w:rsidR="00C775A5">
        <w:t xml:space="preserve"> od</w:t>
      </w:r>
      <w:proofErr w:type="gramEnd"/>
      <w:r w:rsidR="00C775A5">
        <w:t xml:space="preserve"> 14:</w:t>
      </w:r>
      <w:r w:rsidR="00546BFE">
        <w:t>3</w:t>
      </w:r>
      <w:r w:rsidR="00C775A5">
        <w:t>0 hod.</w:t>
      </w:r>
    </w:p>
    <w:p w:rsidR="00C775A5" w:rsidRDefault="00C775A5" w:rsidP="00C775A5">
      <w:pPr>
        <w:pStyle w:val="PSmsto"/>
      </w:pPr>
      <w:r>
        <w:t xml:space="preserve">v budově Poslanecké sněmovny, Sněmovní 1, 118 26 Praha 1, </w:t>
      </w:r>
    </w:p>
    <w:p w:rsidR="00C775A5" w:rsidRDefault="00C775A5" w:rsidP="00C775A5">
      <w:pPr>
        <w:pStyle w:val="PSmsto"/>
      </w:pPr>
      <w:r>
        <w:t>místnost č. 301</w:t>
      </w:r>
    </w:p>
    <w:p w:rsidR="00096426" w:rsidRDefault="00096426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Pr="000C6730" w:rsidRDefault="000C6730" w:rsidP="00096426">
      <w:pPr>
        <w:pStyle w:val="Normln1"/>
        <w:rPr>
          <w:b/>
          <w:u w:val="single"/>
        </w:rPr>
      </w:pPr>
      <w:r w:rsidRPr="000C6730">
        <w:rPr>
          <w:b/>
          <w:u w:val="single"/>
        </w:rPr>
        <w:t>Návrh programu:</w:t>
      </w:r>
    </w:p>
    <w:p w:rsidR="00096426" w:rsidRDefault="00096426" w:rsidP="00096426">
      <w:pPr>
        <w:pStyle w:val="Normln1"/>
      </w:pPr>
    </w:p>
    <w:p w:rsidR="004148D4" w:rsidRPr="00BA5332" w:rsidRDefault="00C775A5" w:rsidP="000C6730">
      <w:pPr>
        <w:pStyle w:val="Normln1"/>
        <w:rPr>
          <w:i/>
        </w:rPr>
      </w:pPr>
      <w:r w:rsidRPr="00BA5332">
        <w:rPr>
          <w:i/>
        </w:rPr>
        <w:t>14:</w:t>
      </w:r>
      <w:r w:rsidR="00546BFE" w:rsidRPr="00BA5332">
        <w:rPr>
          <w:i/>
        </w:rPr>
        <w:t>30</w:t>
      </w:r>
      <w:r w:rsidRPr="00BA5332">
        <w:rPr>
          <w:i/>
        </w:rPr>
        <w:t xml:space="preserve"> hod</w:t>
      </w:r>
    </w:p>
    <w:p w:rsidR="00C775A5" w:rsidRPr="004148D4" w:rsidRDefault="00C775A5" w:rsidP="000C6730">
      <w:pPr>
        <w:pStyle w:val="Normln1"/>
      </w:pPr>
      <w:bookmarkStart w:id="0" w:name="_GoBack"/>
      <w:bookmarkEnd w:id="0"/>
    </w:p>
    <w:p w:rsidR="00096426" w:rsidRPr="000C6730" w:rsidRDefault="00B736C4" w:rsidP="000C6730">
      <w:pPr>
        <w:pStyle w:val="Normln1"/>
      </w:pPr>
      <w:r>
        <w:t>1)</w:t>
      </w:r>
      <w:r>
        <w:tab/>
        <w:t>Schválení programu 6</w:t>
      </w:r>
      <w:r w:rsidR="000C6730">
        <w:t>. schůze petičního výboru</w:t>
      </w:r>
    </w:p>
    <w:p w:rsidR="00096426" w:rsidRDefault="00096426" w:rsidP="00096426">
      <w:pPr>
        <w:pStyle w:val="Normln1"/>
        <w:jc w:val="both"/>
        <w:rPr>
          <w:spacing w:val="-3"/>
        </w:rPr>
      </w:pPr>
    </w:p>
    <w:p w:rsidR="000C6730" w:rsidRDefault="000C6730" w:rsidP="00096426">
      <w:pPr>
        <w:pStyle w:val="Normln1"/>
        <w:jc w:val="both"/>
        <w:rPr>
          <w:spacing w:val="-3"/>
        </w:rPr>
      </w:pPr>
      <w:r>
        <w:rPr>
          <w:spacing w:val="-3"/>
        </w:rPr>
        <w:t>2)</w:t>
      </w:r>
      <w:r w:rsidR="00B736C4">
        <w:rPr>
          <w:spacing w:val="-3"/>
        </w:rPr>
        <w:tab/>
        <w:t>Zpráva o peticích přijatých Poslaneckou sněmovnou Parlamentu ČR, jejich obsahu a způsobu</w:t>
      </w:r>
    </w:p>
    <w:p w:rsidR="00B736C4" w:rsidRDefault="00B736C4" w:rsidP="00096426">
      <w:pPr>
        <w:pStyle w:val="Normln1"/>
        <w:jc w:val="both"/>
        <w:rPr>
          <w:spacing w:val="-3"/>
        </w:rPr>
      </w:pPr>
      <w:r>
        <w:rPr>
          <w:spacing w:val="-3"/>
        </w:rPr>
        <w:tab/>
        <w:t>vyřízení za období od 1. 7. 2017 do 31. 12. 2017</w:t>
      </w:r>
    </w:p>
    <w:p w:rsidR="000C6730" w:rsidRDefault="000C6730" w:rsidP="00096426">
      <w:pPr>
        <w:pStyle w:val="Normln1"/>
        <w:jc w:val="both"/>
        <w:rPr>
          <w:spacing w:val="-3"/>
        </w:rPr>
      </w:pPr>
    </w:p>
    <w:p w:rsidR="000C6730" w:rsidRDefault="00B736C4" w:rsidP="00096426">
      <w:pPr>
        <w:pStyle w:val="Normln1"/>
        <w:jc w:val="both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Projednání nově došlých petic</w:t>
      </w:r>
    </w:p>
    <w:p w:rsidR="00E25B74" w:rsidRDefault="00E25B74" w:rsidP="00096426">
      <w:pPr>
        <w:pStyle w:val="Normln1"/>
        <w:jc w:val="both"/>
        <w:rPr>
          <w:spacing w:val="-3"/>
        </w:rPr>
      </w:pPr>
    </w:p>
    <w:p w:rsidR="00C20C64" w:rsidRDefault="00C20C64" w:rsidP="00096426">
      <w:pPr>
        <w:pStyle w:val="Normln1"/>
        <w:jc w:val="both"/>
        <w:rPr>
          <w:spacing w:val="-3"/>
        </w:rPr>
      </w:pPr>
      <w:r>
        <w:rPr>
          <w:spacing w:val="-3"/>
        </w:rPr>
        <w:t>4)</w:t>
      </w:r>
      <w:r>
        <w:rPr>
          <w:spacing w:val="-3"/>
        </w:rPr>
        <w:tab/>
        <w:t>Zřízení podvýborů</w:t>
      </w:r>
    </w:p>
    <w:p w:rsidR="00C20C64" w:rsidRDefault="00C20C64" w:rsidP="00096426">
      <w:pPr>
        <w:pStyle w:val="Normln1"/>
        <w:jc w:val="both"/>
        <w:rPr>
          <w:spacing w:val="-3"/>
        </w:rPr>
      </w:pPr>
    </w:p>
    <w:p w:rsidR="00546BFE" w:rsidRDefault="00C20C64" w:rsidP="00096426">
      <w:pPr>
        <w:pStyle w:val="Normln1"/>
        <w:jc w:val="both"/>
        <w:rPr>
          <w:spacing w:val="-3"/>
        </w:rPr>
      </w:pPr>
      <w:r>
        <w:rPr>
          <w:spacing w:val="-3"/>
        </w:rPr>
        <w:t>5</w:t>
      </w:r>
      <w:r w:rsidR="00546BFE">
        <w:rPr>
          <w:spacing w:val="-3"/>
        </w:rPr>
        <w:t>)</w:t>
      </w:r>
      <w:r w:rsidR="00546BFE">
        <w:rPr>
          <w:spacing w:val="-3"/>
        </w:rPr>
        <w:tab/>
        <w:t>Informace o schválených zahraničních cestách v roce 2018</w:t>
      </w:r>
    </w:p>
    <w:p w:rsidR="00546BFE" w:rsidRDefault="00546BFE" w:rsidP="00096426">
      <w:pPr>
        <w:pStyle w:val="Normln1"/>
        <w:jc w:val="both"/>
        <w:rPr>
          <w:spacing w:val="-3"/>
        </w:rPr>
      </w:pPr>
    </w:p>
    <w:p w:rsidR="00E25B74" w:rsidRDefault="00C20C64" w:rsidP="00096426">
      <w:pPr>
        <w:pStyle w:val="Normln1"/>
        <w:jc w:val="both"/>
        <w:rPr>
          <w:spacing w:val="-3"/>
        </w:rPr>
      </w:pPr>
      <w:r>
        <w:rPr>
          <w:spacing w:val="-3"/>
        </w:rPr>
        <w:t>6</w:t>
      </w:r>
      <w:r w:rsidR="00E25B74">
        <w:rPr>
          <w:spacing w:val="-3"/>
        </w:rPr>
        <w:t>)</w:t>
      </w:r>
      <w:r w:rsidR="00E25B74">
        <w:rPr>
          <w:spacing w:val="-3"/>
        </w:rPr>
        <w:tab/>
        <w:t>Různé</w:t>
      </w:r>
    </w:p>
    <w:p w:rsidR="00B736C4" w:rsidRDefault="00B736C4" w:rsidP="00096426">
      <w:pPr>
        <w:pStyle w:val="Normln1"/>
        <w:jc w:val="both"/>
        <w:rPr>
          <w:spacing w:val="-3"/>
        </w:rPr>
      </w:pPr>
    </w:p>
    <w:p w:rsidR="00B736C4" w:rsidRDefault="00C20C64" w:rsidP="00096426">
      <w:pPr>
        <w:pStyle w:val="Normln1"/>
        <w:jc w:val="both"/>
        <w:rPr>
          <w:spacing w:val="-3"/>
        </w:rPr>
      </w:pPr>
      <w:r>
        <w:rPr>
          <w:spacing w:val="-3"/>
        </w:rPr>
        <w:t>7</w:t>
      </w:r>
      <w:r w:rsidR="00B736C4">
        <w:rPr>
          <w:spacing w:val="-3"/>
        </w:rPr>
        <w:t>)</w:t>
      </w:r>
      <w:r w:rsidR="00B736C4">
        <w:rPr>
          <w:spacing w:val="-3"/>
        </w:rPr>
        <w:tab/>
        <w:t>Návrh termínu a programu příští schůze</w:t>
      </w:r>
    </w:p>
    <w:p w:rsidR="004148D4" w:rsidRDefault="004148D4" w:rsidP="00096426">
      <w:pPr>
        <w:pStyle w:val="Normln1"/>
        <w:jc w:val="both"/>
        <w:rPr>
          <w:spacing w:val="-3"/>
        </w:rPr>
      </w:pPr>
    </w:p>
    <w:p w:rsidR="00096426" w:rsidRPr="005265C3" w:rsidRDefault="00096426" w:rsidP="00096426">
      <w:pPr>
        <w:pStyle w:val="Normln1"/>
        <w:jc w:val="both"/>
        <w:rPr>
          <w:spacing w:val="-3"/>
        </w:rPr>
      </w:pPr>
    </w:p>
    <w:p w:rsidR="00F43D8A" w:rsidRDefault="00096426">
      <w:pPr>
        <w:pStyle w:val="Normln1"/>
        <w:jc w:val="both"/>
      </w:pPr>
      <w:r>
        <w:tab/>
      </w:r>
      <w:r>
        <w:tab/>
      </w:r>
      <w:r>
        <w:tab/>
      </w:r>
    </w:p>
    <w:p w:rsidR="00A326FD" w:rsidRDefault="00A326FD">
      <w:pPr>
        <w:pStyle w:val="Normln1"/>
        <w:jc w:val="both"/>
      </w:pPr>
    </w:p>
    <w:p w:rsidR="00457ECE" w:rsidRDefault="00A326FD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4B8">
        <w:rPr>
          <w:b/>
        </w:rPr>
        <w:t xml:space="preserve"> </w:t>
      </w:r>
      <w:r w:rsidR="00ED7200">
        <w:rPr>
          <w:b/>
        </w:rPr>
        <w:t xml:space="preserve">  </w:t>
      </w:r>
      <w:r w:rsidR="00E25B74">
        <w:rPr>
          <w:b/>
        </w:rPr>
        <w:t xml:space="preserve">        </w:t>
      </w:r>
      <w:r w:rsidR="00D9537E">
        <w:rPr>
          <w:b/>
        </w:rPr>
        <w:t xml:space="preserve">  </w:t>
      </w:r>
      <w:r w:rsidR="00ED7200">
        <w:rPr>
          <w:b/>
        </w:rPr>
        <w:t>Helena VÁLKOVÁ</w:t>
      </w:r>
      <w:r w:rsidR="000C6730">
        <w:rPr>
          <w:b/>
        </w:rPr>
        <w:t xml:space="preserve"> </w:t>
      </w:r>
      <w:r w:rsidR="00D9537E">
        <w:rPr>
          <w:b/>
        </w:rPr>
        <w:t>v.r.</w:t>
      </w:r>
    </w:p>
    <w:p w:rsidR="00457ECE" w:rsidRDefault="00ED3D90">
      <w:pPr>
        <w:pStyle w:val="Normln1"/>
        <w:jc w:val="both"/>
      </w:pPr>
      <w:r>
        <w:t xml:space="preserve"> </w:t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  <w:t xml:space="preserve">        předsedkyně</w:t>
      </w:r>
      <w:r w:rsidR="00A326FD">
        <w:t xml:space="preserve"> petičního výboru</w:t>
      </w:r>
    </w:p>
    <w:p w:rsidR="00E31AB4" w:rsidRDefault="00E31AB4">
      <w:pPr>
        <w:pStyle w:val="Normln1"/>
        <w:jc w:val="both"/>
      </w:pPr>
    </w:p>
    <w:sectPr w:rsidR="00E31AB4">
      <w:pgSz w:w="11906" w:h="16838"/>
      <w:pgMar w:top="1134" w:right="1134" w:bottom="1134" w:left="1134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3716A"/>
    <w:rsid w:val="00070B55"/>
    <w:rsid w:val="00096426"/>
    <w:rsid w:val="000C6730"/>
    <w:rsid w:val="000D5694"/>
    <w:rsid w:val="00124983"/>
    <w:rsid w:val="00142661"/>
    <w:rsid w:val="0016746F"/>
    <w:rsid w:val="00184527"/>
    <w:rsid w:val="0018708B"/>
    <w:rsid w:val="001D31FF"/>
    <w:rsid w:val="001D734D"/>
    <w:rsid w:val="001E0187"/>
    <w:rsid w:val="002906F4"/>
    <w:rsid w:val="00362585"/>
    <w:rsid w:val="004148D4"/>
    <w:rsid w:val="00457ECE"/>
    <w:rsid w:val="005265C3"/>
    <w:rsid w:val="00531B22"/>
    <w:rsid w:val="00546BFE"/>
    <w:rsid w:val="00587023"/>
    <w:rsid w:val="005F5AFE"/>
    <w:rsid w:val="00685462"/>
    <w:rsid w:val="006A2593"/>
    <w:rsid w:val="0077538C"/>
    <w:rsid w:val="00782CA2"/>
    <w:rsid w:val="007D64B8"/>
    <w:rsid w:val="00836B3F"/>
    <w:rsid w:val="00902634"/>
    <w:rsid w:val="009063CF"/>
    <w:rsid w:val="009842D9"/>
    <w:rsid w:val="009E2D36"/>
    <w:rsid w:val="00A02FF3"/>
    <w:rsid w:val="00A326FD"/>
    <w:rsid w:val="00A40D13"/>
    <w:rsid w:val="00AC1D3C"/>
    <w:rsid w:val="00B34B4C"/>
    <w:rsid w:val="00B60EFE"/>
    <w:rsid w:val="00B736C4"/>
    <w:rsid w:val="00BA5332"/>
    <w:rsid w:val="00C20C64"/>
    <w:rsid w:val="00C775A5"/>
    <w:rsid w:val="00CF143B"/>
    <w:rsid w:val="00D05ACA"/>
    <w:rsid w:val="00D9537E"/>
    <w:rsid w:val="00E25B74"/>
    <w:rsid w:val="00E31AB4"/>
    <w:rsid w:val="00E65A80"/>
    <w:rsid w:val="00EA0132"/>
    <w:rsid w:val="00ED3D90"/>
    <w:rsid w:val="00ED7200"/>
    <w:rsid w:val="00F216AF"/>
    <w:rsid w:val="00F43D8A"/>
    <w:rsid w:val="00F95587"/>
    <w:rsid w:val="00FC79AC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WW8Num13z0">
    <w:name w:val="WW8Num13z0"/>
    <w:rsid w:val="0009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521-A41F-4AD6-8B4E-0FE0A8C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Olga Jirku</cp:lastModifiedBy>
  <cp:revision>2</cp:revision>
  <cp:lastPrinted>2018-02-05T11:29:00Z</cp:lastPrinted>
  <dcterms:created xsi:type="dcterms:W3CDTF">2018-02-05T11:45:00Z</dcterms:created>
  <dcterms:modified xsi:type="dcterms:W3CDTF">2018-02-05T11:45:00Z</dcterms:modified>
  <dc:language>cs-CZ</dc:language>
</cp:coreProperties>
</file>