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138FC503" wp14:editId="0D85B492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BD" w:rsidRPr="00EC02BA" w:rsidRDefault="006D30BD" w:rsidP="00C05EE7">
      <w:pPr>
        <w:pStyle w:val="PShlavika1"/>
      </w:pPr>
      <w:r w:rsidRPr="00EC02BA">
        <w:t>201</w:t>
      </w:r>
      <w:r w:rsidR="008C47E5">
        <w:t>8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1C43AA">
        <w:t>2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 xml:space="preserve">podvýboru pro </w:t>
      </w:r>
      <w:r w:rsidR="008C2417">
        <w:t>dopravu</w:t>
      </w:r>
      <w:r w:rsidR="006D30BD" w:rsidRPr="00EC02BA">
        <w:t>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E03F40">
        <w:t>1</w:t>
      </w:r>
      <w:r w:rsidR="00C05EE7">
        <w:t xml:space="preserve">. </w:t>
      </w:r>
      <w:r w:rsidR="00E03F40">
        <w:t>března</w:t>
      </w:r>
      <w:r w:rsidR="008C47E5">
        <w:t xml:space="preserve"> </w:t>
      </w:r>
      <w:r w:rsidRPr="00EC02BA">
        <w:t>201</w:t>
      </w:r>
      <w:r w:rsidR="008C47E5">
        <w:t>8</w:t>
      </w:r>
      <w:r w:rsidR="00AF7684">
        <w:t xml:space="preserve"> v</w:t>
      </w:r>
      <w:r w:rsidR="00E03F40">
        <w:t>e</w:t>
      </w:r>
      <w:r w:rsidR="00AF7684">
        <w:t> </w:t>
      </w:r>
      <w:r w:rsidR="008C2417">
        <w:t>1</w:t>
      </w:r>
      <w:r w:rsidR="00E03F40">
        <w:t>3</w:t>
      </w:r>
      <w:r w:rsidR="00AF7684">
        <w:t>:00h</w:t>
      </w:r>
    </w:p>
    <w:p w:rsidR="006D30BD" w:rsidRPr="006D30BD" w:rsidRDefault="006D30BD" w:rsidP="00C05EE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C05EE7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 w:rsidR="00C05EE7"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</w:p>
    <w:p w:rsidR="00734482" w:rsidRPr="000A513A" w:rsidRDefault="00734482" w:rsidP="0014089A">
      <w:pPr>
        <w:pStyle w:val="PSnvrhprogramu"/>
        <w:spacing w:before="84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8C2417" w:rsidRPr="00E03F40" w:rsidRDefault="008C2417" w:rsidP="008C24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>1. Schválení programu</w:t>
      </w:r>
    </w:p>
    <w:p w:rsidR="008C2417" w:rsidRPr="00E03F40" w:rsidRDefault="008C2417" w:rsidP="008C241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E03F40" w:rsidRDefault="008C2417" w:rsidP="00E03F4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8C2417" w:rsidRPr="00E03F40" w:rsidRDefault="00E03F40" w:rsidP="00E03F40">
      <w:pPr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C2417"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8C2417" w:rsidRPr="00E03F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E03F4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Shift2Rail a </w:t>
      </w:r>
      <w:r w:rsidRPr="00E03F4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jeho vliv </w:t>
      </w:r>
      <w:proofErr w:type="gramStart"/>
      <w:r w:rsidRPr="00E03F4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na</w:t>
      </w:r>
      <w:proofErr w:type="gramEnd"/>
      <w:r w:rsidR="00EF18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03F4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český a evropský železniční systém budoucnosti</w:t>
      </w:r>
    </w:p>
    <w:p w:rsidR="00E03F40" w:rsidRPr="00E03F40" w:rsidRDefault="00E03F40" w:rsidP="00E03F4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E03F40" w:rsidRPr="00E03F40" w:rsidRDefault="00E03F40" w:rsidP="00E03F4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</w:rPr>
      </w:pPr>
      <w:r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03F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r w:rsidRPr="00E03F40">
        <w:rPr>
          <w:rFonts w:ascii="Times New Roman" w:eastAsia="Times New Roman" w:hAnsi="Times New Roman" w:cs="Times New Roman"/>
          <w:i/>
          <w:color w:val="000000"/>
        </w:rPr>
        <w:t xml:space="preserve">podrobný program tematického bodu viz níže uvedená </w:t>
      </w:r>
      <w:proofErr w:type="gramStart"/>
      <w:r w:rsidRPr="00E03F40">
        <w:rPr>
          <w:rFonts w:ascii="Times New Roman" w:eastAsia="Times New Roman" w:hAnsi="Times New Roman" w:cs="Times New Roman"/>
          <w:i/>
          <w:color w:val="000000"/>
        </w:rPr>
        <w:t>příloha )</w:t>
      </w:r>
      <w:proofErr w:type="gramEnd"/>
      <w:r w:rsidRPr="00E03F40">
        <w:rPr>
          <w:rFonts w:ascii="Times New Roman" w:eastAsia="Times New Roman" w:hAnsi="Times New Roman" w:cs="Times New Roman"/>
          <w:i/>
          <w:color w:val="000000"/>
        </w:rPr>
        <w:t xml:space="preserve">    </w:t>
      </w:r>
    </w:p>
    <w:p w:rsidR="00E03F40" w:rsidRPr="00E03F40" w:rsidRDefault="00E03F40" w:rsidP="00E03F4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E03F40"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E03F40" w:rsidRPr="00E03F40" w:rsidRDefault="00E03F40" w:rsidP="00E03F4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3F40" w:rsidRPr="00E03F40" w:rsidRDefault="008C2417" w:rsidP="00C05EE7">
      <w:pPr>
        <w:pStyle w:val="PSbodprogramu"/>
        <w:numPr>
          <w:ilvl w:val="0"/>
          <w:numId w:val="0"/>
        </w:numPr>
        <w:ind w:left="360"/>
        <w:rPr>
          <w:szCs w:val="24"/>
        </w:rPr>
      </w:pPr>
      <w:r w:rsidRPr="00E03F40">
        <w:rPr>
          <w:szCs w:val="24"/>
        </w:rPr>
        <w:t xml:space="preserve">                   </w:t>
      </w:r>
    </w:p>
    <w:p w:rsidR="00C05EE7" w:rsidRPr="00E03F40" w:rsidRDefault="00E03F40" w:rsidP="00C05EE7">
      <w:pPr>
        <w:pStyle w:val="PSbodprogramu"/>
        <w:numPr>
          <w:ilvl w:val="0"/>
          <w:numId w:val="0"/>
        </w:numPr>
        <w:ind w:left="360"/>
        <w:rPr>
          <w:szCs w:val="24"/>
        </w:rPr>
      </w:pPr>
      <w:r w:rsidRPr="00E03F40">
        <w:rPr>
          <w:szCs w:val="24"/>
        </w:rPr>
        <w:t xml:space="preserve">                   3</w:t>
      </w:r>
      <w:r w:rsidR="008C2417" w:rsidRPr="00E03F40">
        <w:rPr>
          <w:szCs w:val="24"/>
        </w:rPr>
        <w:t>. Závěr, návrh data dalšího</w:t>
      </w:r>
      <w:r w:rsidR="00370025" w:rsidRPr="00E03F40">
        <w:rPr>
          <w:szCs w:val="24"/>
        </w:rPr>
        <w:t xml:space="preserve"> zasedání</w:t>
      </w:r>
      <w:r w:rsidR="008C2417" w:rsidRPr="00E03F40">
        <w:rPr>
          <w:szCs w:val="24"/>
        </w:rPr>
        <w:t xml:space="preserve"> </w:t>
      </w:r>
    </w:p>
    <w:p w:rsidR="00E03F40" w:rsidRPr="00E03F40" w:rsidRDefault="00E03F40" w:rsidP="00C05EE7">
      <w:pPr>
        <w:pStyle w:val="PSpodpis"/>
        <w:spacing w:before="1560" w:after="1080"/>
      </w:pPr>
    </w:p>
    <w:p w:rsidR="00510626" w:rsidRDefault="00C05EE7" w:rsidP="00C05EE7">
      <w:pPr>
        <w:pStyle w:val="PSpodpis"/>
        <w:spacing w:before="1560" w:after="1080"/>
      </w:pPr>
      <w:r w:rsidRPr="008C2417">
        <w:t>Praha</w:t>
      </w:r>
      <w:r w:rsidR="008C2417" w:rsidRPr="008C2417">
        <w:t xml:space="preserve"> </w:t>
      </w:r>
      <w:r w:rsidR="00E03F40">
        <w:t>21</w:t>
      </w:r>
      <w:r w:rsidR="00370025">
        <w:t>.</w:t>
      </w:r>
      <w:r w:rsidRPr="008C2417">
        <w:t xml:space="preserve"> </w:t>
      </w:r>
      <w:r w:rsidR="008C2417" w:rsidRPr="008C2417">
        <w:t>února</w:t>
      </w:r>
      <w:r w:rsidRPr="008C2417">
        <w:t xml:space="preserve"> </w:t>
      </w:r>
      <w:proofErr w:type="gramStart"/>
      <w:r w:rsidRPr="008C2417">
        <w:t xml:space="preserve">2018                                                  </w:t>
      </w:r>
      <w:r w:rsidR="00923052" w:rsidRPr="008C2417">
        <w:t xml:space="preserve"> </w:t>
      </w:r>
      <w:r w:rsidRPr="008C2417">
        <w:t xml:space="preserve">   </w:t>
      </w:r>
      <w:r w:rsidR="00AF7684" w:rsidRPr="008C2417">
        <w:t xml:space="preserve">   </w:t>
      </w:r>
      <w:r w:rsidR="00624021" w:rsidRPr="008C2417">
        <w:t xml:space="preserve"> </w:t>
      </w:r>
      <w:r w:rsidR="008C2417" w:rsidRPr="008C2417">
        <w:t>Martin</w:t>
      </w:r>
      <w:proofErr w:type="gramEnd"/>
      <w:r w:rsidR="008C2417" w:rsidRPr="008C2417">
        <w:t xml:space="preserve"> KOLOVRATNÍK, </w:t>
      </w:r>
      <w:r w:rsidR="00624021" w:rsidRPr="008C2417">
        <w:t>v. r.</w:t>
      </w:r>
      <w:r w:rsidR="00376BEE" w:rsidRPr="008C2417">
        <w:br/>
      </w:r>
      <w:r w:rsidR="00376BEE">
        <w:tab/>
      </w:r>
      <w:r w:rsidR="001A6389">
        <w:t xml:space="preserve">       </w:t>
      </w:r>
      <w:r w:rsidR="00376BEE">
        <w:t>p</w:t>
      </w:r>
      <w:r w:rsidR="0032714C">
        <w:t xml:space="preserve">ředseda </w:t>
      </w:r>
      <w:r w:rsidR="00B71D9F">
        <w:t>pod</w:t>
      </w:r>
      <w:r w:rsidR="0032714C">
        <w:t>výboru</w:t>
      </w:r>
    </w:p>
    <w:p w:rsidR="00EF180A" w:rsidRPr="00EF180A" w:rsidRDefault="00EF180A" w:rsidP="00EF180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</w:t>
      </w:r>
      <w:r w:rsidRPr="00EF180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  <w:t>Příloha</w:t>
      </w:r>
    </w:p>
    <w:p w:rsidR="00E03F40" w:rsidRPr="00BD5A44" w:rsidRDefault="00D84C88" w:rsidP="00BD5A4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</w:pPr>
      <w:r w:rsidRPr="00BD5A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>13:05 Shift2Rail – současný stav a vývoj po roce 2020</w:t>
      </w:r>
    </w:p>
    <w:p w:rsidR="00BD5A44" w:rsidRDefault="00BD5A44" w:rsidP="00BD5A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:rsidR="00D84C88" w:rsidRPr="00BD5A44" w:rsidRDefault="00474C5F" w:rsidP="00BD5A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Příprava výzkumného programu FP9 a MFF</w:t>
      </w:r>
    </w:p>
    <w:p w:rsidR="00474C5F" w:rsidRPr="00BD5A44" w:rsidRDefault="00474C5F" w:rsidP="00BD5A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proofErr w:type="spellStart"/>
      <w:r w:rsidRP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Tent</w:t>
      </w:r>
      <w:proofErr w:type="spellEnd"/>
      <w:r w:rsid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P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- T, Digitalizace a Interoperabilita jako součást spolupráce se Shift2Rail  </w:t>
      </w:r>
      <w:r w:rsid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-</w:t>
      </w:r>
      <w:r w:rsidRP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Keir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Fitch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- DG MO</w:t>
      </w:r>
    </w:p>
    <w:p w:rsidR="00474C5F" w:rsidRPr="00BD5A44" w:rsidRDefault="00474C5F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Shift2Rail - současný stav a vývoj po roce 2020 </w:t>
      </w:r>
      <w:r w:rsidR="00BD5A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Carlo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Borghini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- Shift2Rail JU </w:t>
      </w:r>
      <w:r w:rsidR="00BD5A4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ýkonný ředitel </w:t>
      </w:r>
    </w:p>
    <w:p w:rsidR="00474C5F" w:rsidRPr="00BD5A44" w:rsidRDefault="00474C5F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>Strategické partnerství, memoranda o poroz</w:t>
      </w:r>
      <w:r w:rsidR="00BD5A4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D5A44">
        <w:rPr>
          <w:rFonts w:ascii="Times New Roman" w:hAnsi="Times New Roman" w:cs="Times New Roman"/>
          <w:color w:val="000000"/>
          <w:sz w:val="24"/>
          <w:szCs w:val="24"/>
        </w:rPr>
        <w:t>mění, synergie s ostatními nástroji</w:t>
      </w:r>
      <w:r w:rsidR="004C5471"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financování -  Miroslav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Haltuf</w:t>
      </w:r>
      <w:proofErr w:type="spellEnd"/>
    </w:p>
    <w:p w:rsidR="00474C5F" w:rsidRPr="00BD5A44" w:rsidRDefault="00474C5F" w:rsidP="00BD5A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Zkušenost člena Shift2Rail  - Vladimír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Kampík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- AŽD Praha</w:t>
      </w:r>
      <w:r w:rsidRPr="00BD5A44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</w:p>
    <w:p w:rsidR="00474C5F" w:rsidRPr="00BD5A44" w:rsidRDefault="00474C5F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>Podpora ak</w:t>
      </w:r>
      <w:r w:rsidR="00BD5A44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D5A44">
        <w:rPr>
          <w:rFonts w:ascii="Times New Roman" w:hAnsi="Times New Roman" w:cs="Times New Roman"/>
          <w:color w:val="000000"/>
          <w:sz w:val="24"/>
          <w:szCs w:val="24"/>
        </w:rPr>
        <w:t>vit v mezinárodní spolupráci ve výzkumu a inovacích </w:t>
      </w:r>
      <w:r w:rsidR="004C5471" w:rsidRPr="00BD5A44">
        <w:rPr>
          <w:rFonts w:ascii="Times New Roman" w:hAnsi="Times New Roman" w:cs="Times New Roman"/>
          <w:color w:val="000000"/>
          <w:sz w:val="24"/>
          <w:szCs w:val="24"/>
        </w:rPr>
        <w:t>– Lukáš Levák, ředitel odboru výzkumu a inovací MŠMT</w:t>
      </w:r>
    </w:p>
    <w:p w:rsidR="004C5471" w:rsidRPr="00BD5A44" w:rsidRDefault="004C5471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>Role a vývoj zkušebního centra v ČR – František Bureš, generální ředitel, Výzkumný ústav železniční</w:t>
      </w:r>
    </w:p>
    <w:p w:rsidR="004C5471" w:rsidRPr="00BD5A44" w:rsidRDefault="00EF180A" w:rsidP="00BD5A44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  <w:t xml:space="preserve">14:25 - 15:00 </w:t>
      </w:r>
      <w:r w:rsidR="004C5471" w:rsidRPr="00BD5A4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  <w:t xml:space="preserve">Diskuze </w:t>
      </w:r>
      <w:r w:rsidR="00BD5A44" w:rsidRPr="00BD5A4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  <w:t xml:space="preserve">o tématech </w:t>
      </w:r>
      <w:r w:rsidR="004C5471" w:rsidRPr="00BD5A4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zh-CN" w:bidi="hi-IN"/>
        </w:rPr>
        <w:t>moderovaná předsedou Martinem Kolovratníkem</w:t>
      </w:r>
    </w:p>
    <w:p w:rsidR="00EF180A" w:rsidRDefault="00EF180A" w:rsidP="00BD5A4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</w:pPr>
    </w:p>
    <w:p w:rsidR="004C5471" w:rsidRPr="00BD5A44" w:rsidRDefault="004C5471" w:rsidP="00BD5A4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</w:pPr>
      <w:r w:rsidRPr="00BD5A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>15:00 – 15:15 Přestávka</w:t>
      </w:r>
    </w:p>
    <w:p w:rsidR="00BD5A44" w:rsidRDefault="00BD5A44" w:rsidP="00BD5A4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</w:pPr>
    </w:p>
    <w:p w:rsidR="00BD5A44" w:rsidRDefault="004C5471" w:rsidP="00BD5A4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A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15:15 </w:t>
      </w:r>
      <w:r w:rsidRPr="00BD5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Realizace výsledků Shift2Rail; podpora malých a středních podniků, </w:t>
      </w:r>
    </w:p>
    <w:p w:rsidR="004C5471" w:rsidRPr="00BD5A44" w:rsidRDefault="004C5471" w:rsidP="00BD5A4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dopravců a manažerů infrastruktury</w:t>
      </w:r>
    </w:p>
    <w:p w:rsidR="00BD5A44" w:rsidRDefault="00BD5A44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71" w:rsidRPr="00BD5A44" w:rsidRDefault="004C5471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>Úvod do problematiky – Martin Kolovratník, předseda podvýboru</w:t>
      </w:r>
    </w:p>
    <w:p w:rsidR="004C5471" w:rsidRPr="00BD5A44" w:rsidRDefault="004C5471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Strategické plány železniční dopravy v České republiky – Jindřich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Kušnír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>, ředitel odboru drážní a vodní dopravy, MD ČR</w:t>
      </w:r>
    </w:p>
    <w:p w:rsidR="004C5471" w:rsidRPr="00BD5A44" w:rsidRDefault="004C5471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Zkušenost českého malého/středního podniku; digitalizace - Miroslav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Fukan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Oltis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Group - Výkonný ředitel   </w:t>
      </w:r>
    </w:p>
    <w:p w:rsidR="004C5471" w:rsidRPr="00BD5A44" w:rsidRDefault="004C5471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Pohled nákladních dopravců na Shift2Rail - Barbora </w:t>
      </w:r>
      <w:proofErr w:type="spellStart"/>
      <w:r w:rsidRPr="00BD5A44">
        <w:rPr>
          <w:rFonts w:ascii="Times New Roman" w:hAnsi="Times New Roman" w:cs="Times New Roman"/>
          <w:color w:val="000000"/>
          <w:sz w:val="24"/>
          <w:szCs w:val="24"/>
        </w:rPr>
        <w:t>Lubojacká</w:t>
      </w:r>
      <w:proofErr w:type="spellEnd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 – ŽESNAD</w:t>
      </w:r>
    </w:p>
    <w:p w:rsidR="00BD5A44" w:rsidRPr="00BD5A44" w:rsidRDefault="004C5471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>Jak může výzkum a inovace pomoci v rozvoji železniční infrastruktury? - SŽDC -</w:t>
      </w:r>
      <w:r w:rsidR="00F24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Radek Čech - </w:t>
      </w:r>
      <w:r w:rsidR="00F24067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BD5A44">
        <w:rPr>
          <w:rFonts w:ascii="Times New Roman" w:hAnsi="Times New Roman" w:cs="Times New Roman"/>
          <w:color w:val="000000"/>
          <w:sz w:val="24"/>
          <w:szCs w:val="24"/>
        </w:rPr>
        <w:t>editel odboru strategie</w:t>
      </w:r>
    </w:p>
    <w:p w:rsidR="00BD5A44" w:rsidRPr="00BD5A44" w:rsidRDefault="00BD5A44" w:rsidP="00BD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 xml:space="preserve">Pohled komerční a akademické sféry- prof. Ondřej Jiroušek - ČVUT; </w:t>
      </w:r>
    </w:p>
    <w:p w:rsidR="00BD5A44" w:rsidRPr="00BD5A44" w:rsidRDefault="00BD5A44" w:rsidP="00BD5A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A44">
        <w:rPr>
          <w:rFonts w:ascii="Times New Roman" w:hAnsi="Times New Roman" w:cs="Times New Roman"/>
          <w:color w:val="000000"/>
          <w:sz w:val="24"/>
          <w:szCs w:val="24"/>
        </w:rPr>
        <w:t>Emanuel Šíp - Hospodářská komora ČR</w:t>
      </w:r>
    </w:p>
    <w:p w:rsidR="004C5471" w:rsidRPr="00EF180A" w:rsidRDefault="00BD5A44" w:rsidP="00EF180A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F180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16:10- 16:45 Diskuse moderovaná předsedou Martinem Kolovratníkem </w:t>
      </w:r>
      <w:r w:rsidR="00EF180A" w:rsidRPr="00EF180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 </w:t>
      </w:r>
      <w:r w:rsidRPr="00EF180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tématech z druhé části </w:t>
      </w:r>
      <w:r w:rsidR="004C5471" w:rsidRPr="00EF18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D5A44" w:rsidRPr="00BD5A44" w:rsidRDefault="00BD5A44" w:rsidP="00BD5A4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</w:pPr>
      <w:r w:rsidRPr="00BD5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16:45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Z</w:t>
      </w:r>
      <w:r w:rsidRPr="00BD5A44">
        <w:rPr>
          <w:rFonts w:ascii="Times New Roman" w:hAnsi="Times New Roman" w:cs="Times New Roman"/>
          <w:b/>
          <w:color w:val="000000"/>
          <w:sz w:val="28"/>
          <w:szCs w:val="28"/>
        </w:rPr>
        <w:t>ávěr</w:t>
      </w:r>
    </w:p>
    <w:sectPr w:rsidR="00BD5A44" w:rsidRPr="00BD5A44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14089A"/>
    <w:rsid w:val="00177FBA"/>
    <w:rsid w:val="001A6389"/>
    <w:rsid w:val="001C43AA"/>
    <w:rsid w:val="00215931"/>
    <w:rsid w:val="002279CC"/>
    <w:rsid w:val="0023058D"/>
    <w:rsid w:val="00243B2B"/>
    <w:rsid w:val="00282FBB"/>
    <w:rsid w:val="002A4F93"/>
    <w:rsid w:val="002C17DC"/>
    <w:rsid w:val="002C555D"/>
    <w:rsid w:val="002D3DF1"/>
    <w:rsid w:val="00314CB5"/>
    <w:rsid w:val="0032714C"/>
    <w:rsid w:val="00333F25"/>
    <w:rsid w:val="00366A3B"/>
    <w:rsid w:val="00370025"/>
    <w:rsid w:val="00374BE5"/>
    <w:rsid w:val="00376BEE"/>
    <w:rsid w:val="003D6815"/>
    <w:rsid w:val="00421B82"/>
    <w:rsid w:val="0045681B"/>
    <w:rsid w:val="00470708"/>
    <w:rsid w:val="00474C5F"/>
    <w:rsid w:val="004A3468"/>
    <w:rsid w:val="004B10CC"/>
    <w:rsid w:val="004C5471"/>
    <w:rsid w:val="00510626"/>
    <w:rsid w:val="00551BCB"/>
    <w:rsid w:val="00583A86"/>
    <w:rsid w:val="005F3174"/>
    <w:rsid w:val="00624021"/>
    <w:rsid w:val="00674C13"/>
    <w:rsid w:val="0067761E"/>
    <w:rsid w:val="006845CB"/>
    <w:rsid w:val="006B0069"/>
    <w:rsid w:val="006D30BD"/>
    <w:rsid w:val="0071650C"/>
    <w:rsid w:val="00734482"/>
    <w:rsid w:val="007628AF"/>
    <w:rsid w:val="007668AE"/>
    <w:rsid w:val="007970B7"/>
    <w:rsid w:val="007D494C"/>
    <w:rsid w:val="00842BA6"/>
    <w:rsid w:val="008A185D"/>
    <w:rsid w:val="008A28AF"/>
    <w:rsid w:val="008C1BEC"/>
    <w:rsid w:val="008C2417"/>
    <w:rsid w:val="008C47E5"/>
    <w:rsid w:val="00923052"/>
    <w:rsid w:val="009415FF"/>
    <w:rsid w:val="009539D1"/>
    <w:rsid w:val="00973B0F"/>
    <w:rsid w:val="00A028F0"/>
    <w:rsid w:val="00A2302A"/>
    <w:rsid w:val="00A27BE6"/>
    <w:rsid w:val="00A33558"/>
    <w:rsid w:val="00A96EB4"/>
    <w:rsid w:val="00AE31C9"/>
    <w:rsid w:val="00AE4D0A"/>
    <w:rsid w:val="00AF2300"/>
    <w:rsid w:val="00AF7684"/>
    <w:rsid w:val="00B20C14"/>
    <w:rsid w:val="00B5458C"/>
    <w:rsid w:val="00B56BF1"/>
    <w:rsid w:val="00B71817"/>
    <w:rsid w:val="00B71D9F"/>
    <w:rsid w:val="00B8574A"/>
    <w:rsid w:val="00BD5A44"/>
    <w:rsid w:val="00C05EE7"/>
    <w:rsid w:val="00C33148"/>
    <w:rsid w:val="00C55D5B"/>
    <w:rsid w:val="00C65ECC"/>
    <w:rsid w:val="00C82002"/>
    <w:rsid w:val="00C906A0"/>
    <w:rsid w:val="00CE53B6"/>
    <w:rsid w:val="00CF635D"/>
    <w:rsid w:val="00D1652B"/>
    <w:rsid w:val="00D36BB4"/>
    <w:rsid w:val="00D84C88"/>
    <w:rsid w:val="00DB257D"/>
    <w:rsid w:val="00DC68D2"/>
    <w:rsid w:val="00DF66C6"/>
    <w:rsid w:val="00E00188"/>
    <w:rsid w:val="00E03F40"/>
    <w:rsid w:val="00E40CD1"/>
    <w:rsid w:val="00E56F35"/>
    <w:rsid w:val="00EF180A"/>
    <w:rsid w:val="00F11CE7"/>
    <w:rsid w:val="00F160FE"/>
    <w:rsid w:val="00F24067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9048-5185-4389-AA81-1853625B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Sona Hyska</cp:lastModifiedBy>
  <cp:revision>4</cp:revision>
  <cp:lastPrinted>2018-02-12T09:17:00Z</cp:lastPrinted>
  <dcterms:created xsi:type="dcterms:W3CDTF">2018-02-21T13:37:00Z</dcterms:created>
  <dcterms:modified xsi:type="dcterms:W3CDTF">2018-02-22T09:38:00Z</dcterms:modified>
</cp:coreProperties>
</file>