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4AF3" w:rsidRDefault="007F4AF3">
      <w:pPr>
        <w:jc w:val="center"/>
      </w:pPr>
      <w:r>
        <w:object w:dxaOrig="988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71.5pt" o:ole="" filled="t">
            <v:fill color2="black"/>
            <v:imagedata r:id="rId6" o:title=""/>
          </v:shape>
          <o:OLEObject Type="Embed" ProgID="Word.Picture.8" ShapeID="_x0000_i1025" DrawAspect="Content" ObjectID="_1589783246" r:id="rId7"/>
        </w:object>
      </w:r>
    </w:p>
    <w:p w:rsidR="00A124CB" w:rsidRDefault="00A124CB">
      <w:pPr>
        <w:jc w:val="center"/>
      </w:pPr>
    </w:p>
    <w:p w:rsidR="00A124CB" w:rsidRPr="00810322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 w:rsidRPr="00810322">
        <w:rPr>
          <w:b/>
          <w:i/>
          <w:sz w:val="28"/>
          <w:szCs w:val="28"/>
        </w:rPr>
        <w:t>PARLAMENT ČESKÉ REPUBLIKY</w:t>
      </w:r>
    </w:p>
    <w:p w:rsidR="00A124CB" w:rsidRPr="00810322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 w:rsidRPr="00810322">
        <w:rPr>
          <w:b/>
          <w:i/>
          <w:sz w:val="28"/>
          <w:szCs w:val="28"/>
        </w:rPr>
        <w:t>POSLANECKÁ SNĚMOVNA</w:t>
      </w:r>
    </w:p>
    <w:p w:rsidR="00A124CB" w:rsidRPr="00810322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 w:rsidRPr="00810322">
        <w:rPr>
          <w:b/>
          <w:i/>
          <w:sz w:val="28"/>
          <w:szCs w:val="28"/>
        </w:rPr>
        <w:t>2018</w:t>
      </w:r>
    </w:p>
    <w:p w:rsidR="00A124CB" w:rsidRPr="00810322" w:rsidRDefault="00810322" w:rsidP="00AF659A">
      <w:pPr>
        <w:spacing w:line="360" w:lineRule="auto"/>
        <w:jc w:val="center"/>
        <w:rPr>
          <w:b/>
          <w:i/>
          <w:szCs w:val="24"/>
        </w:rPr>
      </w:pPr>
      <w:r w:rsidRPr="00810322">
        <w:rPr>
          <w:b/>
          <w:i/>
          <w:szCs w:val="24"/>
        </w:rPr>
        <w:t>8. volební období</w:t>
      </w:r>
    </w:p>
    <w:p w:rsidR="001137B5" w:rsidRDefault="001137B5" w:rsidP="00AF659A">
      <w:pPr>
        <w:spacing w:line="360" w:lineRule="auto"/>
        <w:jc w:val="center"/>
        <w:rPr>
          <w:i/>
        </w:rPr>
      </w:pPr>
    </w:p>
    <w:p w:rsidR="00810322" w:rsidRDefault="00810322" w:rsidP="00AF659A">
      <w:pPr>
        <w:spacing w:line="360" w:lineRule="auto"/>
        <w:jc w:val="center"/>
        <w:rPr>
          <w:i/>
        </w:rPr>
      </w:pPr>
    </w:p>
    <w:p w:rsidR="00810322" w:rsidRPr="00AF659A" w:rsidRDefault="00810322" w:rsidP="00AF659A">
      <w:pPr>
        <w:pStyle w:val="Nadpis5"/>
        <w:spacing w:line="360" w:lineRule="auto"/>
        <w:rPr>
          <w:sz w:val="36"/>
          <w:szCs w:val="36"/>
        </w:rPr>
      </w:pPr>
      <w:r w:rsidRPr="00AF659A">
        <w:rPr>
          <w:sz w:val="36"/>
          <w:szCs w:val="36"/>
        </w:rPr>
        <w:t>POZVÁNKA</w:t>
      </w:r>
    </w:p>
    <w:p w:rsidR="00810322" w:rsidRDefault="00810322" w:rsidP="00AF659A">
      <w:pPr>
        <w:spacing w:line="360" w:lineRule="auto"/>
      </w:pPr>
    </w:p>
    <w:p w:rsidR="00810322" w:rsidRPr="00AF659A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 w:rsidRPr="00AF659A">
        <w:rPr>
          <w:b/>
          <w:i/>
          <w:sz w:val="28"/>
          <w:szCs w:val="28"/>
        </w:rPr>
        <w:t xml:space="preserve">na konferenci pod záštitou předsedkyně Výboru pro sociální politiku PSP ČR </w:t>
      </w:r>
    </w:p>
    <w:p w:rsidR="00810322" w:rsidRPr="00AF659A" w:rsidRDefault="00810322" w:rsidP="00AF659A">
      <w:pPr>
        <w:spacing w:line="360" w:lineRule="auto"/>
        <w:jc w:val="center"/>
        <w:rPr>
          <w:b/>
          <w:i/>
          <w:sz w:val="32"/>
          <w:szCs w:val="32"/>
        </w:rPr>
      </w:pPr>
      <w:r w:rsidRPr="00AF659A">
        <w:rPr>
          <w:b/>
          <w:i/>
          <w:sz w:val="32"/>
          <w:szCs w:val="32"/>
        </w:rPr>
        <w:t xml:space="preserve">Ing. Radky Maxové </w:t>
      </w:r>
    </w:p>
    <w:p w:rsidR="00810322" w:rsidRDefault="00810322" w:rsidP="00AF659A">
      <w:pPr>
        <w:spacing w:line="360" w:lineRule="auto"/>
      </w:pPr>
      <w:r>
        <w:t xml:space="preserve"> </w:t>
      </w:r>
    </w:p>
    <w:p w:rsidR="00810322" w:rsidRDefault="00810322" w:rsidP="00E72BF1">
      <w:pPr>
        <w:spacing w:line="360" w:lineRule="auto"/>
        <w:jc w:val="center"/>
        <w:rPr>
          <w:b/>
          <w:i/>
          <w:sz w:val="28"/>
          <w:szCs w:val="28"/>
        </w:rPr>
      </w:pPr>
      <w:r w:rsidRPr="00D06A87">
        <w:rPr>
          <w:b/>
          <w:i/>
          <w:sz w:val="28"/>
          <w:szCs w:val="28"/>
        </w:rPr>
        <w:t>na téma</w:t>
      </w:r>
    </w:p>
    <w:p w:rsidR="00810322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</w:p>
    <w:p w:rsidR="00810322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</w:p>
    <w:p w:rsidR="00810322" w:rsidRPr="00AF659A" w:rsidRDefault="00810322" w:rsidP="00AF659A">
      <w:pPr>
        <w:spacing w:line="360" w:lineRule="auto"/>
        <w:jc w:val="center"/>
        <w:rPr>
          <w:b/>
          <w:sz w:val="40"/>
          <w:szCs w:val="40"/>
        </w:rPr>
      </w:pPr>
      <w:r w:rsidRPr="00AF659A">
        <w:rPr>
          <w:b/>
          <w:sz w:val="40"/>
          <w:szCs w:val="40"/>
        </w:rPr>
        <w:t xml:space="preserve">NASTAVME JASNÁ PRAVIDLA A PODMÍNKY </w:t>
      </w:r>
    </w:p>
    <w:p w:rsidR="00810322" w:rsidRPr="00AF659A" w:rsidRDefault="00810322" w:rsidP="00AF659A">
      <w:pPr>
        <w:spacing w:line="360" w:lineRule="auto"/>
        <w:jc w:val="center"/>
        <w:rPr>
          <w:b/>
          <w:sz w:val="40"/>
          <w:szCs w:val="40"/>
        </w:rPr>
      </w:pPr>
      <w:r w:rsidRPr="00AF659A">
        <w:rPr>
          <w:b/>
          <w:sz w:val="40"/>
          <w:szCs w:val="40"/>
        </w:rPr>
        <w:t>PRO PÉČI O OSOBY S</w:t>
      </w:r>
      <w:r w:rsidR="00AF659A" w:rsidRPr="00AF659A">
        <w:rPr>
          <w:b/>
          <w:sz w:val="40"/>
          <w:szCs w:val="40"/>
        </w:rPr>
        <w:t> </w:t>
      </w:r>
      <w:r w:rsidRPr="00AF659A">
        <w:rPr>
          <w:b/>
          <w:sz w:val="40"/>
          <w:szCs w:val="40"/>
        </w:rPr>
        <w:t>PAS</w:t>
      </w:r>
    </w:p>
    <w:p w:rsidR="00AF659A" w:rsidRDefault="00AF659A" w:rsidP="00AF659A">
      <w:pPr>
        <w:spacing w:line="360" w:lineRule="auto"/>
        <w:jc w:val="center"/>
        <w:rPr>
          <w:b/>
          <w:i/>
          <w:sz w:val="40"/>
          <w:szCs w:val="40"/>
        </w:rPr>
      </w:pPr>
    </w:p>
    <w:p w:rsidR="00AF659A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Konference se koná dne 19. června 2018</w:t>
      </w:r>
      <w:r w:rsidR="00AF659A">
        <w:rPr>
          <w:b/>
          <w:i/>
          <w:sz w:val="28"/>
          <w:szCs w:val="28"/>
        </w:rPr>
        <w:t xml:space="preserve"> od 9:30 hodin</w:t>
      </w:r>
    </w:p>
    <w:p w:rsidR="007F4AF3" w:rsidRDefault="00810322" w:rsidP="00AF659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v budově PSP ČR</w:t>
      </w:r>
      <w:r w:rsidR="00AF659A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místnost č. 205, Sněmovní 1, 118 26 Praha 1</w:t>
      </w:r>
    </w:p>
    <w:p w:rsidR="00AF659A" w:rsidRDefault="00AF659A" w:rsidP="00AF659A">
      <w:pPr>
        <w:spacing w:line="360" w:lineRule="auto"/>
        <w:jc w:val="center"/>
        <w:rPr>
          <w:b/>
          <w:i/>
          <w:sz w:val="28"/>
          <w:szCs w:val="28"/>
        </w:rPr>
      </w:pPr>
    </w:p>
    <w:p w:rsidR="00AF659A" w:rsidRDefault="00AF659A" w:rsidP="00AF659A">
      <w:pPr>
        <w:spacing w:line="360" w:lineRule="auto"/>
        <w:jc w:val="center"/>
        <w:rPr>
          <w:b/>
          <w:i/>
          <w:sz w:val="28"/>
          <w:szCs w:val="28"/>
        </w:rPr>
      </w:pPr>
    </w:p>
    <w:p w:rsidR="00CD525A" w:rsidRDefault="00AF659A" w:rsidP="00F24C36">
      <w:pPr>
        <w:pStyle w:val="Zkladntext"/>
        <w:spacing w:line="360" w:lineRule="auto"/>
        <w:rPr>
          <w:rStyle w:val="Hypertextovodkaz"/>
          <w:b/>
          <w:color w:val="auto"/>
          <w:sz w:val="28"/>
          <w:szCs w:val="28"/>
          <w:u w:val="none"/>
        </w:rPr>
      </w:pPr>
      <w:r w:rsidRPr="00F24C36">
        <w:rPr>
          <w:sz w:val="28"/>
          <w:szCs w:val="28"/>
        </w:rPr>
        <w:t>Zájemce prosíme o potvrzení účasti na e-mail:</w:t>
      </w:r>
      <w:r w:rsidRPr="00E72BF1">
        <w:rPr>
          <w:sz w:val="28"/>
          <w:szCs w:val="28"/>
        </w:rPr>
        <w:t xml:space="preserve"> </w:t>
      </w:r>
      <w:hyperlink r:id="rId8" w:history="1">
        <w:r w:rsidR="00F24C36" w:rsidRPr="00F24C36">
          <w:rPr>
            <w:rStyle w:val="Hypertextovodkaz"/>
            <w:b/>
            <w:color w:val="auto"/>
            <w:sz w:val="28"/>
            <w:szCs w:val="28"/>
            <w:u w:val="none"/>
          </w:rPr>
          <w:t>stepanka.vajnerova@gmail.com</w:t>
        </w:r>
      </w:hyperlink>
    </w:p>
    <w:p w:rsidR="00E72BF1" w:rsidRPr="00F24C36" w:rsidRDefault="00F24C36" w:rsidP="00F24C36">
      <w:pPr>
        <w:pStyle w:val="Zkladntext"/>
        <w:spacing w:line="360" w:lineRule="auto"/>
        <w:jc w:val="center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V</w:t>
      </w:r>
      <w:r w:rsidR="00E72BF1" w:rsidRPr="00F24C36">
        <w:rPr>
          <w:rStyle w:val="Hypertextovodkaz"/>
          <w:color w:val="auto"/>
          <w:szCs w:val="24"/>
          <w:u w:val="none"/>
        </w:rPr>
        <w:t>stup bez registračního poplatku</w:t>
      </w:r>
      <w:r w:rsidR="00343CDC" w:rsidRPr="00F24C36">
        <w:rPr>
          <w:rStyle w:val="Hypertextovodkaz"/>
          <w:color w:val="auto"/>
          <w:szCs w:val="24"/>
          <w:u w:val="none"/>
        </w:rPr>
        <w:t>, změna programu vyhrazena, kapacita sálu omezena</w:t>
      </w:r>
    </w:p>
    <w:p w:rsidR="00F24C36" w:rsidRDefault="00F24C36">
      <w:pPr>
        <w:suppressAutoHyphens w:val="0"/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br w:type="page"/>
      </w:r>
    </w:p>
    <w:p w:rsidR="00F24C36" w:rsidRDefault="00F24C36" w:rsidP="00F24C36">
      <w:pPr>
        <w:pStyle w:val="Zkladntext"/>
        <w:spacing w:line="360" w:lineRule="auto"/>
        <w:rPr>
          <w:rStyle w:val="Hypertextovodkaz"/>
          <w:color w:val="auto"/>
          <w:sz w:val="28"/>
          <w:szCs w:val="28"/>
          <w:u w:val="none"/>
        </w:rPr>
      </w:pPr>
    </w:p>
    <w:p w:rsidR="00715465" w:rsidRPr="00715465" w:rsidRDefault="00715465" w:rsidP="00715465">
      <w:pPr>
        <w:suppressAutoHyphens w:val="0"/>
        <w:jc w:val="center"/>
        <w:rPr>
          <w:rStyle w:val="Hypertextovodkaz"/>
          <w:b/>
          <w:color w:val="auto"/>
          <w:sz w:val="36"/>
          <w:szCs w:val="36"/>
          <w:u w:val="none"/>
        </w:rPr>
      </w:pPr>
      <w:r>
        <w:rPr>
          <w:rStyle w:val="Hypertextovodkaz"/>
          <w:b/>
          <w:color w:val="auto"/>
          <w:sz w:val="36"/>
          <w:szCs w:val="36"/>
          <w:u w:val="none"/>
        </w:rPr>
        <w:t>PROGRAM</w:t>
      </w:r>
    </w:p>
    <w:p w:rsidR="00715465" w:rsidRDefault="00715465" w:rsidP="00975ECA">
      <w:pPr>
        <w:suppressAutoHyphens w:val="0"/>
        <w:jc w:val="both"/>
        <w:rPr>
          <w:rStyle w:val="Hypertextovodkaz"/>
          <w:color w:val="auto"/>
          <w:sz w:val="28"/>
          <w:szCs w:val="28"/>
          <w:u w:val="none"/>
        </w:rPr>
      </w:pPr>
    </w:p>
    <w:p w:rsidR="00715465" w:rsidRDefault="00715465" w:rsidP="00975ECA">
      <w:pPr>
        <w:suppressAutoHyphens w:val="0"/>
        <w:jc w:val="both"/>
        <w:rPr>
          <w:rStyle w:val="Hypertextovodkaz"/>
          <w:color w:val="auto"/>
          <w:sz w:val="28"/>
          <w:szCs w:val="28"/>
          <w:u w:val="none"/>
        </w:rPr>
      </w:pPr>
    </w:p>
    <w:p w:rsidR="00E72BF1" w:rsidRDefault="00715465" w:rsidP="00975ECA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04016B"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 w:rsidR="00975ECA" w:rsidRPr="00715465">
        <w:rPr>
          <w:rStyle w:val="Hypertextovodkaz"/>
          <w:b/>
          <w:i/>
          <w:color w:val="auto"/>
          <w:sz w:val="28"/>
          <w:szCs w:val="28"/>
          <w:u w:val="none"/>
        </w:rPr>
        <w:t>9:</w:t>
      </w:r>
      <w:r w:rsidR="00F24C36"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 w:rsidR="00975ECA"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0 – </w:t>
      </w:r>
      <w:r w:rsidR="0004016B">
        <w:rPr>
          <w:rStyle w:val="Hypertextovodkaz"/>
          <w:b/>
          <w:i/>
          <w:color w:val="auto"/>
          <w:sz w:val="28"/>
          <w:szCs w:val="28"/>
          <w:u w:val="none"/>
        </w:rPr>
        <w:t>09</w:t>
      </w:r>
      <w:r w:rsidR="00975ECA"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04016B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="00975ECA"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0 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7D5C9A" w:rsidRPr="0027438D">
        <w:rPr>
          <w:rStyle w:val="Hypertextovodkaz"/>
          <w:b/>
          <w:i/>
          <w:color w:val="auto"/>
          <w:sz w:val="28"/>
          <w:szCs w:val="28"/>
          <w:u w:val="none"/>
        </w:rPr>
        <w:t>REGISTRACE</w:t>
      </w:r>
      <w:r w:rsidR="00975ECA"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975ECA" w:rsidRPr="00715465">
        <w:rPr>
          <w:rStyle w:val="Hypertextovodkaz"/>
          <w:i/>
          <w:color w:val="auto"/>
          <w:sz w:val="28"/>
          <w:szCs w:val="28"/>
          <w:u w:val="none"/>
        </w:rPr>
        <w:t>(pouze s občanským průkazem)</w:t>
      </w:r>
    </w:p>
    <w:p w:rsidR="00715465" w:rsidRDefault="00715465" w:rsidP="00715465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715465" w:rsidRDefault="0004016B" w:rsidP="00715465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09</w:t>
      </w:r>
      <w:r w:rsidR="00715465"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30</w:t>
      </w:r>
      <w:r w:rsidR="00715465"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09</w:t>
      </w:r>
      <w:r w:rsidR="00715465"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40</w:t>
      </w:r>
      <w:r w:rsidR="00715465"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7D5C9A" w:rsidRPr="00715465">
        <w:rPr>
          <w:rStyle w:val="Hypertextovodkaz"/>
          <w:b/>
          <w:i/>
          <w:color w:val="auto"/>
          <w:sz w:val="28"/>
          <w:szCs w:val="28"/>
          <w:u w:val="none"/>
        </w:rPr>
        <w:t>ÚVODNÍ SLOVO</w:t>
      </w:r>
    </w:p>
    <w:p w:rsidR="00715465" w:rsidRDefault="00715465" w:rsidP="00715465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715465" w:rsidRPr="00715465" w:rsidRDefault="00715465" w:rsidP="00715465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Ing. Radka Maxová </w:t>
      </w:r>
      <w:r>
        <w:rPr>
          <w:rStyle w:val="Hypertextovodkaz"/>
          <w:i/>
          <w:color w:val="auto"/>
          <w:sz w:val="28"/>
          <w:szCs w:val="28"/>
          <w:u w:val="none"/>
        </w:rPr>
        <w:t>– předsedkyně Výboru pro sociální politiku PSP ČR</w:t>
      </w:r>
    </w:p>
    <w:p w:rsidR="00715465" w:rsidRPr="00715465" w:rsidRDefault="00715465" w:rsidP="00715465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Mgr. Štěpánka Vajnerová </w:t>
      </w:r>
      <w:r>
        <w:rPr>
          <w:rStyle w:val="Hypertextovodkaz"/>
          <w:i/>
          <w:color w:val="auto"/>
          <w:sz w:val="28"/>
          <w:szCs w:val="28"/>
          <w:u w:val="none"/>
        </w:rPr>
        <w:t>– odborná asistentka a poradkyně poslankyně Ing. Radky Maxové</w:t>
      </w:r>
    </w:p>
    <w:p w:rsidR="00715465" w:rsidRDefault="00715465" w:rsidP="00715465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17384" w:rsidRDefault="00217384" w:rsidP="00715465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873CD" w:rsidRDefault="0004016B" w:rsidP="007D5C9A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09</w:t>
      </w:r>
      <w:r w:rsidR="00D873CD"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="00D873CD"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10: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5</w:t>
      </w:r>
      <w:r w:rsidR="00D873CD"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7D5C9A">
        <w:rPr>
          <w:rStyle w:val="Hypertextovodkaz"/>
          <w:b/>
          <w:i/>
          <w:color w:val="auto"/>
          <w:sz w:val="28"/>
          <w:szCs w:val="28"/>
          <w:u w:val="none"/>
        </w:rPr>
        <w:t>JAK SE</w:t>
      </w:r>
      <w:r w:rsidR="002C3845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7D5C9A">
        <w:rPr>
          <w:rStyle w:val="Hypertextovodkaz"/>
          <w:b/>
          <w:i/>
          <w:color w:val="auto"/>
          <w:sz w:val="28"/>
          <w:szCs w:val="28"/>
          <w:u w:val="none"/>
        </w:rPr>
        <w:t>ZMĚNÍ ŽIVOT PO NAROZENÍ DÍTĚTE S AUTISMEM</w:t>
      </w:r>
    </w:p>
    <w:p w:rsidR="00D873CD" w:rsidRDefault="00D873CD" w:rsidP="00D873C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873CD" w:rsidRPr="005B4A03" w:rsidRDefault="007D5C9A" w:rsidP="00D873CD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Mgr. Milena Urbanová</w:t>
      </w:r>
      <w:r w:rsidR="00D873C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D873C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Style w:val="Hypertextovodkaz"/>
          <w:i/>
          <w:color w:val="auto"/>
          <w:sz w:val="28"/>
          <w:szCs w:val="28"/>
          <w:u w:val="none"/>
        </w:rPr>
        <w:t xml:space="preserve">zakladatelka a ředitelka </w:t>
      </w:r>
      <w:proofErr w:type="spellStart"/>
      <w:r>
        <w:rPr>
          <w:rStyle w:val="Hypertextovodkaz"/>
          <w:i/>
          <w:color w:val="auto"/>
          <w:sz w:val="28"/>
          <w:szCs w:val="28"/>
          <w:u w:val="none"/>
        </w:rPr>
        <w:t>Auticentr</w:t>
      </w:r>
      <w:r w:rsidR="004414E7">
        <w:rPr>
          <w:rStyle w:val="Hypertextovodkaz"/>
          <w:i/>
          <w:color w:val="auto"/>
          <w:sz w:val="28"/>
          <w:szCs w:val="28"/>
          <w:u w:val="none"/>
        </w:rPr>
        <w:t>a</w:t>
      </w:r>
      <w:proofErr w:type="spellEnd"/>
      <w:r>
        <w:rPr>
          <w:rStyle w:val="Hypertextovodkaz"/>
          <w:i/>
          <w:color w:val="auto"/>
          <w:sz w:val="28"/>
          <w:szCs w:val="28"/>
          <w:u w:val="none"/>
        </w:rPr>
        <w:t>, o.p.s., členka poradního orgánu Kanceláře VOP</w:t>
      </w:r>
    </w:p>
    <w:p w:rsidR="005B4A03" w:rsidRPr="005B4A03" w:rsidRDefault="005B4A03" w:rsidP="005B4A03">
      <w:pPr>
        <w:pStyle w:val="Odstavecseseznamem"/>
        <w:suppressAutoHyphens w:val="0"/>
        <w:ind w:left="216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5B4A03" w:rsidRDefault="005B4A03" w:rsidP="005B4A03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5B4A03" w:rsidRDefault="005B4A03" w:rsidP="005B4A03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10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10: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30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5C0479">
        <w:rPr>
          <w:rStyle w:val="Hypertextovodkaz"/>
          <w:b/>
          <w:i/>
          <w:color w:val="auto"/>
          <w:sz w:val="28"/>
          <w:szCs w:val="28"/>
          <w:u w:val="none"/>
        </w:rPr>
        <w:t xml:space="preserve">FUNKCE 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ODBORN</w:t>
      </w:r>
      <w:r w:rsidR="005C0479">
        <w:rPr>
          <w:rStyle w:val="Hypertextovodkaz"/>
          <w:b/>
          <w:i/>
          <w:color w:val="auto"/>
          <w:sz w:val="28"/>
          <w:szCs w:val="28"/>
          <w:u w:val="none"/>
        </w:rPr>
        <w:t>É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 SKUPIN</w:t>
      </w:r>
      <w:r w:rsidR="005C0479">
        <w:rPr>
          <w:rStyle w:val="Hypertextovodkaz"/>
          <w:b/>
          <w:i/>
          <w:color w:val="auto"/>
          <w:sz w:val="28"/>
          <w:szCs w:val="28"/>
          <w:u w:val="none"/>
        </w:rPr>
        <w:t>Y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 VVZPO PRO KONCEPČNÍ ŘEŠENÍ PROBLEMATIKY ŽIVOTA OSOB S PAS</w:t>
      </w:r>
    </w:p>
    <w:p w:rsidR="005B4A03" w:rsidRDefault="005B4A03" w:rsidP="005B4A03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5B4A03" w:rsidRPr="0016223D" w:rsidRDefault="005B4A03" w:rsidP="005B4A03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 w:rsidRPr="005B4A03">
        <w:rPr>
          <w:rStyle w:val="Hypertextovodkaz"/>
          <w:b/>
          <w:i/>
          <w:color w:val="auto"/>
          <w:sz w:val="28"/>
          <w:szCs w:val="28"/>
          <w:u w:val="none"/>
        </w:rPr>
        <w:t xml:space="preserve">Mgr. </w:t>
      </w:r>
      <w:r w:rsidR="005C0479">
        <w:rPr>
          <w:rStyle w:val="Hypertextovodkaz"/>
          <w:b/>
          <w:i/>
          <w:color w:val="auto"/>
          <w:sz w:val="28"/>
          <w:szCs w:val="28"/>
          <w:u w:val="none"/>
        </w:rPr>
        <w:t>Martina Štěpánková, MPA</w:t>
      </w:r>
      <w:r w:rsidRPr="005B4A03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Pr="005B4A03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 w:rsidR="005C0479">
        <w:rPr>
          <w:rStyle w:val="Hypertextovodkaz"/>
          <w:i/>
          <w:color w:val="auto"/>
          <w:sz w:val="28"/>
          <w:szCs w:val="28"/>
          <w:u w:val="none"/>
        </w:rPr>
        <w:t>náměstkyně pro řízení Sekce pro lidská práva Úřadu vlády ČR, předsedkyně Odborné skupiny VVZPO pro koncepční řešení problematiky osob s</w:t>
      </w:r>
      <w:r w:rsidR="0016223D">
        <w:rPr>
          <w:rStyle w:val="Hypertextovodkaz"/>
          <w:i/>
          <w:color w:val="auto"/>
          <w:sz w:val="28"/>
          <w:szCs w:val="28"/>
          <w:u w:val="none"/>
        </w:rPr>
        <w:t> </w:t>
      </w:r>
      <w:r w:rsidR="005C0479">
        <w:rPr>
          <w:rStyle w:val="Hypertextovodkaz"/>
          <w:i/>
          <w:color w:val="auto"/>
          <w:sz w:val="28"/>
          <w:szCs w:val="28"/>
          <w:u w:val="none"/>
        </w:rPr>
        <w:t>PAS</w:t>
      </w:r>
    </w:p>
    <w:p w:rsidR="0016223D" w:rsidRDefault="0016223D" w:rsidP="0016223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16223D" w:rsidRDefault="0016223D" w:rsidP="0016223D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10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30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55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  <w:t>BARIÉRY PŘI POSKYTOVÁNÍ SOCIÁLNÍCH SLUŽEB PRO OSOBY S AUTISMEM A JAK JE PŘEKONAT</w:t>
      </w:r>
    </w:p>
    <w:p w:rsidR="0016223D" w:rsidRDefault="0016223D" w:rsidP="0016223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16223D" w:rsidRPr="0016223D" w:rsidRDefault="0016223D" w:rsidP="0016223D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Ing. Jan Vrbický</w:t>
      </w:r>
      <w:r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Style w:val="Hypertextovodkaz"/>
          <w:i/>
          <w:color w:val="auto"/>
          <w:sz w:val="28"/>
          <w:szCs w:val="28"/>
          <w:u w:val="none"/>
        </w:rPr>
        <w:t>vedoucí oddělení koncepce sociálních služeb MPSV</w:t>
      </w:r>
      <w:r w:rsidR="00297841">
        <w:rPr>
          <w:rStyle w:val="Hypertextovodkaz"/>
          <w:i/>
          <w:color w:val="auto"/>
          <w:sz w:val="28"/>
          <w:szCs w:val="28"/>
          <w:u w:val="none"/>
        </w:rPr>
        <w:t xml:space="preserve"> ČR</w:t>
      </w:r>
    </w:p>
    <w:p w:rsidR="0016223D" w:rsidRDefault="0016223D" w:rsidP="0016223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16223D" w:rsidRPr="0016223D" w:rsidRDefault="0016223D" w:rsidP="0016223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B1A9E" w:rsidRDefault="002B1A9E" w:rsidP="002B1A9E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10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55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>20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297841">
        <w:rPr>
          <w:rStyle w:val="Hypertextovodkaz"/>
          <w:b/>
          <w:i/>
          <w:color w:val="auto"/>
          <w:sz w:val="28"/>
          <w:szCs w:val="28"/>
          <w:u w:val="none"/>
        </w:rPr>
        <w:t>JAK VYBUDOVAT KVALITNÍ POBYTOVOU SLUŽBU PRO LIDI S TĚŽKOU FORMOU AUTISMU</w:t>
      </w:r>
    </w:p>
    <w:p w:rsidR="002B1A9E" w:rsidRDefault="002B1A9E" w:rsidP="002B1A9E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B1A9E" w:rsidRPr="00297841" w:rsidRDefault="00297841" w:rsidP="002B1A9E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PhDr. Hynek Jůn, Ph.D.</w:t>
      </w:r>
      <w:r w:rsidR="002B1A9E"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2B1A9E"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 w:rsidR="005E3F03">
        <w:rPr>
          <w:rStyle w:val="Hypertextovodkaz"/>
          <w:i/>
          <w:color w:val="auto"/>
          <w:sz w:val="28"/>
          <w:szCs w:val="28"/>
          <w:u w:val="none"/>
        </w:rPr>
        <w:t xml:space="preserve">spoluzakladatel a metodik pobytových služeb NAUTIS, </w:t>
      </w:r>
      <w:proofErr w:type="spellStart"/>
      <w:r w:rsidR="005E3F03">
        <w:rPr>
          <w:rStyle w:val="Hypertextovodkaz"/>
          <w:i/>
          <w:color w:val="auto"/>
          <w:sz w:val="28"/>
          <w:szCs w:val="28"/>
          <w:u w:val="none"/>
        </w:rPr>
        <w:t>z.ú</w:t>
      </w:r>
      <w:proofErr w:type="spellEnd"/>
      <w:r w:rsidR="005E3F03">
        <w:rPr>
          <w:rStyle w:val="Hypertextovodkaz"/>
          <w:i/>
          <w:color w:val="auto"/>
          <w:sz w:val="28"/>
          <w:szCs w:val="28"/>
          <w:u w:val="none"/>
        </w:rPr>
        <w:t>.</w:t>
      </w:r>
    </w:p>
    <w:p w:rsidR="00297841" w:rsidRDefault="00297841" w:rsidP="00297841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97841" w:rsidRDefault="00297841" w:rsidP="00297841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E25273" w:rsidRDefault="00E25273" w:rsidP="00E25273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A83D50" w:rsidRDefault="00A83D50" w:rsidP="00A83D50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lastRenderedPageBreak/>
        <w:t>11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8806D0">
        <w:rPr>
          <w:rStyle w:val="Hypertextovodkaz"/>
          <w:b/>
          <w:i/>
          <w:color w:val="auto"/>
          <w:sz w:val="28"/>
          <w:szCs w:val="28"/>
          <w:u w:val="none"/>
        </w:rPr>
        <w:t>DOSTUPNOST SOCIÁLNÍCH SLUŽEB PRO OSOBY S PAS</w:t>
      </w:r>
    </w:p>
    <w:p w:rsidR="00A83D50" w:rsidRDefault="00A83D50" w:rsidP="00A83D5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A83D50" w:rsidRPr="008806D0" w:rsidRDefault="008806D0" w:rsidP="00A83D50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Mgr. Romana Jakešová</w:t>
      </w:r>
      <w:r w:rsidR="00A83D50"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A83D50"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Style w:val="Hypertextovodkaz"/>
          <w:i/>
          <w:color w:val="auto"/>
          <w:sz w:val="28"/>
          <w:szCs w:val="28"/>
          <w:u w:val="none"/>
        </w:rPr>
        <w:t>vedoucí Odboru ochrany práv osob se zdravotním postižení, Kancelář Veřejného ochránce práv</w:t>
      </w:r>
    </w:p>
    <w:p w:rsidR="008806D0" w:rsidRPr="008806D0" w:rsidRDefault="008806D0" w:rsidP="008806D0">
      <w:pPr>
        <w:pStyle w:val="Odstavecseseznamem"/>
        <w:suppressAutoHyphens w:val="0"/>
        <w:ind w:left="216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Default="008806D0" w:rsidP="008806D0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11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  <w:t xml:space="preserve">ZLEPŠENÍ DOSTUPNOSTI SOCIÁLNÍCH SLUŽEB PRO LIDI S PAS – PŘEDSTAVENÍ PŘEDBĚŽNÝCH VÝSLEDKŮ DOMÁCÍCH A ZAHRANIČNÍCH ANALÝZ NADĚJE PRO DĚTI ÚPLŇKU </w:t>
      </w: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Pr="00A83D50" w:rsidRDefault="008806D0" w:rsidP="008806D0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Mgr. Petr Třešňák</w:t>
      </w:r>
      <w:r w:rsidRPr="005E3F03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Pr="005E3F03">
        <w:rPr>
          <w:rStyle w:val="Hypertextovodkaz"/>
          <w:i/>
          <w:color w:val="auto"/>
          <w:sz w:val="28"/>
          <w:szCs w:val="28"/>
          <w:u w:val="none"/>
        </w:rPr>
        <w:t>– zakladatel</w:t>
      </w:r>
      <w:r>
        <w:rPr>
          <w:rStyle w:val="Hypertextovodkaz"/>
          <w:i/>
          <w:color w:val="auto"/>
          <w:sz w:val="28"/>
          <w:szCs w:val="28"/>
          <w:u w:val="none"/>
        </w:rPr>
        <w:t xml:space="preserve"> a předseda Naděje pro děti úplňku, z. s.</w:t>
      </w:r>
    </w:p>
    <w:p w:rsidR="008806D0" w:rsidRPr="008806D0" w:rsidRDefault="008806D0" w:rsidP="008806D0">
      <w:pPr>
        <w:pStyle w:val="Odstavecseseznamem"/>
        <w:suppressAutoHyphens w:val="0"/>
        <w:ind w:left="216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Default="008806D0" w:rsidP="008806D0">
      <w:pPr>
        <w:suppressAutoHyphens w:val="0"/>
        <w:jc w:val="both"/>
        <w:rPr>
          <w:sz w:val="28"/>
          <w:szCs w:val="28"/>
        </w:rPr>
      </w:pPr>
    </w:p>
    <w:p w:rsidR="008806D0" w:rsidRDefault="008806D0" w:rsidP="008806D0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  <w:t>PŘESTÁVKA</w:t>
      </w: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Default="008806D0" w:rsidP="008806D0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05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4414E7">
        <w:rPr>
          <w:rStyle w:val="Hypertextovodkaz"/>
          <w:b/>
          <w:i/>
          <w:color w:val="auto"/>
          <w:sz w:val="28"/>
          <w:szCs w:val="28"/>
          <w:u w:val="none"/>
        </w:rPr>
        <w:t>POZICE MINISTERSTVA ZDRAVOTNICTVÍ ČR V PÉČI O OSOBY S PAS</w:t>
      </w: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8806D0" w:rsidRPr="008806D0" w:rsidRDefault="00DB6730" w:rsidP="008806D0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Prof. MUDr. Roman </w:t>
      </w:r>
      <w:proofErr w:type="spellStart"/>
      <w:r>
        <w:rPr>
          <w:rStyle w:val="Hypertextovodkaz"/>
          <w:b/>
          <w:i/>
          <w:color w:val="auto"/>
          <w:sz w:val="28"/>
          <w:szCs w:val="28"/>
          <w:u w:val="none"/>
        </w:rPr>
        <w:t>Prymula</w:t>
      </w:r>
      <w:proofErr w:type="spellEnd"/>
      <w:r>
        <w:rPr>
          <w:rStyle w:val="Hypertextovodkaz"/>
          <w:b/>
          <w:i/>
          <w:color w:val="auto"/>
          <w:sz w:val="28"/>
          <w:szCs w:val="28"/>
          <w:u w:val="none"/>
        </w:rPr>
        <w:t>, CSc., Ph.D.</w:t>
      </w:r>
      <w:r w:rsidR="008806D0"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8806D0"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Style w:val="Hypertextovodkaz"/>
          <w:i/>
          <w:color w:val="auto"/>
          <w:sz w:val="28"/>
          <w:szCs w:val="28"/>
          <w:u w:val="none"/>
        </w:rPr>
        <w:t xml:space="preserve">náměstek pro zdravotní péči, </w:t>
      </w:r>
      <w:r w:rsidR="007B615A">
        <w:rPr>
          <w:rStyle w:val="Hypertextovodkaz"/>
          <w:i/>
          <w:color w:val="auto"/>
          <w:sz w:val="28"/>
          <w:szCs w:val="28"/>
          <w:u w:val="none"/>
        </w:rPr>
        <w:t>Ministerstvo zdravotnictví ČR</w:t>
      </w:r>
    </w:p>
    <w:p w:rsidR="008806D0" w:rsidRDefault="008806D0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Default="000E20BD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Default="000E20BD" w:rsidP="000E20BD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05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  <w:t>AUTISMUS Z HLEDISKA LÉKAŘSKÉ PÉČE</w:t>
      </w:r>
    </w:p>
    <w:p w:rsidR="000E20BD" w:rsidRDefault="000E20BD" w:rsidP="000E20B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Pr="008806D0" w:rsidRDefault="00077361" w:rsidP="000E20BD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prof. MUDr. Michal Hrdlička, CSc.</w:t>
      </w:r>
      <w:r w:rsidR="000E20BD"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0E20BD"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Style w:val="Hypertextovodkaz"/>
          <w:i/>
          <w:color w:val="auto"/>
          <w:sz w:val="28"/>
          <w:szCs w:val="28"/>
          <w:u w:val="none"/>
        </w:rPr>
        <w:t>přednosta Dětské psychiatrické kliniky 2. LF UK a FN Motol</w:t>
      </w:r>
    </w:p>
    <w:p w:rsidR="000E20BD" w:rsidRDefault="000E20BD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Default="000E20BD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Default="000E20BD" w:rsidP="000E20BD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55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3C4334">
        <w:rPr>
          <w:rStyle w:val="Hypertextovodkaz"/>
          <w:b/>
          <w:i/>
          <w:color w:val="auto"/>
          <w:sz w:val="28"/>
          <w:szCs w:val="28"/>
          <w:u w:val="none"/>
        </w:rPr>
        <w:t>DÍTĚ S PERVAZIVNÍ VÝVOJOVOU PORUCHOU V PÉČI KLINICKÉHO PSYCHOLOGA</w:t>
      </w:r>
    </w:p>
    <w:p w:rsidR="000E20BD" w:rsidRDefault="000E20BD" w:rsidP="000E20BD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E20BD" w:rsidRPr="008806D0" w:rsidRDefault="000E20BD" w:rsidP="000E20BD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Mgr. </w:t>
      </w:r>
      <w:r w:rsidR="00077361">
        <w:rPr>
          <w:rStyle w:val="Hypertextovodkaz"/>
          <w:b/>
          <w:i/>
          <w:color w:val="auto"/>
          <w:sz w:val="28"/>
          <w:szCs w:val="28"/>
          <w:u w:val="none"/>
        </w:rPr>
        <w:t xml:space="preserve">Markéta </w:t>
      </w:r>
      <w:proofErr w:type="spellStart"/>
      <w:r w:rsidR="00077361">
        <w:rPr>
          <w:rStyle w:val="Hypertextovodkaz"/>
          <w:b/>
          <w:i/>
          <w:color w:val="auto"/>
          <w:sz w:val="28"/>
          <w:szCs w:val="28"/>
          <w:u w:val="none"/>
        </w:rPr>
        <w:t>Mohaplová</w:t>
      </w:r>
      <w:proofErr w:type="spellEnd"/>
      <w:r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 w:rsidR="00940A98">
        <w:rPr>
          <w:rStyle w:val="Hypertextovodkaz"/>
          <w:i/>
          <w:color w:val="auto"/>
          <w:sz w:val="28"/>
          <w:szCs w:val="28"/>
          <w:u w:val="none"/>
        </w:rPr>
        <w:t>klinická psycholožka, Dětsk</w:t>
      </w:r>
      <w:r w:rsidR="00095153">
        <w:rPr>
          <w:rStyle w:val="Hypertextovodkaz"/>
          <w:i/>
          <w:color w:val="auto"/>
          <w:sz w:val="28"/>
          <w:szCs w:val="28"/>
          <w:u w:val="none"/>
        </w:rPr>
        <w:t>á</w:t>
      </w:r>
      <w:r w:rsidR="00940A98">
        <w:rPr>
          <w:rStyle w:val="Hypertextovodkaz"/>
          <w:i/>
          <w:color w:val="auto"/>
          <w:sz w:val="28"/>
          <w:szCs w:val="28"/>
          <w:u w:val="none"/>
        </w:rPr>
        <w:t xml:space="preserve"> psychiatrick</w:t>
      </w:r>
      <w:r w:rsidR="00095153">
        <w:rPr>
          <w:rStyle w:val="Hypertextovodkaz"/>
          <w:i/>
          <w:color w:val="auto"/>
          <w:sz w:val="28"/>
          <w:szCs w:val="28"/>
          <w:u w:val="none"/>
        </w:rPr>
        <w:t>á</w:t>
      </w:r>
      <w:r w:rsidR="00940A98">
        <w:rPr>
          <w:rStyle w:val="Hypertextovodkaz"/>
          <w:i/>
          <w:color w:val="auto"/>
          <w:sz w:val="28"/>
          <w:szCs w:val="28"/>
          <w:u w:val="none"/>
        </w:rPr>
        <w:t xml:space="preserve"> klinik</w:t>
      </w:r>
      <w:r w:rsidR="003C4334">
        <w:rPr>
          <w:rStyle w:val="Hypertextovodkaz"/>
          <w:i/>
          <w:color w:val="auto"/>
          <w:sz w:val="28"/>
          <w:szCs w:val="28"/>
          <w:u w:val="none"/>
        </w:rPr>
        <w:t>a</w:t>
      </w:r>
      <w:r w:rsidR="00940A98">
        <w:rPr>
          <w:rStyle w:val="Hypertextovodkaz"/>
          <w:i/>
          <w:color w:val="auto"/>
          <w:sz w:val="28"/>
          <w:szCs w:val="28"/>
          <w:u w:val="none"/>
        </w:rPr>
        <w:t xml:space="preserve"> FN Motol</w:t>
      </w:r>
    </w:p>
    <w:p w:rsidR="000E20BD" w:rsidRDefault="00095153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</w:p>
    <w:p w:rsidR="00940A98" w:rsidRDefault="00940A98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940A98" w:rsidRDefault="00940A98" w:rsidP="00940A98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13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55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20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095153">
        <w:rPr>
          <w:rStyle w:val="Hypertextovodkaz"/>
          <w:b/>
          <w:i/>
          <w:color w:val="auto"/>
          <w:sz w:val="28"/>
          <w:szCs w:val="28"/>
          <w:u w:val="none"/>
        </w:rPr>
        <w:t>ÚLOHA PLDD VE VČASNÉ DIAGNOSTICE PAS</w:t>
      </w:r>
    </w:p>
    <w:p w:rsidR="00940A98" w:rsidRDefault="00940A98" w:rsidP="00940A98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95153" w:rsidRPr="00095153" w:rsidRDefault="00095153" w:rsidP="00D420F4">
      <w:pPr>
        <w:pStyle w:val="Odstavecseseznamem"/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 w:rsidRPr="00095153">
        <w:rPr>
          <w:rStyle w:val="Hypertextovodkaz"/>
          <w:b/>
          <w:i/>
          <w:color w:val="auto"/>
          <w:sz w:val="28"/>
          <w:szCs w:val="28"/>
          <w:u w:val="none"/>
        </w:rPr>
        <w:t>MUDr. Alena Šebková</w:t>
      </w:r>
      <w:r w:rsidR="00940A98" w:rsidRPr="00095153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940A98" w:rsidRPr="00095153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 w:rsidRPr="00095153">
        <w:rPr>
          <w:rFonts w:cs="Times New Roman"/>
          <w:i/>
          <w:color w:val="000000"/>
          <w:sz w:val="28"/>
          <w:szCs w:val="28"/>
          <w:shd w:val="clear" w:color="auto" w:fill="FFFFFF"/>
        </w:rPr>
        <w:t>Předsedkyně OSPDL ČLS JEP</w:t>
      </w:r>
    </w:p>
    <w:p w:rsidR="00095153" w:rsidRDefault="00095153" w:rsidP="00095153">
      <w:pPr>
        <w:pStyle w:val="Odstavecseseznamem"/>
        <w:suppressAutoHyphens w:val="0"/>
        <w:ind w:left="216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095153" w:rsidRPr="00095153" w:rsidRDefault="00095153" w:rsidP="00095153">
      <w:pPr>
        <w:pStyle w:val="Odstavecseseznamem"/>
        <w:suppressAutoHyphens w:val="0"/>
        <w:ind w:left="216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04F08" w:rsidRDefault="00204F08" w:rsidP="008806D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204F08" w:rsidRDefault="00204F08" w:rsidP="00204F08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lastRenderedPageBreak/>
        <w:t>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2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0 – 1</w:t>
      </w:r>
      <w:r w:rsidR="00095153">
        <w:rPr>
          <w:rStyle w:val="Hypertextovodkaz"/>
          <w:b/>
          <w:i/>
          <w:color w:val="auto"/>
          <w:sz w:val="28"/>
          <w:szCs w:val="28"/>
          <w:u w:val="none"/>
        </w:rPr>
        <w:t>4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940A98">
        <w:rPr>
          <w:rStyle w:val="Hypertextovodkaz"/>
          <w:b/>
          <w:i/>
          <w:color w:val="auto"/>
          <w:sz w:val="28"/>
          <w:szCs w:val="28"/>
          <w:u w:val="none"/>
        </w:rPr>
        <w:t>VZDĚLÁVÁNÍ ŽÁKŮ S PAS VE ŠKOLSKÉ LEGISLATIVĚ</w:t>
      </w:r>
    </w:p>
    <w:p w:rsidR="00204F08" w:rsidRDefault="00204F08" w:rsidP="00204F08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3C4334" w:rsidRPr="003C4334" w:rsidRDefault="00204F08" w:rsidP="003C4334">
      <w:pPr>
        <w:pStyle w:val="Odstavecseseznamem"/>
        <w:numPr>
          <w:ilvl w:val="0"/>
          <w:numId w:val="24"/>
        </w:num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 xml:space="preserve">Mgr. </w:t>
      </w:r>
      <w:r w:rsidR="00095153">
        <w:rPr>
          <w:rStyle w:val="Hypertextovodkaz"/>
          <w:b/>
          <w:i/>
          <w:color w:val="auto"/>
          <w:sz w:val="28"/>
          <w:szCs w:val="28"/>
          <w:u w:val="none"/>
        </w:rPr>
        <w:t>Ivana Blažková</w:t>
      </w:r>
      <w:r w:rsidRPr="0016223D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Pr="0016223D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 w:rsidR="003C4334">
        <w:rPr>
          <w:rStyle w:val="Hypertextovodkaz"/>
          <w:i/>
          <w:color w:val="auto"/>
          <w:sz w:val="28"/>
          <w:szCs w:val="28"/>
          <w:u w:val="none"/>
        </w:rPr>
        <w:t>vedoucí Oddělení speciálního vzdělávání MŠMT ČR</w:t>
      </w:r>
    </w:p>
    <w:p w:rsidR="003C4334" w:rsidRDefault="003C4334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3C4334" w:rsidRDefault="003C4334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3C4334" w:rsidRDefault="003C4334" w:rsidP="003C4334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14: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45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 w:rsidR="00DD55AA">
        <w:rPr>
          <w:rStyle w:val="Hypertextovodkaz"/>
          <w:b/>
          <w:i/>
          <w:color w:val="auto"/>
          <w:sz w:val="28"/>
          <w:szCs w:val="28"/>
          <w:u w:val="none"/>
        </w:rPr>
        <w:t>25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</w:r>
      <w:r w:rsidR="00C87005">
        <w:rPr>
          <w:rStyle w:val="Hypertextovodkaz"/>
          <w:b/>
          <w:i/>
          <w:color w:val="auto"/>
          <w:sz w:val="28"/>
          <w:szCs w:val="28"/>
          <w:u w:val="none"/>
        </w:rPr>
        <w:t xml:space="preserve">PÉČE O KLIENTY S PAS V SPC  </w:t>
      </w:r>
    </w:p>
    <w:p w:rsidR="003C4334" w:rsidRDefault="003C4334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3C4334" w:rsidRPr="00095153" w:rsidRDefault="00C87005" w:rsidP="003C4334">
      <w:pPr>
        <w:pStyle w:val="Odstavecseseznamem"/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Mgr. Zuzana Žampachová</w:t>
      </w:r>
      <w:r w:rsidR="003C4334" w:rsidRPr="00095153">
        <w:rPr>
          <w:rStyle w:val="Hypertextovodkaz"/>
          <w:b/>
          <w:i/>
          <w:color w:val="auto"/>
          <w:sz w:val="28"/>
          <w:szCs w:val="28"/>
          <w:u w:val="none"/>
        </w:rPr>
        <w:t xml:space="preserve"> </w:t>
      </w:r>
      <w:r w:rsidR="003C4334" w:rsidRPr="00095153">
        <w:rPr>
          <w:rStyle w:val="Hypertextovodkaz"/>
          <w:i/>
          <w:color w:val="auto"/>
          <w:sz w:val="28"/>
          <w:szCs w:val="28"/>
          <w:u w:val="none"/>
        </w:rPr>
        <w:t xml:space="preserve">– 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vedoucí SPC, Autistická škola Brno</w:t>
      </w:r>
    </w:p>
    <w:p w:rsidR="003C4334" w:rsidRDefault="003C4334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B6730" w:rsidRDefault="00DB6730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B6730" w:rsidRDefault="00DB6730" w:rsidP="00DB6730">
      <w:pPr>
        <w:suppressAutoHyphens w:val="0"/>
        <w:ind w:left="1800" w:hanging="180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  <w:r>
        <w:rPr>
          <w:rStyle w:val="Hypertextovodkaz"/>
          <w:b/>
          <w:i/>
          <w:color w:val="auto"/>
          <w:sz w:val="28"/>
          <w:szCs w:val="28"/>
          <w:u w:val="none"/>
        </w:rPr>
        <w:t>15:25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 xml:space="preserve"> – 1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6</w:t>
      </w:r>
      <w:r w:rsidRPr="00715465">
        <w:rPr>
          <w:rStyle w:val="Hypertextovodkaz"/>
          <w:b/>
          <w:i/>
          <w:color w:val="auto"/>
          <w:sz w:val="28"/>
          <w:szCs w:val="28"/>
          <w:u w:val="none"/>
        </w:rPr>
        <w:t>: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>00</w:t>
      </w:r>
      <w:r>
        <w:rPr>
          <w:rStyle w:val="Hypertextovodkaz"/>
          <w:b/>
          <w:i/>
          <w:color w:val="auto"/>
          <w:sz w:val="28"/>
          <w:szCs w:val="28"/>
          <w:u w:val="none"/>
        </w:rPr>
        <w:tab/>
        <w:t>DISKUZE A ZÁVĚREČNÁ SLOVA</w:t>
      </w:r>
    </w:p>
    <w:p w:rsidR="00DB6730" w:rsidRDefault="00DB6730" w:rsidP="00DB6730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B6730" w:rsidRDefault="00DB6730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B6730" w:rsidRDefault="00DB6730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p w:rsidR="00DB6730" w:rsidRPr="003C4334" w:rsidRDefault="00DB6730" w:rsidP="003C4334">
      <w:pPr>
        <w:suppressAutoHyphens w:val="0"/>
        <w:jc w:val="both"/>
        <w:rPr>
          <w:rStyle w:val="Hypertextovodkaz"/>
          <w:b/>
          <w:i/>
          <w:color w:val="auto"/>
          <w:sz w:val="28"/>
          <w:szCs w:val="28"/>
          <w:u w:val="none"/>
        </w:rPr>
      </w:pPr>
    </w:p>
    <w:sectPr w:rsidR="00DB6730" w:rsidRPr="003C4334" w:rsidSect="0078638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C16BBB"/>
    <w:multiLevelType w:val="hybridMultilevel"/>
    <w:tmpl w:val="9A2C0AB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081F8C"/>
    <w:multiLevelType w:val="hybridMultilevel"/>
    <w:tmpl w:val="BBC40816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2D776E1"/>
    <w:multiLevelType w:val="hybridMultilevel"/>
    <w:tmpl w:val="B666EB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6F19A3"/>
    <w:multiLevelType w:val="hybridMultilevel"/>
    <w:tmpl w:val="6C6AA7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0A6C73"/>
    <w:multiLevelType w:val="hybridMultilevel"/>
    <w:tmpl w:val="831AEB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B626C"/>
    <w:multiLevelType w:val="hybridMultilevel"/>
    <w:tmpl w:val="8DC8A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73D96"/>
    <w:multiLevelType w:val="hybridMultilevel"/>
    <w:tmpl w:val="E2488FC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B3B7B88"/>
    <w:multiLevelType w:val="hybridMultilevel"/>
    <w:tmpl w:val="C76C38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852912"/>
    <w:multiLevelType w:val="hybridMultilevel"/>
    <w:tmpl w:val="5A30692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58243D1"/>
    <w:multiLevelType w:val="hybridMultilevel"/>
    <w:tmpl w:val="65B676B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AE87BB3"/>
    <w:multiLevelType w:val="hybridMultilevel"/>
    <w:tmpl w:val="99C6E1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DD2F5C"/>
    <w:multiLevelType w:val="hybridMultilevel"/>
    <w:tmpl w:val="B3322F3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DF45FE1"/>
    <w:multiLevelType w:val="hybridMultilevel"/>
    <w:tmpl w:val="6202450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E24041E"/>
    <w:multiLevelType w:val="hybridMultilevel"/>
    <w:tmpl w:val="4592724C"/>
    <w:lvl w:ilvl="0" w:tplc="7840B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97696"/>
    <w:multiLevelType w:val="hybridMultilevel"/>
    <w:tmpl w:val="D6D8AB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CC3547"/>
    <w:multiLevelType w:val="hybridMultilevel"/>
    <w:tmpl w:val="7ED66666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5F324256"/>
    <w:multiLevelType w:val="hybridMultilevel"/>
    <w:tmpl w:val="EAF0C25C"/>
    <w:lvl w:ilvl="0" w:tplc="CF92CF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8444FCB"/>
    <w:multiLevelType w:val="hybridMultilevel"/>
    <w:tmpl w:val="A79A567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6D966114"/>
    <w:multiLevelType w:val="hybridMultilevel"/>
    <w:tmpl w:val="2A0C9B9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6F125E2D"/>
    <w:multiLevelType w:val="hybridMultilevel"/>
    <w:tmpl w:val="61C64CA2"/>
    <w:lvl w:ilvl="0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73CD469F"/>
    <w:multiLevelType w:val="hybridMultilevel"/>
    <w:tmpl w:val="9EC0D246"/>
    <w:lvl w:ilvl="0" w:tplc="2A881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5711E"/>
    <w:multiLevelType w:val="hybridMultilevel"/>
    <w:tmpl w:val="97B0A1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23"/>
  </w:num>
  <w:num w:numId="8">
    <w:abstractNumId w:val="4"/>
  </w:num>
  <w:num w:numId="9">
    <w:abstractNumId w:val="5"/>
  </w:num>
  <w:num w:numId="10">
    <w:abstractNumId w:val="12"/>
  </w:num>
  <w:num w:numId="11">
    <w:abstractNumId w:val="18"/>
  </w:num>
  <w:num w:numId="12">
    <w:abstractNumId w:val="22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  <w:num w:numId="19">
    <w:abstractNumId w:val="17"/>
  </w:num>
  <w:num w:numId="20">
    <w:abstractNumId w:val="19"/>
  </w:num>
  <w:num w:numId="21">
    <w:abstractNumId w:val="8"/>
  </w:num>
  <w:num w:numId="22">
    <w:abstractNumId w:val="2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26"/>
    <w:rsid w:val="000309C1"/>
    <w:rsid w:val="000333E1"/>
    <w:rsid w:val="0003638A"/>
    <w:rsid w:val="0004016B"/>
    <w:rsid w:val="000471CE"/>
    <w:rsid w:val="00077361"/>
    <w:rsid w:val="0009074C"/>
    <w:rsid w:val="00095153"/>
    <w:rsid w:val="00097963"/>
    <w:rsid w:val="000D4E6A"/>
    <w:rsid w:val="000E20BD"/>
    <w:rsid w:val="000E7476"/>
    <w:rsid w:val="000F6A90"/>
    <w:rsid w:val="001137B5"/>
    <w:rsid w:val="00153A5C"/>
    <w:rsid w:val="0016223D"/>
    <w:rsid w:val="0018794E"/>
    <w:rsid w:val="001D60EE"/>
    <w:rsid w:val="001F2429"/>
    <w:rsid w:val="001F3C70"/>
    <w:rsid w:val="00204F08"/>
    <w:rsid w:val="002051BD"/>
    <w:rsid w:val="00215364"/>
    <w:rsid w:val="00217384"/>
    <w:rsid w:val="00253B76"/>
    <w:rsid w:val="00262786"/>
    <w:rsid w:val="002638BF"/>
    <w:rsid w:val="0027438D"/>
    <w:rsid w:val="0028156C"/>
    <w:rsid w:val="002850B0"/>
    <w:rsid w:val="00295289"/>
    <w:rsid w:val="00297841"/>
    <w:rsid w:val="002A6E51"/>
    <w:rsid w:val="002B1A9E"/>
    <w:rsid w:val="002C3845"/>
    <w:rsid w:val="002C5305"/>
    <w:rsid w:val="002D225F"/>
    <w:rsid w:val="002D6526"/>
    <w:rsid w:val="00320B6E"/>
    <w:rsid w:val="00323CA7"/>
    <w:rsid w:val="00343CDC"/>
    <w:rsid w:val="0039318E"/>
    <w:rsid w:val="00394A98"/>
    <w:rsid w:val="003C4334"/>
    <w:rsid w:val="004129BB"/>
    <w:rsid w:val="00423D51"/>
    <w:rsid w:val="004336B2"/>
    <w:rsid w:val="004414E7"/>
    <w:rsid w:val="004718C2"/>
    <w:rsid w:val="00492069"/>
    <w:rsid w:val="004C7DA0"/>
    <w:rsid w:val="004F3BE9"/>
    <w:rsid w:val="00513AF6"/>
    <w:rsid w:val="00532359"/>
    <w:rsid w:val="005425DA"/>
    <w:rsid w:val="0057539B"/>
    <w:rsid w:val="00597E45"/>
    <w:rsid w:val="005B4A03"/>
    <w:rsid w:val="005C0479"/>
    <w:rsid w:val="005C48C9"/>
    <w:rsid w:val="005D04F3"/>
    <w:rsid w:val="005D56FD"/>
    <w:rsid w:val="005E3F03"/>
    <w:rsid w:val="005E6020"/>
    <w:rsid w:val="00637AF7"/>
    <w:rsid w:val="00674063"/>
    <w:rsid w:val="006C0592"/>
    <w:rsid w:val="006C7AD4"/>
    <w:rsid w:val="00700553"/>
    <w:rsid w:val="00715465"/>
    <w:rsid w:val="00722FE3"/>
    <w:rsid w:val="0072427A"/>
    <w:rsid w:val="007627A1"/>
    <w:rsid w:val="00786383"/>
    <w:rsid w:val="007A46AF"/>
    <w:rsid w:val="007B615A"/>
    <w:rsid w:val="007D3464"/>
    <w:rsid w:val="007D494D"/>
    <w:rsid w:val="007D5C9A"/>
    <w:rsid w:val="007E4437"/>
    <w:rsid w:val="007E7DF5"/>
    <w:rsid w:val="007F4AF3"/>
    <w:rsid w:val="007F7AB2"/>
    <w:rsid w:val="00810322"/>
    <w:rsid w:val="008164BE"/>
    <w:rsid w:val="008202BC"/>
    <w:rsid w:val="00821C50"/>
    <w:rsid w:val="00842138"/>
    <w:rsid w:val="00851714"/>
    <w:rsid w:val="00851943"/>
    <w:rsid w:val="00854467"/>
    <w:rsid w:val="008806D0"/>
    <w:rsid w:val="00893316"/>
    <w:rsid w:val="008C72EA"/>
    <w:rsid w:val="0090722D"/>
    <w:rsid w:val="00940A98"/>
    <w:rsid w:val="00975ECA"/>
    <w:rsid w:val="00991058"/>
    <w:rsid w:val="009D688B"/>
    <w:rsid w:val="009E14E5"/>
    <w:rsid w:val="00A124CB"/>
    <w:rsid w:val="00A162BC"/>
    <w:rsid w:val="00A23C72"/>
    <w:rsid w:val="00A7057E"/>
    <w:rsid w:val="00A756AE"/>
    <w:rsid w:val="00A83D50"/>
    <w:rsid w:val="00A90C3B"/>
    <w:rsid w:val="00AD2BE7"/>
    <w:rsid w:val="00AD4686"/>
    <w:rsid w:val="00AF659A"/>
    <w:rsid w:val="00B547AB"/>
    <w:rsid w:val="00B86C17"/>
    <w:rsid w:val="00BB6568"/>
    <w:rsid w:val="00BC0410"/>
    <w:rsid w:val="00BC278B"/>
    <w:rsid w:val="00BC5B23"/>
    <w:rsid w:val="00C41AD6"/>
    <w:rsid w:val="00C63B8B"/>
    <w:rsid w:val="00C85024"/>
    <w:rsid w:val="00C87005"/>
    <w:rsid w:val="00CD2B38"/>
    <w:rsid w:val="00CD525A"/>
    <w:rsid w:val="00CE1333"/>
    <w:rsid w:val="00D06A87"/>
    <w:rsid w:val="00D17EA5"/>
    <w:rsid w:val="00D873CD"/>
    <w:rsid w:val="00DB3946"/>
    <w:rsid w:val="00DB6730"/>
    <w:rsid w:val="00DD2733"/>
    <w:rsid w:val="00DD55AA"/>
    <w:rsid w:val="00DE545E"/>
    <w:rsid w:val="00E0751B"/>
    <w:rsid w:val="00E25273"/>
    <w:rsid w:val="00E46B32"/>
    <w:rsid w:val="00E72BF1"/>
    <w:rsid w:val="00E7346C"/>
    <w:rsid w:val="00EA2B52"/>
    <w:rsid w:val="00EE3791"/>
    <w:rsid w:val="00EF62B0"/>
    <w:rsid w:val="00F24C36"/>
    <w:rsid w:val="00F7099A"/>
    <w:rsid w:val="00F841DC"/>
    <w:rsid w:val="00FD31E9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28C76CBD-A724-4E0D-8391-0C71B0B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0B0"/>
    <w:pPr>
      <w:suppressAutoHyphens/>
    </w:pPr>
    <w:rPr>
      <w:sz w:val="24"/>
      <w:lang w:eastAsia="zh-CN" w:bidi="hi-IN"/>
    </w:rPr>
  </w:style>
  <w:style w:type="paragraph" w:styleId="Nadpis1">
    <w:name w:val="heading 1"/>
    <w:basedOn w:val="Normln"/>
    <w:next w:val="Normln"/>
    <w:qFormat/>
    <w:rsid w:val="002850B0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2850B0"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850B0"/>
    <w:pPr>
      <w:keepNext/>
      <w:numPr>
        <w:ilvl w:val="2"/>
        <w:numId w:val="2"/>
      </w:numPr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rsid w:val="002850B0"/>
    <w:pPr>
      <w:keepNext/>
      <w:numPr>
        <w:ilvl w:val="3"/>
        <w:numId w:val="2"/>
      </w:numPr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2850B0"/>
    <w:pPr>
      <w:keepNext/>
      <w:numPr>
        <w:ilvl w:val="4"/>
        <w:numId w:val="2"/>
      </w:numPr>
      <w:jc w:val="center"/>
      <w:outlineLvl w:val="4"/>
    </w:pPr>
    <w:rPr>
      <w:b/>
      <w:i/>
      <w:sz w:val="40"/>
    </w:rPr>
  </w:style>
  <w:style w:type="paragraph" w:styleId="Nadpis6">
    <w:name w:val="heading 6"/>
    <w:basedOn w:val="Normln"/>
    <w:next w:val="Normln"/>
    <w:qFormat/>
    <w:rsid w:val="002850B0"/>
    <w:pPr>
      <w:keepNext/>
      <w:numPr>
        <w:ilvl w:val="5"/>
        <w:numId w:val="2"/>
      </w:numPr>
      <w:tabs>
        <w:tab w:val="center" w:pos="4512"/>
      </w:tabs>
      <w:jc w:val="center"/>
      <w:outlineLvl w:val="5"/>
    </w:pPr>
    <w:rPr>
      <w:i/>
      <w:spacing w:val="-3"/>
    </w:rPr>
  </w:style>
  <w:style w:type="paragraph" w:styleId="Nadpis7">
    <w:name w:val="heading 7"/>
    <w:basedOn w:val="Normln"/>
    <w:next w:val="Normln"/>
    <w:qFormat/>
    <w:rsid w:val="002850B0"/>
    <w:pPr>
      <w:keepNext/>
      <w:numPr>
        <w:ilvl w:val="6"/>
        <w:numId w:val="2"/>
      </w:numPr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850B0"/>
  </w:style>
  <w:style w:type="character" w:customStyle="1" w:styleId="WW8Num1z1">
    <w:name w:val="WW8Num1z1"/>
    <w:rsid w:val="002850B0"/>
  </w:style>
  <w:style w:type="character" w:customStyle="1" w:styleId="WW8Num1z2">
    <w:name w:val="WW8Num1z2"/>
    <w:rsid w:val="002850B0"/>
  </w:style>
  <w:style w:type="character" w:customStyle="1" w:styleId="WW8Num1z3">
    <w:name w:val="WW8Num1z3"/>
    <w:rsid w:val="002850B0"/>
  </w:style>
  <w:style w:type="character" w:customStyle="1" w:styleId="WW8Num1z4">
    <w:name w:val="WW8Num1z4"/>
    <w:rsid w:val="002850B0"/>
  </w:style>
  <w:style w:type="character" w:customStyle="1" w:styleId="WW8Num1z5">
    <w:name w:val="WW8Num1z5"/>
    <w:rsid w:val="002850B0"/>
  </w:style>
  <w:style w:type="character" w:customStyle="1" w:styleId="WW8Num1z6">
    <w:name w:val="WW8Num1z6"/>
    <w:rsid w:val="002850B0"/>
  </w:style>
  <w:style w:type="character" w:customStyle="1" w:styleId="WW8Num1z7">
    <w:name w:val="WW8Num1z7"/>
    <w:rsid w:val="002850B0"/>
  </w:style>
  <w:style w:type="character" w:customStyle="1" w:styleId="WW8Num1z8">
    <w:name w:val="WW8Num1z8"/>
    <w:rsid w:val="002850B0"/>
  </w:style>
  <w:style w:type="character" w:customStyle="1" w:styleId="WW8Num2z0">
    <w:name w:val="WW8Num2z0"/>
    <w:rsid w:val="002850B0"/>
  </w:style>
  <w:style w:type="character" w:customStyle="1" w:styleId="WW8Num2z1">
    <w:name w:val="WW8Num2z1"/>
    <w:rsid w:val="002850B0"/>
  </w:style>
  <w:style w:type="character" w:customStyle="1" w:styleId="WW8Num2z2">
    <w:name w:val="WW8Num2z2"/>
    <w:rsid w:val="002850B0"/>
  </w:style>
  <w:style w:type="character" w:customStyle="1" w:styleId="WW8Num2z3">
    <w:name w:val="WW8Num2z3"/>
    <w:rsid w:val="002850B0"/>
  </w:style>
  <w:style w:type="character" w:customStyle="1" w:styleId="WW8Num2z4">
    <w:name w:val="WW8Num2z4"/>
    <w:rsid w:val="002850B0"/>
  </w:style>
  <w:style w:type="character" w:customStyle="1" w:styleId="WW8Num2z5">
    <w:name w:val="WW8Num2z5"/>
    <w:rsid w:val="002850B0"/>
  </w:style>
  <w:style w:type="character" w:customStyle="1" w:styleId="WW8Num2z6">
    <w:name w:val="WW8Num2z6"/>
    <w:rsid w:val="002850B0"/>
  </w:style>
  <w:style w:type="character" w:customStyle="1" w:styleId="WW8Num2z7">
    <w:name w:val="WW8Num2z7"/>
    <w:rsid w:val="002850B0"/>
  </w:style>
  <w:style w:type="character" w:customStyle="1" w:styleId="WW8Num2z8">
    <w:name w:val="WW8Num2z8"/>
    <w:rsid w:val="002850B0"/>
  </w:style>
  <w:style w:type="character" w:customStyle="1" w:styleId="WW8Num3z0">
    <w:name w:val="WW8Num3z0"/>
    <w:rsid w:val="002850B0"/>
    <w:rPr>
      <w:rFonts w:ascii="Symbol" w:hAnsi="Symbol" w:cs="OpenSymbol"/>
    </w:rPr>
  </w:style>
  <w:style w:type="character" w:customStyle="1" w:styleId="WW8Num3z1">
    <w:name w:val="WW8Num3z1"/>
    <w:rsid w:val="002850B0"/>
    <w:rPr>
      <w:rFonts w:ascii="OpenSymbol" w:hAnsi="OpenSymbol" w:cs="OpenSymbol"/>
    </w:rPr>
  </w:style>
  <w:style w:type="character" w:customStyle="1" w:styleId="WW8Num4z0">
    <w:name w:val="WW8Num4z0"/>
    <w:rsid w:val="002850B0"/>
    <w:rPr>
      <w:rFonts w:ascii="Symbol" w:eastAsia="Times New Roman" w:hAnsi="Symbol" w:cs="OpenSymbol"/>
      <w:strike w:val="0"/>
      <w:dstrike w:val="0"/>
      <w:color w:val="auto"/>
      <w:sz w:val="24"/>
      <w:szCs w:val="24"/>
      <w:shd w:val="clear" w:color="auto" w:fill="auto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2850B0"/>
    <w:rPr>
      <w:rFonts w:ascii="OpenSymbol" w:hAnsi="OpenSymbol" w:cs="OpenSymbol"/>
    </w:rPr>
  </w:style>
  <w:style w:type="character" w:customStyle="1" w:styleId="WW8Num5z0">
    <w:name w:val="WW8Num5z0"/>
    <w:rsid w:val="002850B0"/>
    <w:rPr>
      <w:rFonts w:ascii="Symbol" w:hAnsi="Symbol" w:cs="OpenSymbol"/>
      <w:strike w:val="0"/>
      <w:dstrike w:val="0"/>
      <w:color w:val="auto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sid w:val="002850B0"/>
    <w:rPr>
      <w:rFonts w:ascii="OpenSymbol" w:hAnsi="OpenSymbol" w:cs="OpenSymbol"/>
    </w:rPr>
  </w:style>
  <w:style w:type="character" w:customStyle="1" w:styleId="WW8Num6z0">
    <w:name w:val="WW8Num6z0"/>
    <w:rsid w:val="002850B0"/>
    <w:rPr>
      <w:rFonts w:ascii="Symbol" w:hAnsi="Symbol" w:cs="OpenSymbol"/>
    </w:rPr>
  </w:style>
  <w:style w:type="character" w:customStyle="1" w:styleId="WW8Num6z1">
    <w:name w:val="WW8Num6z1"/>
    <w:rsid w:val="002850B0"/>
    <w:rPr>
      <w:rFonts w:ascii="OpenSymbol" w:hAnsi="OpenSymbol" w:cs="OpenSymbol"/>
    </w:rPr>
  </w:style>
  <w:style w:type="character" w:customStyle="1" w:styleId="WW8Num7z0">
    <w:name w:val="WW8Num7z0"/>
    <w:rsid w:val="002850B0"/>
    <w:rPr>
      <w:rFonts w:ascii="Symbol" w:hAnsi="Symbol" w:cs="OpenSymbol"/>
    </w:rPr>
  </w:style>
  <w:style w:type="character" w:customStyle="1" w:styleId="WW8Num7z1">
    <w:name w:val="WW8Num7z1"/>
    <w:rsid w:val="002850B0"/>
    <w:rPr>
      <w:rFonts w:ascii="OpenSymbol" w:hAnsi="OpenSymbol" w:cs="OpenSymbol"/>
    </w:rPr>
  </w:style>
  <w:style w:type="character" w:customStyle="1" w:styleId="WW8Num8z0">
    <w:name w:val="WW8Num8z0"/>
    <w:rsid w:val="002850B0"/>
  </w:style>
  <w:style w:type="character" w:customStyle="1" w:styleId="WW8Num9z0">
    <w:name w:val="WW8Num9z0"/>
    <w:rsid w:val="002850B0"/>
    <w:rPr>
      <w:b/>
    </w:rPr>
  </w:style>
  <w:style w:type="character" w:customStyle="1" w:styleId="WW8Num10z0">
    <w:name w:val="WW8Num10z0"/>
    <w:rsid w:val="002850B0"/>
    <w:rPr>
      <w:b/>
    </w:rPr>
  </w:style>
  <w:style w:type="character" w:customStyle="1" w:styleId="WW8Num11z0">
    <w:name w:val="WW8Num11z0"/>
    <w:rsid w:val="002850B0"/>
    <w:rPr>
      <w:b/>
    </w:rPr>
  </w:style>
  <w:style w:type="character" w:customStyle="1" w:styleId="WW8Num12z0">
    <w:name w:val="WW8Num12z0"/>
    <w:rsid w:val="002850B0"/>
  </w:style>
  <w:style w:type="character" w:customStyle="1" w:styleId="WW8Num13z0">
    <w:name w:val="WW8Num13z0"/>
    <w:rsid w:val="002850B0"/>
  </w:style>
  <w:style w:type="character" w:customStyle="1" w:styleId="WW8Num14z0">
    <w:name w:val="WW8Num14z0"/>
    <w:rsid w:val="002850B0"/>
  </w:style>
  <w:style w:type="character" w:customStyle="1" w:styleId="WW8Num15z0">
    <w:name w:val="WW8Num15z0"/>
    <w:rsid w:val="002850B0"/>
    <w:rPr>
      <w:b/>
    </w:rPr>
  </w:style>
  <w:style w:type="character" w:customStyle="1" w:styleId="WW8Num16z0">
    <w:name w:val="WW8Num16z0"/>
    <w:rsid w:val="002850B0"/>
  </w:style>
  <w:style w:type="character" w:customStyle="1" w:styleId="WW8Num17z0">
    <w:name w:val="WW8Num17z0"/>
    <w:rsid w:val="002850B0"/>
    <w:rPr>
      <w:b/>
    </w:rPr>
  </w:style>
  <w:style w:type="character" w:customStyle="1" w:styleId="WW8Num18z0">
    <w:name w:val="WW8Num18z0"/>
    <w:rsid w:val="002850B0"/>
    <w:rPr>
      <w:b/>
    </w:rPr>
  </w:style>
  <w:style w:type="character" w:customStyle="1" w:styleId="WW8Num19z0">
    <w:name w:val="WW8Num19z0"/>
    <w:rsid w:val="002850B0"/>
    <w:rPr>
      <w:b/>
    </w:rPr>
  </w:style>
  <w:style w:type="character" w:customStyle="1" w:styleId="WW8Num20z0">
    <w:name w:val="WW8Num20z0"/>
    <w:rsid w:val="002850B0"/>
    <w:rPr>
      <w:b/>
    </w:rPr>
  </w:style>
  <w:style w:type="character" w:customStyle="1" w:styleId="WW8Num21z0">
    <w:name w:val="WW8Num21z0"/>
    <w:rsid w:val="002850B0"/>
    <w:rPr>
      <w:b/>
    </w:rPr>
  </w:style>
  <w:style w:type="character" w:customStyle="1" w:styleId="WW8Num22z0">
    <w:name w:val="WW8Num22z0"/>
    <w:rsid w:val="002850B0"/>
  </w:style>
  <w:style w:type="character" w:customStyle="1" w:styleId="Standardnpsmoodstavce1">
    <w:name w:val="Standardní písmo odstavce1"/>
    <w:rsid w:val="002850B0"/>
  </w:style>
  <w:style w:type="character" w:customStyle="1" w:styleId="Odrky">
    <w:name w:val="Odrážky"/>
    <w:rsid w:val="002850B0"/>
    <w:rPr>
      <w:rFonts w:ascii="OpenSymbol" w:eastAsia="OpenSymbol" w:hAnsi="OpenSymbol" w:cs="OpenSymbol"/>
    </w:rPr>
  </w:style>
  <w:style w:type="character" w:customStyle="1" w:styleId="CITE">
    <w:name w:val="CITE"/>
    <w:rsid w:val="002850B0"/>
    <w:rPr>
      <w:i/>
    </w:rPr>
  </w:style>
  <w:style w:type="character" w:customStyle="1" w:styleId="CODE">
    <w:name w:val="CODE"/>
    <w:rsid w:val="002850B0"/>
    <w:rPr>
      <w:rFonts w:ascii="Courier New" w:hAnsi="Courier New" w:cs="Courier New"/>
      <w:sz w:val="20"/>
    </w:rPr>
  </w:style>
  <w:style w:type="character" w:customStyle="1" w:styleId="Sledovanodkaz1">
    <w:name w:val="Sledovaný odkaz1"/>
    <w:rsid w:val="002850B0"/>
    <w:rPr>
      <w:color w:val="800080"/>
      <w:u w:val="single"/>
    </w:rPr>
  </w:style>
  <w:style w:type="character" w:customStyle="1" w:styleId="Keyboard">
    <w:name w:val="Keyboard"/>
    <w:rsid w:val="002850B0"/>
    <w:rPr>
      <w:rFonts w:ascii="Courier New" w:hAnsi="Courier New" w:cs="Courier New"/>
      <w:b/>
      <w:sz w:val="20"/>
    </w:rPr>
  </w:style>
  <w:style w:type="character" w:customStyle="1" w:styleId="Sample">
    <w:name w:val="Sample"/>
    <w:rsid w:val="002850B0"/>
    <w:rPr>
      <w:rFonts w:ascii="Courier New" w:hAnsi="Courier New" w:cs="Courier New"/>
    </w:rPr>
  </w:style>
  <w:style w:type="character" w:customStyle="1" w:styleId="Siln1">
    <w:name w:val="Silné1"/>
    <w:rsid w:val="002850B0"/>
    <w:rPr>
      <w:b/>
    </w:rPr>
  </w:style>
  <w:style w:type="character" w:customStyle="1" w:styleId="Typewriter">
    <w:name w:val="Typewriter"/>
    <w:rsid w:val="002850B0"/>
    <w:rPr>
      <w:rFonts w:ascii="Courier New" w:hAnsi="Courier New" w:cs="Courier New"/>
      <w:sz w:val="20"/>
    </w:rPr>
  </w:style>
  <w:style w:type="character" w:customStyle="1" w:styleId="HTMLMarkup">
    <w:name w:val="HTML Markup"/>
    <w:rsid w:val="002850B0"/>
    <w:rPr>
      <w:vanish/>
      <w:color w:val="FF0000"/>
    </w:rPr>
  </w:style>
  <w:style w:type="character" w:customStyle="1" w:styleId="Comment">
    <w:name w:val="Comment"/>
    <w:rsid w:val="002850B0"/>
    <w:rPr>
      <w:vanish/>
    </w:rPr>
  </w:style>
  <w:style w:type="character" w:styleId="Hypertextovodkaz">
    <w:name w:val="Hyperlink"/>
    <w:rsid w:val="002850B0"/>
    <w:rPr>
      <w:color w:val="000080"/>
      <w:u w:val="single"/>
    </w:rPr>
  </w:style>
  <w:style w:type="character" w:styleId="Siln">
    <w:name w:val="Strong"/>
    <w:uiPriority w:val="22"/>
    <w:qFormat/>
    <w:rsid w:val="002850B0"/>
    <w:rPr>
      <w:b/>
      <w:bCs/>
    </w:rPr>
  </w:style>
  <w:style w:type="paragraph" w:customStyle="1" w:styleId="Nadpis">
    <w:name w:val="Nadpis"/>
    <w:basedOn w:val="Normln"/>
    <w:next w:val="Zkladntext"/>
    <w:rsid w:val="002850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2850B0"/>
    <w:pPr>
      <w:jc w:val="both"/>
    </w:pPr>
  </w:style>
  <w:style w:type="paragraph" w:styleId="Seznam">
    <w:name w:val="List"/>
    <w:basedOn w:val="Zkladntext"/>
    <w:rsid w:val="002850B0"/>
    <w:rPr>
      <w:rFonts w:cs="Mangal"/>
    </w:rPr>
  </w:style>
  <w:style w:type="paragraph" w:styleId="Titulek">
    <w:name w:val="caption"/>
    <w:basedOn w:val="Normln"/>
    <w:qFormat/>
    <w:rsid w:val="002850B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2850B0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2850B0"/>
    <w:rPr>
      <w:b/>
      <w:i/>
    </w:rPr>
  </w:style>
  <w:style w:type="paragraph" w:customStyle="1" w:styleId="Obsahtabulky">
    <w:name w:val="Obsah tabulky"/>
    <w:basedOn w:val="Normln"/>
    <w:rsid w:val="002850B0"/>
    <w:pPr>
      <w:suppressLineNumbers/>
    </w:pPr>
  </w:style>
  <w:style w:type="paragraph" w:customStyle="1" w:styleId="Nadpistabulky">
    <w:name w:val="Nadpis tabulky"/>
    <w:basedOn w:val="Obsahtabulky"/>
    <w:rsid w:val="002850B0"/>
    <w:pPr>
      <w:jc w:val="center"/>
    </w:pPr>
    <w:rPr>
      <w:b/>
      <w:bCs/>
    </w:rPr>
  </w:style>
  <w:style w:type="paragraph" w:customStyle="1" w:styleId="Normln1">
    <w:name w:val="Normální1"/>
    <w:rsid w:val="002850B0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  <w:rsid w:val="002850B0"/>
  </w:style>
  <w:style w:type="paragraph" w:customStyle="1" w:styleId="DefinitionList">
    <w:name w:val="Definition List"/>
    <w:basedOn w:val="Normln1"/>
    <w:rsid w:val="002850B0"/>
    <w:pPr>
      <w:ind w:left="360"/>
    </w:pPr>
  </w:style>
  <w:style w:type="paragraph" w:customStyle="1" w:styleId="H1">
    <w:name w:val="H1"/>
    <w:basedOn w:val="Normln1"/>
    <w:rsid w:val="002850B0"/>
    <w:pPr>
      <w:keepNext/>
    </w:pPr>
    <w:rPr>
      <w:b/>
      <w:kern w:val="1"/>
      <w:sz w:val="48"/>
    </w:rPr>
  </w:style>
  <w:style w:type="paragraph" w:customStyle="1" w:styleId="H2">
    <w:name w:val="H2"/>
    <w:basedOn w:val="Normln1"/>
    <w:rsid w:val="002850B0"/>
    <w:pPr>
      <w:keepNext/>
    </w:pPr>
    <w:rPr>
      <w:b/>
      <w:sz w:val="36"/>
    </w:rPr>
  </w:style>
  <w:style w:type="paragraph" w:customStyle="1" w:styleId="H3">
    <w:name w:val="H3"/>
    <w:basedOn w:val="Normln1"/>
    <w:rsid w:val="002850B0"/>
    <w:pPr>
      <w:keepNext/>
    </w:pPr>
    <w:rPr>
      <w:b/>
      <w:sz w:val="28"/>
    </w:rPr>
  </w:style>
  <w:style w:type="paragraph" w:customStyle="1" w:styleId="H4">
    <w:name w:val="H4"/>
    <w:basedOn w:val="Normln1"/>
    <w:rsid w:val="002850B0"/>
    <w:pPr>
      <w:keepNext/>
    </w:pPr>
    <w:rPr>
      <w:b/>
    </w:rPr>
  </w:style>
  <w:style w:type="paragraph" w:customStyle="1" w:styleId="H5">
    <w:name w:val="H5"/>
    <w:basedOn w:val="Normln1"/>
    <w:rsid w:val="002850B0"/>
    <w:pPr>
      <w:keepNext/>
    </w:pPr>
    <w:rPr>
      <w:b/>
      <w:sz w:val="20"/>
    </w:rPr>
  </w:style>
  <w:style w:type="paragraph" w:customStyle="1" w:styleId="H6">
    <w:name w:val="H6"/>
    <w:basedOn w:val="Normln1"/>
    <w:rsid w:val="002850B0"/>
    <w:pPr>
      <w:keepNext/>
    </w:pPr>
    <w:rPr>
      <w:b/>
      <w:sz w:val="16"/>
    </w:rPr>
  </w:style>
  <w:style w:type="paragraph" w:customStyle="1" w:styleId="Address">
    <w:name w:val="Address"/>
    <w:basedOn w:val="Normln1"/>
    <w:rsid w:val="002850B0"/>
    <w:rPr>
      <w:i/>
    </w:rPr>
  </w:style>
  <w:style w:type="paragraph" w:customStyle="1" w:styleId="Blockquote">
    <w:name w:val="Blockquote"/>
    <w:basedOn w:val="Normln1"/>
    <w:rsid w:val="002850B0"/>
    <w:pPr>
      <w:ind w:left="360" w:right="360"/>
    </w:pPr>
  </w:style>
  <w:style w:type="paragraph" w:customStyle="1" w:styleId="Preformatted">
    <w:name w:val="Preformatted"/>
    <w:basedOn w:val="Normln1"/>
    <w:rsid w:val="002850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2850B0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2850B0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164BE"/>
    <w:pPr>
      <w:ind w:left="708"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3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4437"/>
    <w:rPr>
      <w:rFonts w:ascii="Segoe UI" w:hAnsi="Segoe UI" w:cs="Mangal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85194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4C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vajnerova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FF63-BE92-40D7-A1B6-E1ADC94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Předseda ústavně právního výboru</vt:lpstr>
    </vt:vector>
  </TitlesOfParts>
  <Company>Parlament CR</Company>
  <LinksUpToDate>false</LinksUpToDate>
  <CharactersWithSpaces>2944</CharactersWithSpaces>
  <SharedDoc>false</SharedDoc>
  <HLinks>
    <vt:vector size="6" baseType="variant">
      <vt:variant>
        <vt:i4>1376306</vt:i4>
      </vt:variant>
      <vt:variant>
        <vt:i4>3</vt:i4>
      </vt:variant>
      <vt:variant>
        <vt:i4>0</vt:i4>
      </vt:variant>
      <vt:variant>
        <vt:i4>5</vt:i4>
      </vt:variant>
      <vt:variant>
        <vt:lpwstr>mailto:palmaii@psp.cz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ústavně právního výboru</dc:title>
  <dc:creator>Martina Závodská</dc:creator>
  <cp:lastModifiedBy>Prokopova Helena</cp:lastModifiedBy>
  <cp:revision>2</cp:revision>
  <cp:lastPrinted>2016-04-01T09:12:00Z</cp:lastPrinted>
  <dcterms:created xsi:type="dcterms:W3CDTF">2018-06-06T07:41:00Z</dcterms:created>
  <dcterms:modified xsi:type="dcterms:W3CDTF">2018-06-06T07:41:00Z</dcterms:modified>
</cp:coreProperties>
</file>