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78" w:rsidRDefault="006D7378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6D7378" w:rsidRDefault="00CC4E5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2018</w:t>
            </w:r>
          </w:p>
          <w:p w:rsidR="006D7378" w:rsidRDefault="00CC4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C476AB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6D737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0D78A5" w:rsidP="00317A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81</w:t>
            </w:r>
            <w:r w:rsidR="00D508C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6D737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pStyle w:val="Nadpis4"/>
            </w:pPr>
            <w:r>
              <w:t xml:space="preserve">USNESENÍ  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rozpočtového výboru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CC4E57" w:rsidP="004966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="005D721E">
              <w:rPr>
                <w:rFonts w:ascii="Times New Roman" w:hAnsi="Times New Roman" w:cs="Times New Roman"/>
                <w:b/>
                <w:i/>
                <w:sz w:val="24"/>
              </w:rPr>
              <w:t>e 7</w:t>
            </w:r>
            <w:r w:rsidR="004966B3"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0714F0" w:rsidP="005D721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ze dne </w:t>
            </w:r>
            <w:r w:rsidR="005D721E">
              <w:rPr>
                <w:rFonts w:ascii="Times New Roman" w:hAnsi="Times New Roman" w:cs="Times New Roman"/>
                <w:b/>
                <w:i/>
                <w:sz w:val="24"/>
              </w:rPr>
              <w:t>25. dubna</w:t>
            </w:r>
            <w:r w:rsidR="00CC4E57">
              <w:rPr>
                <w:rFonts w:ascii="Times New Roman" w:hAnsi="Times New Roman" w:cs="Times New Roman"/>
                <w:b/>
                <w:i/>
                <w:sz w:val="24"/>
              </w:rPr>
              <w:t xml:space="preserve"> 2018</w:t>
            </w:r>
            <w:r w:rsidR="00C476AB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  <w:tr w:rsidR="006D7378">
        <w:trPr>
          <w:trHeight w:val="1686"/>
        </w:trPr>
        <w:tc>
          <w:tcPr>
            <w:tcW w:w="9212" w:type="dxa"/>
            <w:shd w:val="clear" w:color="auto" w:fill="auto"/>
          </w:tcPr>
          <w:p w:rsidR="006D7378" w:rsidRDefault="006D7378">
            <w:pPr>
              <w:pStyle w:val="Zkladntext3"/>
              <w:snapToGrid w:val="0"/>
            </w:pPr>
          </w:p>
          <w:p w:rsidR="00811445" w:rsidRDefault="00130D14" w:rsidP="00317AA0">
            <w:pPr>
              <w:pStyle w:val="Tlotextu"/>
              <w:pBdr>
                <w:bottom w:val="single" w:sz="4" w:space="1" w:color="000000"/>
              </w:pBdr>
              <w:jc w:val="center"/>
            </w:pPr>
            <w:r>
              <w:t>k vládnímu návrhu zákona</w:t>
            </w:r>
            <w:r w:rsidR="00A641C3">
              <w:t>, kterým se mění zákon č. 155/1995 Sb., o důchodovém pojištění ve znění pozdějších předpisů</w:t>
            </w:r>
          </w:p>
          <w:p w:rsidR="00130D14" w:rsidRDefault="00130D14">
            <w:pPr>
              <w:pStyle w:val="Tlotextu"/>
              <w:pBdr>
                <w:bottom w:val="single" w:sz="4" w:space="1" w:color="000000"/>
              </w:pBdr>
              <w:jc w:val="center"/>
            </w:pPr>
          </w:p>
          <w:p w:rsidR="006D7378" w:rsidRDefault="00A641C3">
            <w:pPr>
              <w:pStyle w:val="Tlotextu"/>
              <w:pBdr>
                <w:bottom w:val="single" w:sz="4" w:space="1" w:color="000000"/>
              </w:pBdr>
              <w:jc w:val="center"/>
            </w:pPr>
            <w:r>
              <w:t>sněmovní tisk 120</w:t>
            </w:r>
          </w:p>
          <w:p w:rsidR="006D7378" w:rsidRDefault="006D7378">
            <w:pPr>
              <w:ind w:left="426" w:hanging="426"/>
              <w:jc w:val="center"/>
            </w:pPr>
          </w:p>
        </w:tc>
      </w:tr>
    </w:tbl>
    <w:p w:rsidR="006D7378" w:rsidRDefault="006D7378">
      <w:pPr>
        <w:tabs>
          <w:tab w:val="center" w:pos="4512"/>
        </w:tabs>
        <w:jc w:val="both"/>
      </w:pPr>
    </w:p>
    <w:p w:rsidR="006D7378" w:rsidRDefault="00C476AB">
      <w:pPr>
        <w:pStyle w:val="Tlotextu"/>
      </w:pPr>
      <w:r>
        <w:tab/>
        <w:t xml:space="preserve">Po úvodním slově </w:t>
      </w:r>
      <w:r w:rsidR="00A641C3">
        <w:t xml:space="preserve">náměstka </w:t>
      </w:r>
      <w:r w:rsidR="00CC4E57">
        <w:t>ministryně</w:t>
      </w:r>
      <w:r w:rsidR="007A661C">
        <w:t xml:space="preserve"> </w:t>
      </w:r>
      <w:r w:rsidR="00A82678">
        <w:t xml:space="preserve">práce a sociálních věcí </w:t>
      </w:r>
      <w:r w:rsidR="00A82678">
        <w:rPr>
          <w:bCs/>
          <w:szCs w:val="24"/>
          <w:lang w:eastAsia="en-US" w:bidi="ar-SA"/>
        </w:rPr>
        <w:t>P. Hůrky</w:t>
      </w:r>
      <w:r w:rsidR="00A641C3">
        <w:t xml:space="preserve">, zpravodajské zprávě </w:t>
      </w:r>
      <w:proofErr w:type="spellStart"/>
      <w:r>
        <w:t>posl</w:t>
      </w:r>
      <w:proofErr w:type="spellEnd"/>
      <w:r>
        <w:t>.</w:t>
      </w:r>
      <w:r w:rsidR="001C0F20">
        <w:t xml:space="preserve"> </w:t>
      </w:r>
      <w:r w:rsidR="00A641C3">
        <w:t xml:space="preserve">K. </w:t>
      </w:r>
      <w:proofErr w:type="spellStart"/>
      <w:r w:rsidR="00A641C3">
        <w:t>Farhana</w:t>
      </w:r>
      <w:proofErr w:type="spellEnd"/>
      <w:r>
        <w:t xml:space="preserve"> a po rozpravě rozpočtový výbor Poslanecké sněmovny Parlamentu   </w:t>
      </w:r>
    </w:p>
    <w:p w:rsidR="006D7378" w:rsidRDefault="006D7378">
      <w:pPr>
        <w:pStyle w:val="Tlotextu"/>
      </w:pPr>
    </w:p>
    <w:p w:rsidR="006D7378" w:rsidRDefault="006D7378">
      <w:pPr>
        <w:pStyle w:val="Tlotextu"/>
      </w:pPr>
    </w:p>
    <w:p w:rsidR="00654DBB" w:rsidRDefault="00654DBB">
      <w:pPr>
        <w:pStyle w:val="Tlotextu"/>
      </w:pPr>
    </w:p>
    <w:p w:rsidR="00654DBB" w:rsidRDefault="00654DBB">
      <w:pPr>
        <w:pStyle w:val="Tlotextu"/>
      </w:pPr>
    </w:p>
    <w:p w:rsidR="00B03CCC" w:rsidRDefault="00B03CCC" w:rsidP="00B03CCC">
      <w:pPr>
        <w:pStyle w:val="Tlotextu"/>
        <w:ind w:left="709" w:hanging="709"/>
      </w:pPr>
      <w:r>
        <w:t>I.</w:t>
      </w:r>
      <w:r>
        <w:tab/>
        <w:t>p ř e r u š u</w:t>
      </w:r>
      <w:r>
        <w:t xml:space="preserve"> j e  dále projednávání tisku 120</w:t>
      </w:r>
      <w:r>
        <w:t xml:space="preserve"> - </w:t>
      </w:r>
      <w:r>
        <w:t>vládního</w:t>
      </w:r>
      <w:r>
        <w:t xml:space="preserve"> návrhu zák</w:t>
      </w:r>
      <w:r>
        <w:t>ona, kterým se mění zákon č. 155/1995</w:t>
      </w:r>
      <w:r>
        <w:t xml:space="preserve"> Sb., o </w:t>
      </w:r>
      <w:r>
        <w:t>důchodovém pojištění</w:t>
      </w:r>
      <w:r>
        <w:t xml:space="preserve">, ve znění pozdějších předpisů do 9. května </w:t>
      </w:r>
      <w:proofErr w:type="gramStart"/>
      <w:r>
        <w:t>t.r.</w:t>
      </w:r>
      <w:proofErr w:type="gramEnd"/>
      <w:r>
        <w:t>;</w:t>
      </w:r>
      <w:r>
        <w:tab/>
      </w:r>
    </w:p>
    <w:p w:rsidR="00B03CCC" w:rsidRDefault="00B03CCC" w:rsidP="00B03CC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B03CCC" w:rsidRDefault="00B03CCC" w:rsidP="00B03CC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II.</w:t>
      </w:r>
      <w:r>
        <w:rPr>
          <w:rFonts w:ascii="Times New Roman" w:hAnsi="Times New Roman" w:cs="Times New Roman"/>
          <w:spacing w:val="-3"/>
          <w:sz w:val="24"/>
        </w:rPr>
        <w:tab/>
        <w:t xml:space="preserve">s t a n o v í  termín pro podávání písemných pozměňovacích návrhů do 2. května </w:t>
      </w:r>
      <w:proofErr w:type="gramStart"/>
      <w:r>
        <w:rPr>
          <w:rFonts w:ascii="Times New Roman" w:hAnsi="Times New Roman" w:cs="Times New Roman"/>
          <w:spacing w:val="-3"/>
          <w:sz w:val="24"/>
        </w:rPr>
        <w:t>t.r.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do 12.00 hodin na sekretariát rozpočtového výboru.</w:t>
      </w:r>
    </w:p>
    <w:p w:rsidR="00B03CCC" w:rsidRDefault="00B03CCC" w:rsidP="00B03CCC">
      <w:pPr>
        <w:pStyle w:val="Tlotextu"/>
      </w:pPr>
    </w:p>
    <w:p w:rsidR="00654DBB" w:rsidRPr="00D45EDF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Pr="00D45EDF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Pr="00D45EDF" w:rsidRDefault="00654DBB" w:rsidP="00654DBB">
      <w:pPr>
        <w:rPr>
          <w:rFonts w:ascii="Times New Roman" w:hAnsi="Times New Roman" w:cs="Times New Roman"/>
          <w:sz w:val="24"/>
          <w:szCs w:val="24"/>
        </w:rPr>
      </w:pPr>
    </w:p>
    <w:p w:rsidR="00654DBB" w:rsidRDefault="00654DBB" w:rsidP="00654DBB">
      <w:pPr>
        <w:rPr>
          <w:rFonts w:ascii="Times New Roman" w:hAnsi="Times New Roman" w:cs="Times New Roman"/>
          <w:sz w:val="24"/>
          <w:szCs w:val="24"/>
        </w:rPr>
      </w:pPr>
    </w:p>
    <w:p w:rsidR="006D7378" w:rsidRDefault="006D7378"/>
    <w:p w:rsidR="006D7378" w:rsidRDefault="006D737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812D4" w:rsidRDefault="003E0656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Ivana  NEVLUDOVÁ</w:t>
      </w:r>
      <w:r w:rsidR="00A641C3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A641C3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A641C3">
        <w:rPr>
          <w:rFonts w:ascii="Times New Roman" w:hAnsi="Times New Roman" w:cs="Times New Roman"/>
          <w:spacing w:val="-3"/>
          <w:sz w:val="24"/>
        </w:rPr>
        <w:tab/>
      </w:r>
      <w:r w:rsidR="00A641C3">
        <w:rPr>
          <w:rFonts w:ascii="Times New Roman" w:hAnsi="Times New Roman" w:cs="Times New Roman"/>
          <w:spacing w:val="-3"/>
          <w:sz w:val="24"/>
        </w:rPr>
        <w:tab/>
      </w:r>
      <w:r w:rsidR="00A641C3">
        <w:rPr>
          <w:rFonts w:ascii="Times New Roman" w:hAnsi="Times New Roman" w:cs="Times New Roman"/>
          <w:spacing w:val="-3"/>
          <w:sz w:val="24"/>
        </w:rPr>
        <w:tab/>
      </w:r>
      <w:r w:rsidR="00A641C3">
        <w:rPr>
          <w:rFonts w:ascii="Times New Roman" w:hAnsi="Times New Roman" w:cs="Times New Roman"/>
          <w:spacing w:val="-3"/>
          <w:sz w:val="24"/>
        </w:rPr>
        <w:tab/>
        <w:t xml:space="preserve">             </w:t>
      </w:r>
      <w:proofErr w:type="spellStart"/>
      <w:r w:rsidR="00A641C3">
        <w:rPr>
          <w:rFonts w:ascii="Times New Roman" w:hAnsi="Times New Roman" w:cs="Times New Roman"/>
          <w:spacing w:val="-3"/>
          <w:sz w:val="24"/>
        </w:rPr>
        <w:t>Kamal</w:t>
      </w:r>
      <w:proofErr w:type="spellEnd"/>
      <w:r w:rsidR="00A641C3">
        <w:rPr>
          <w:rFonts w:ascii="Times New Roman" w:hAnsi="Times New Roman" w:cs="Times New Roman"/>
          <w:spacing w:val="-3"/>
          <w:sz w:val="24"/>
        </w:rPr>
        <w:t xml:space="preserve">  FARHAN</w:t>
      </w:r>
      <w:r w:rsidR="007812D4">
        <w:rPr>
          <w:rFonts w:ascii="Times New Roman" w:hAnsi="Times New Roman" w:cs="Times New Roman"/>
          <w:spacing w:val="-3"/>
          <w:sz w:val="24"/>
        </w:rPr>
        <w:t xml:space="preserve">  </w:t>
      </w:r>
      <w:proofErr w:type="gramStart"/>
      <w:r w:rsidR="007812D4"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7812D4" w:rsidRDefault="007812D4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ověřovatel</w:t>
      </w:r>
      <w:r w:rsidR="003E0656">
        <w:rPr>
          <w:rFonts w:ascii="Times New Roman" w:hAnsi="Times New Roman" w:cs="Times New Roman"/>
          <w:spacing w:val="-3"/>
          <w:sz w:val="24"/>
        </w:rPr>
        <w:t>ka</w:t>
      </w:r>
      <w:r w:rsidR="003E0656">
        <w:rPr>
          <w:rFonts w:ascii="Times New Roman" w:hAnsi="Times New Roman" w:cs="Times New Roman"/>
          <w:spacing w:val="-3"/>
          <w:sz w:val="24"/>
        </w:rPr>
        <w:tab/>
      </w:r>
      <w:r w:rsidR="003E0656">
        <w:rPr>
          <w:rFonts w:ascii="Times New Roman" w:hAnsi="Times New Roman" w:cs="Times New Roman"/>
          <w:spacing w:val="-3"/>
          <w:sz w:val="24"/>
        </w:rPr>
        <w:tab/>
      </w:r>
      <w:r w:rsidR="003E0656">
        <w:rPr>
          <w:rFonts w:ascii="Times New Roman" w:hAnsi="Times New Roman" w:cs="Times New Roman"/>
          <w:spacing w:val="-3"/>
          <w:sz w:val="24"/>
        </w:rPr>
        <w:tab/>
      </w:r>
      <w:r w:rsidR="003E0656">
        <w:rPr>
          <w:rFonts w:ascii="Times New Roman" w:hAnsi="Times New Roman" w:cs="Times New Roman"/>
          <w:spacing w:val="-3"/>
          <w:sz w:val="24"/>
        </w:rPr>
        <w:tab/>
      </w:r>
      <w:r w:rsidR="003E0656">
        <w:rPr>
          <w:rFonts w:ascii="Times New Roman" w:hAnsi="Times New Roman" w:cs="Times New Roman"/>
          <w:spacing w:val="-3"/>
          <w:sz w:val="24"/>
        </w:rPr>
        <w:tab/>
      </w:r>
      <w:r w:rsidR="003E0656">
        <w:rPr>
          <w:rFonts w:ascii="Times New Roman" w:hAnsi="Times New Roman" w:cs="Times New Roman"/>
          <w:spacing w:val="-3"/>
          <w:sz w:val="24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pacing w:val="-3"/>
          <w:sz w:val="24"/>
        </w:rPr>
        <w:t>zpravodaj</w:t>
      </w:r>
      <w:r>
        <w:rPr>
          <w:rFonts w:ascii="Times New Roman" w:hAnsi="Times New Roman" w:cs="Times New Roman"/>
          <w:spacing w:val="-3"/>
          <w:sz w:val="24"/>
        </w:rPr>
        <w:tab/>
      </w:r>
    </w:p>
    <w:p w:rsidR="007812D4" w:rsidRDefault="007812D4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7812D4" w:rsidRDefault="007812D4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7812D4" w:rsidRDefault="007812D4" w:rsidP="007812D4"/>
    <w:p w:rsidR="007812D4" w:rsidRDefault="007812D4" w:rsidP="007812D4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801F31">
        <w:rPr>
          <w:rFonts w:ascii="Times New Roman" w:hAnsi="Times New Roman" w:cs="Times New Roman"/>
          <w:spacing w:val="-3"/>
          <w:sz w:val="24"/>
        </w:rPr>
        <w:t>Miloslava  VOSTRÁ</w:t>
      </w:r>
      <w:r>
        <w:rPr>
          <w:rFonts w:ascii="Times New Roman" w:hAnsi="Times New Roman" w:cs="Times New Roman"/>
          <w:spacing w:val="-3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7812D4" w:rsidRDefault="00801F31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předsedkyně</w:t>
      </w:r>
    </w:p>
    <w:p w:rsidR="006D7378" w:rsidRDefault="006D7378"/>
    <w:p w:rsidR="006D7378" w:rsidRDefault="00C476AB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</w:t>
      </w:r>
    </w:p>
    <w:sectPr w:rsidR="006D737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02AB"/>
    <w:multiLevelType w:val="multilevel"/>
    <w:tmpl w:val="29F4EC5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233EB"/>
    <w:multiLevelType w:val="multilevel"/>
    <w:tmpl w:val="E580DF9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79C674F2"/>
    <w:multiLevelType w:val="multilevel"/>
    <w:tmpl w:val="4DE0D7D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8"/>
    <w:rsid w:val="000303F2"/>
    <w:rsid w:val="000714F0"/>
    <w:rsid w:val="000825D6"/>
    <w:rsid w:val="000C1C7E"/>
    <w:rsid w:val="000D78A5"/>
    <w:rsid w:val="00130D14"/>
    <w:rsid w:val="00145290"/>
    <w:rsid w:val="001A5604"/>
    <w:rsid w:val="001C0B2F"/>
    <w:rsid w:val="001C0F20"/>
    <w:rsid w:val="001C1E2B"/>
    <w:rsid w:val="00317AA0"/>
    <w:rsid w:val="00330BE9"/>
    <w:rsid w:val="00337AC0"/>
    <w:rsid w:val="0034679C"/>
    <w:rsid w:val="003B5622"/>
    <w:rsid w:val="003E0656"/>
    <w:rsid w:val="003E47A6"/>
    <w:rsid w:val="0044623C"/>
    <w:rsid w:val="004966B3"/>
    <w:rsid w:val="004E6BE0"/>
    <w:rsid w:val="005D721E"/>
    <w:rsid w:val="00654DBB"/>
    <w:rsid w:val="006D58DA"/>
    <w:rsid w:val="006D7378"/>
    <w:rsid w:val="006E6AEC"/>
    <w:rsid w:val="00736753"/>
    <w:rsid w:val="007812D4"/>
    <w:rsid w:val="007A661C"/>
    <w:rsid w:val="007D3054"/>
    <w:rsid w:val="007D68B6"/>
    <w:rsid w:val="00801F31"/>
    <w:rsid w:val="00811445"/>
    <w:rsid w:val="008513F4"/>
    <w:rsid w:val="0086427A"/>
    <w:rsid w:val="00892E01"/>
    <w:rsid w:val="00907451"/>
    <w:rsid w:val="009D72E6"/>
    <w:rsid w:val="00A17327"/>
    <w:rsid w:val="00A6350D"/>
    <w:rsid w:val="00A641C3"/>
    <w:rsid w:val="00A82678"/>
    <w:rsid w:val="00AE1E6B"/>
    <w:rsid w:val="00B03CCC"/>
    <w:rsid w:val="00B25F85"/>
    <w:rsid w:val="00B71497"/>
    <w:rsid w:val="00C27B69"/>
    <w:rsid w:val="00C476AB"/>
    <w:rsid w:val="00C55097"/>
    <w:rsid w:val="00CC4E57"/>
    <w:rsid w:val="00D508C6"/>
    <w:rsid w:val="00DB794A"/>
    <w:rsid w:val="00E447AB"/>
    <w:rsid w:val="00E61665"/>
    <w:rsid w:val="00F356D9"/>
    <w:rsid w:val="00F7367D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B1D63-D3C7-4C53-9610-A18D2C5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paragraph" w:styleId="Textbubliny">
    <w:name w:val="Balloon Text"/>
    <w:basedOn w:val="Normln"/>
    <w:link w:val="TextbublinyChar"/>
    <w:uiPriority w:val="99"/>
    <w:semiHidden/>
    <w:unhideWhenUsed/>
    <w:rsid w:val="00892E0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01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Kysilkova Michaela</cp:lastModifiedBy>
  <cp:revision>5</cp:revision>
  <cp:lastPrinted>2018-02-13T09:13:00Z</cp:lastPrinted>
  <dcterms:created xsi:type="dcterms:W3CDTF">2018-04-25T12:12:00Z</dcterms:created>
  <dcterms:modified xsi:type="dcterms:W3CDTF">2018-04-25T12:14:00Z</dcterms:modified>
  <dc:language>cs-CZ</dc:language>
</cp:coreProperties>
</file>