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D7" w:rsidRPr="00820EDF" w:rsidRDefault="00E107D7" w:rsidP="00F93CA6">
      <w:pPr>
        <w:pStyle w:val="PShlavika1"/>
        <w:spacing w:before="120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E107D7" w:rsidRPr="00EC02BA" w:rsidRDefault="00E107D7" w:rsidP="00E107D7">
      <w:pPr>
        <w:pStyle w:val="PShlavika1"/>
      </w:pPr>
      <w:r w:rsidRPr="00EC02BA">
        <w:t>POSLANECKÁ SNĚMOVNA</w:t>
      </w:r>
    </w:p>
    <w:p w:rsidR="00E107D7" w:rsidRPr="00EC02BA" w:rsidRDefault="00E107D7" w:rsidP="00E107D7">
      <w:pPr>
        <w:pStyle w:val="PShlavika1"/>
      </w:pPr>
      <w:r w:rsidRPr="00EC02BA">
        <w:t>201</w:t>
      </w:r>
      <w:r w:rsidR="00B75187">
        <w:t>8</w:t>
      </w:r>
    </w:p>
    <w:p w:rsidR="00E107D7" w:rsidRPr="00EC02BA" w:rsidRDefault="00B75187" w:rsidP="00E107D7">
      <w:pPr>
        <w:pStyle w:val="PSpozvnkahlavika2"/>
      </w:pPr>
      <w:r>
        <w:t>8</w:t>
      </w:r>
      <w:r w:rsidR="00E107D7" w:rsidRPr="00EC02BA">
        <w:t>. volební období</w:t>
      </w:r>
    </w:p>
    <w:p w:rsidR="00E107D7" w:rsidRPr="00EC02BA" w:rsidRDefault="00E107D7" w:rsidP="00E107D7">
      <w:pPr>
        <w:pStyle w:val="PShlavika1"/>
        <w:spacing w:before="240"/>
      </w:pPr>
      <w:r w:rsidRPr="00EC02BA">
        <w:t>POZVÁNKA</w:t>
      </w:r>
    </w:p>
    <w:p w:rsidR="00E107D7" w:rsidRPr="00EC02BA" w:rsidRDefault="00E107D7" w:rsidP="00E107D7">
      <w:pPr>
        <w:pStyle w:val="PSpozvnkahlavika2"/>
      </w:pPr>
      <w:r w:rsidRPr="00EC02BA">
        <w:t xml:space="preserve">na </w:t>
      </w:r>
      <w:r w:rsidR="00C17CD1">
        <w:t>18</w:t>
      </w:r>
      <w:r>
        <w:t xml:space="preserve">. </w:t>
      </w:r>
      <w:r w:rsidRPr="00EC02BA">
        <w:t>schůzi</w:t>
      </w:r>
    </w:p>
    <w:p w:rsidR="00E107D7" w:rsidRPr="00EC02BA" w:rsidRDefault="00E107D7" w:rsidP="00E107D7">
      <w:pPr>
        <w:pStyle w:val="PSpozvnkahlavika2"/>
      </w:pPr>
      <w:r>
        <w:t xml:space="preserve">hospodářského </w:t>
      </w:r>
      <w:r w:rsidRPr="00EC02BA">
        <w:t>výboru,</w:t>
      </w:r>
    </w:p>
    <w:p w:rsidR="00E107D7" w:rsidRDefault="00E107D7" w:rsidP="00E107D7">
      <w:pPr>
        <w:pStyle w:val="PSpozvnkahlavika2"/>
        <w:spacing w:line="480" w:lineRule="auto"/>
      </w:pPr>
      <w:r w:rsidRPr="00EC02BA">
        <w:t>která se koná</w:t>
      </w:r>
      <w:r>
        <w:t xml:space="preserve"> dne</w:t>
      </w:r>
      <w:r w:rsidR="00C17CD1">
        <w:t xml:space="preserve"> 10. října</w:t>
      </w:r>
      <w:r>
        <w:t xml:space="preserve"> </w:t>
      </w:r>
      <w:r w:rsidR="0067249C">
        <w:t>2018</w:t>
      </w:r>
    </w:p>
    <w:p w:rsidR="00E107D7" w:rsidRDefault="00E107D7" w:rsidP="00E107D7">
      <w:pPr>
        <w:spacing w:before="240"/>
        <w:jc w:val="center"/>
      </w:pPr>
      <w:r>
        <w:t>v budově Poslanecké sněmovny, Sněmovní 1, 118 26 Praha 1</w:t>
      </w:r>
    </w:p>
    <w:p w:rsidR="00E107D7" w:rsidRDefault="00E107D7" w:rsidP="000C4C1E">
      <w:pPr>
        <w:pBdr>
          <w:bottom w:val="single" w:sz="4" w:space="18" w:color="auto"/>
        </w:pBdr>
        <w:jc w:val="center"/>
      </w:pPr>
      <w:r w:rsidRPr="00BA0BEE">
        <w:t>místnost č. 306 – 3. patro</w:t>
      </w:r>
    </w:p>
    <w:p w:rsidR="00D16016" w:rsidRPr="000A513A" w:rsidRDefault="00C305A7" w:rsidP="001E3975">
      <w:pPr>
        <w:pStyle w:val="PSnvrhprogramu"/>
        <w:spacing w:before="600" w:after="48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="006700BC" w:rsidRPr="006700BC">
        <w:rPr>
          <w:b w:val="0"/>
          <w:sz w:val="30"/>
          <w:szCs w:val="30"/>
          <w:vertAlign w:val="superscript"/>
        </w:rPr>
        <w:t>2)</w:t>
      </w:r>
      <w:r w:rsidRPr="000A513A">
        <w:rPr>
          <w:i w:val="0"/>
          <w:sz w:val="30"/>
          <w:szCs w:val="30"/>
        </w:rPr>
        <w:t>:</w:t>
      </w:r>
    </w:p>
    <w:p w:rsidR="00081637" w:rsidRDefault="004E0112" w:rsidP="001E3975">
      <w:pPr>
        <w:pStyle w:val="PSasy"/>
        <w:spacing w:before="360"/>
      </w:pPr>
      <w:r>
        <w:t>09:</w:t>
      </w:r>
      <w:r w:rsidR="00C9110E">
        <w:t>3</w:t>
      </w:r>
      <w:r w:rsidR="00081637">
        <w:t>0 hodin</w:t>
      </w:r>
    </w:p>
    <w:p w:rsidR="00B8253A" w:rsidRPr="00B8253A" w:rsidRDefault="00081637" w:rsidP="004C714F">
      <w:pPr>
        <w:pStyle w:val="PSbodprogramu"/>
        <w:spacing w:before="60"/>
        <w:ind w:left="357" w:hanging="357"/>
        <w:contextualSpacing w:val="0"/>
      </w:pPr>
      <w:r>
        <w:t>Schválení programu schůze</w:t>
      </w:r>
    </w:p>
    <w:p w:rsidR="004C714F" w:rsidRDefault="004C714F" w:rsidP="004C714F">
      <w:pPr>
        <w:pStyle w:val="PSasy"/>
        <w:spacing w:before="360"/>
      </w:pPr>
      <w:r>
        <w:t>09:35 hodin</w:t>
      </w:r>
    </w:p>
    <w:p w:rsidR="00B8253A" w:rsidRPr="007A3E35" w:rsidRDefault="00CF7683" w:rsidP="004C714F">
      <w:pPr>
        <w:pStyle w:val="slovanseznam"/>
        <w:spacing w:before="60"/>
        <w:ind w:left="357" w:hanging="357"/>
        <w:contextualSpacing w:val="0"/>
        <w:jc w:val="both"/>
      </w:pPr>
      <w:r>
        <w:t>Vládní návrh zákona, kterým se mění z</w:t>
      </w:r>
      <w:bookmarkStart w:id="0" w:name="_GoBack"/>
      <w:bookmarkEnd w:id="0"/>
      <w:r>
        <w:t>ákon č. 326/1999 Sb., o pobytu cizinců na území České republiky a o změně některých zákonů, ve znění pozdějších předpisů, a další související zákony</w:t>
      </w:r>
      <w:r w:rsidR="007A3E35">
        <w:t xml:space="preserve"> – </w:t>
      </w:r>
      <w:r w:rsidRPr="007A3E35">
        <w:rPr>
          <w:b/>
        </w:rPr>
        <w:t>sněmovní tisk 203</w:t>
      </w:r>
      <w:r w:rsidR="007A3E35">
        <w:rPr>
          <w:b/>
        </w:rPr>
        <w:t xml:space="preserve"> (HMG)</w:t>
      </w:r>
    </w:p>
    <w:p w:rsidR="005D3874" w:rsidRPr="007A3E35" w:rsidRDefault="005D3874" w:rsidP="005D3874">
      <w:pPr>
        <w:pStyle w:val="PSzpravodaj"/>
        <w:tabs>
          <w:tab w:val="left" w:pos="5103"/>
        </w:tabs>
        <w:spacing w:after="0"/>
        <w:rPr>
          <w:vertAlign w:val="superscript"/>
        </w:rPr>
      </w:pPr>
      <w:r w:rsidRPr="00B8253A">
        <w:t>Předkládá:</w:t>
      </w:r>
      <w:r w:rsidRPr="00B8253A">
        <w:tab/>
      </w:r>
      <w:r w:rsidRPr="007A3E35">
        <w:rPr>
          <w:i/>
        </w:rPr>
        <w:t>zástupce MV</w:t>
      </w:r>
      <w:r w:rsidR="007A3E35">
        <w:rPr>
          <w:i/>
          <w:vertAlign w:val="superscript"/>
        </w:rPr>
        <w:t>1)</w:t>
      </w:r>
    </w:p>
    <w:p w:rsidR="005D3874" w:rsidRDefault="005D3874" w:rsidP="005D3874">
      <w:pPr>
        <w:pStyle w:val="PSzpravodaj"/>
        <w:spacing w:before="0" w:after="0"/>
        <w:rPr>
          <w:b/>
        </w:rPr>
      </w:pPr>
      <w:r w:rsidRPr="00B8253A">
        <w:t xml:space="preserve">Zpravodaj: </w:t>
      </w:r>
      <w:r>
        <w:rPr>
          <w:b/>
        </w:rPr>
        <w:t>poslanec</w:t>
      </w:r>
      <w:r w:rsidRPr="00B8253A">
        <w:rPr>
          <w:b/>
        </w:rPr>
        <w:t xml:space="preserve"> </w:t>
      </w:r>
      <w:r w:rsidR="00652B82">
        <w:rPr>
          <w:b/>
        </w:rPr>
        <w:t>Pavel Pustějovský</w:t>
      </w:r>
    </w:p>
    <w:p w:rsidR="004C714F" w:rsidRPr="004C714F" w:rsidRDefault="00EB739A" w:rsidP="004C714F">
      <w:pPr>
        <w:pStyle w:val="PSasy"/>
        <w:spacing w:before="360"/>
        <w:rPr>
          <w:bCs/>
          <w:iCs/>
        </w:rPr>
      </w:pPr>
      <w:r>
        <w:rPr>
          <w:bCs/>
          <w:iCs/>
        </w:rPr>
        <w:t>10</w:t>
      </w:r>
      <w:r w:rsidR="004C714F" w:rsidRPr="004C714F">
        <w:rPr>
          <w:bCs/>
          <w:iCs/>
        </w:rPr>
        <w:t>:</w:t>
      </w:r>
      <w:r>
        <w:rPr>
          <w:bCs/>
          <w:iCs/>
        </w:rPr>
        <w:t>15</w:t>
      </w:r>
      <w:r w:rsidR="004C714F" w:rsidRPr="004C714F">
        <w:rPr>
          <w:bCs/>
          <w:iCs/>
        </w:rPr>
        <w:t xml:space="preserve"> hodin</w:t>
      </w:r>
    </w:p>
    <w:p w:rsidR="00554476" w:rsidRPr="00A93396" w:rsidRDefault="00554476" w:rsidP="004C714F">
      <w:pPr>
        <w:pStyle w:val="PSbodprogramu"/>
        <w:spacing w:before="60"/>
        <w:ind w:left="357" w:hanging="357"/>
        <w:contextualSpacing w:val="0"/>
        <w:rPr>
          <w:kern w:val="0"/>
          <w:lang w:eastAsia="cs-CZ" w:bidi="ar-SA"/>
        </w:rPr>
      </w:pPr>
      <w:r>
        <w:rPr>
          <w:b/>
          <w:bCs/>
          <w:lang w:eastAsia="cs-CZ" w:bidi="ar-SA"/>
        </w:rPr>
        <w:t>10167/18</w:t>
      </w:r>
      <w:r w:rsidR="00B80A58">
        <w:rPr>
          <w:b/>
          <w:bCs/>
          <w:lang w:eastAsia="cs-CZ" w:bidi="ar-SA"/>
        </w:rPr>
        <w:t xml:space="preserve"> – </w:t>
      </w:r>
      <w:r w:rsidRPr="00A93396">
        <w:rPr>
          <w:kern w:val="0"/>
          <w:lang w:eastAsia="cs-CZ" w:bidi="ar-SA"/>
        </w:rPr>
        <w:t>Návrh nařízení Evropského parlamentu a Rady, kterým se zavádí program Digitální Evropa na období 2021 - 2027 /</w:t>
      </w:r>
      <w:proofErr w:type="gramStart"/>
      <w:r w:rsidRPr="00A93396">
        <w:rPr>
          <w:kern w:val="0"/>
          <w:lang w:eastAsia="cs-CZ" w:bidi="ar-SA"/>
        </w:rPr>
        <w:t>KOM(2018</w:t>
      </w:r>
      <w:proofErr w:type="gramEnd"/>
      <w:r w:rsidRPr="00A93396">
        <w:rPr>
          <w:kern w:val="0"/>
          <w:lang w:eastAsia="cs-CZ" w:bidi="ar-SA"/>
        </w:rPr>
        <w:t>) 434 v konečném znění/</w:t>
      </w:r>
    </w:p>
    <w:p w:rsidR="00B80A58" w:rsidRPr="00B80A58" w:rsidRDefault="00B80A58" w:rsidP="0033124F">
      <w:pPr>
        <w:pStyle w:val="PSPredkladatel"/>
        <w:tabs>
          <w:tab w:val="left" w:pos="5103"/>
        </w:tabs>
        <w:rPr>
          <w:i/>
          <w:vertAlign w:val="superscript"/>
        </w:rPr>
      </w:pPr>
      <w:r w:rsidRPr="00B8253A">
        <w:t>Předkládá:</w:t>
      </w:r>
      <w:r>
        <w:t xml:space="preserve"> </w:t>
      </w:r>
      <w:r w:rsidR="0033124F">
        <w:tab/>
      </w:r>
      <w:r w:rsidRPr="00B80A58">
        <w:rPr>
          <w:i/>
        </w:rPr>
        <w:t xml:space="preserve">zástupce </w:t>
      </w:r>
      <w:r w:rsidR="00C87591">
        <w:rPr>
          <w:i/>
        </w:rPr>
        <w:t>Úřadu vlády</w:t>
      </w:r>
      <w:r w:rsidRPr="00B80A58">
        <w:rPr>
          <w:i/>
          <w:vertAlign w:val="superscript"/>
        </w:rPr>
        <w:t>1)</w:t>
      </w:r>
    </w:p>
    <w:p w:rsidR="00B80A58" w:rsidRDefault="00B80A58" w:rsidP="0084203C">
      <w:pPr>
        <w:pStyle w:val="PSZpravodaj0"/>
        <w:tabs>
          <w:tab w:val="left" w:pos="4962"/>
        </w:tabs>
        <w:spacing w:after="60"/>
        <w:rPr>
          <w:b/>
        </w:rPr>
      </w:pPr>
      <w:r w:rsidRPr="00B8253A">
        <w:t xml:space="preserve">Zpravodaj: </w:t>
      </w:r>
      <w:r>
        <w:rPr>
          <w:b/>
        </w:rPr>
        <w:t>poslanec Martin Jiránek</w:t>
      </w:r>
    </w:p>
    <w:p w:rsidR="00B80A58" w:rsidRPr="00B80A58" w:rsidRDefault="00B80A58" w:rsidP="00C87591">
      <w:pPr>
        <w:pStyle w:val="PSZpravodaj0"/>
        <w:tabs>
          <w:tab w:val="left" w:pos="3969"/>
          <w:tab w:val="left" w:pos="5103"/>
        </w:tabs>
        <w:spacing w:before="60"/>
        <w:ind w:left="5094" w:hanging="1125"/>
        <w:rPr>
          <w:i/>
          <w:vertAlign w:val="superscript"/>
        </w:rPr>
      </w:pPr>
      <w:r>
        <w:t>Přizván</w:t>
      </w:r>
      <w:r w:rsidR="0084203C">
        <w:t>i</w:t>
      </w:r>
      <w:r>
        <w:t>:</w:t>
      </w:r>
      <w:r>
        <w:tab/>
      </w:r>
      <w:r w:rsidR="00C87591" w:rsidRPr="0077341C">
        <w:rPr>
          <w:spacing w:val="-4"/>
        </w:rPr>
        <w:tab/>
      </w:r>
      <w:r w:rsidR="0084203C" w:rsidRPr="0077341C">
        <w:rPr>
          <w:i/>
          <w:spacing w:val="-4"/>
          <w:kern w:val="0"/>
        </w:rPr>
        <w:t xml:space="preserve">zástupci </w:t>
      </w:r>
      <w:r w:rsidR="00C87591" w:rsidRPr="0077341C">
        <w:rPr>
          <w:i/>
          <w:spacing w:val="-4"/>
          <w:kern w:val="0"/>
        </w:rPr>
        <w:t>MPO</w:t>
      </w:r>
      <w:r w:rsidR="00C87591" w:rsidRPr="0077341C">
        <w:rPr>
          <w:i/>
          <w:spacing w:val="-4"/>
          <w:kern w:val="0"/>
          <w:vertAlign w:val="superscript"/>
        </w:rPr>
        <w:t>1)</w:t>
      </w:r>
      <w:r w:rsidR="00C87591" w:rsidRPr="0077341C">
        <w:rPr>
          <w:i/>
          <w:spacing w:val="-4"/>
          <w:kern w:val="0"/>
        </w:rPr>
        <w:t xml:space="preserve">, </w:t>
      </w:r>
      <w:r w:rsidR="0084203C" w:rsidRPr="0077341C">
        <w:rPr>
          <w:i/>
          <w:spacing w:val="-4"/>
          <w:kern w:val="0"/>
        </w:rPr>
        <w:t>MV</w:t>
      </w:r>
      <w:r w:rsidR="0084203C" w:rsidRPr="0077341C">
        <w:rPr>
          <w:i/>
          <w:spacing w:val="-4"/>
          <w:kern w:val="0"/>
          <w:vertAlign w:val="superscript"/>
        </w:rPr>
        <w:t>1)</w:t>
      </w:r>
      <w:r w:rsidR="0084203C" w:rsidRPr="0077341C">
        <w:rPr>
          <w:i/>
          <w:spacing w:val="-4"/>
          <w:kern w:val="0"/>
        </w:rPr>
        <w:t>, MŠMT</w:t>
      </w:r>
      <w:r w:rsidR="0084203C" w:rsidRPr="0077341C">
        <w:rPr>
          <w:i/>
          <w:spacing w:val="-4"/>
          <w:kern w:val="0"/>
          <w:vertAlign w:val="superscript"/>
        </w:rPr>
        <w:t>1)</w:t>
      </w:r>
      <w:r w:rsidR="0084203C" w:rsidRPr="0077341C">
        <w:rPr>
          <w:i/>
          <w:spacing w:val="-4"/>
          <w:kern w:val="0"/>
        </w:rPr>
        <w:t>, NÚKIB</w:t>
      </w:r>
      <w:r w:rsidR="0084203C" w:rsidRPr="0077341C">
        <w:rPr>
          <w:i/>
          <w:spacing w:val="-4"/>
          <w:kern w:val="0"/>
          <w:vertAlign w:val="superscript"/>
        </w:rPr>
        <w:t>1)</w:t>
      </w:r>
      <w:r w:rsidR="0084203C" w:rsidRPr="0077341C">
        <w:rPr>
          <w:i/>
          <w:spacing w:val="-4"/>
          <w:kern w:val="0"/>
        </w:rPr>
        <w:t>,</w:t>
      </w:r>
      <w:r w:rsidRPr="0077341C">
        <w:rPr>
          <w:i/>
          <w:spacing w:val="-4"/>
          <w:kern w:val="0"/>
        </w:rPr>
        <w:t xml:space="preserve"> ČTÚ</w:t>
      </w:r>
      <w:r w:rsidRPr="0077341C">
        <w:rPr>
          <w:i/>
          <w:spacing w:val="-4"/>
          <w:kern w:val="0"/>
          <w:vertAlign w:val="superscript"/>
        </w:rPr>
        <w:t>1)</w:t>
      </w:r>
    </w:p>
    <w:p w:rsidR="004C714F" w:rsidRPr="004C714F" w:rsidRDefault="00EB739A" w:rsidP="004C714F">
      <w:pPr>
        <w:pStyle w:val="PSasy"/>
        <w:spacing w:before="360"/>
        <w:rPr>
          <w:bCs/>
          <w:iCs/>
          <w:spacing w:val="-2"/>
          <w:kern w:val="0"/>
          <w:lang w:eastAsia="cs-CZ" w:bidi="ar-SA"/>
        </w:rPr>
      </w:pPr>
      <w:r>
        <w:rPr>
          <w:bCs/>
          <w:iCs/>
          <w:spacing w:val="-2"/>
          <w:kern w:val="0"/>
          <w:lang w:eastAsia="cs-CZ" w:bidi="ar-SA"/>
        </w:rPr>
        <w:t>10</w:t>
      </w:r>
      <w:r w:rsidR="004C714F" w:rsidRPr="004C714F">
        <w:rPr>
          <w:bCs/>
          <w:iCs/>
          <w:spacing w:val="-2"/>
          <w:kern w:val="0"/>
          <w:lang w:eastAsia="cs-CZ" w:bidi="ar-SA"/>
        </w:rPr>
        <w:t>:</w:t>
      </w:r>
      <w:r>
        <w:rPr>
          <w:bCs/>
          <w:iCs/>
          <w:spacing w:val="-2"/>
          <w:kern w:val="0"/>
          <w:lang w:eastAsia="cs-CZ" w:bidi="ar-SA"/>
        </w:rPr>
        <w:t>45</w:t>
      </w:r>
      <w:r w:rsidR="004C714F" w:rsidRPr="004C714F">
        <w:rPr>
          <w:bCs/>
          <w:iCs/>
          <w:spacing w:val="-2"/>
          <w:kern w:val="0"/>
          <w:lang w:eastAsia="cs-CZ" w:bidi="ar-SA"/>
        </w:rPr>
        <w:t xml:space="preserve"> hodin</w:t>
      </w:r>
    </w:p>
    <w:p w:rsidR="00554476" w:rsidRPr="00A93396" w:rsidRDefault="00554476" w:rsidP="004C714F">
      <w:pPr>
        <w:pStyle w:val="slovanseznam"/>
        <w:spacing w:before="60"/>
        <w:ind w:left="357" w:hanging="357"/>
        <w:contextualSpacing w:val="0"/>
        <w:jc w:val="both"/>
        <w:rPr>
          <w:spacing w:val="-2"/>
          <w:kern w:val="0"/>
          <w:lang w:eastAsia="cs-CZ" w:bidi="ar-SA"/>
        </w:rPr>
      </w:pPr>
      <w:r w:rsidRPr="00A93396">
        <w:rPr>
          <w:b/>
          <w:bCs/>
          <w:spacing w:val="-2"/>
          <w:kern w:val="0"/>
          <w:lang w:eastAsia="cs-CZ" w:bidi="ar-SA"/>
        </w:rPr>
        <w:t>10946/18</w:t>
      </w:r>
      <w:r w:rsidR="00A93396">
        <w:rPr>
          <w:spacing w:val="-2"/>
          <w:kern w:val="0"/>
          <w:lang w:eastAsia="cs-CZ" w:bidi="ar-SA"/>
        </w:rPr>
        <w:t xml:space="preserve"> – Z</w:t>
      </w:r>
      <w:r w:rsidRPr="00A93396">
        <w:rPr>
          <w:spacing w:val="-2"/>
          <w:kern w:val="0"/>
          <w:lang w:eastAsia="cs-CZ" w:bidi="ar-SA"/>
        </w:rPr>
        <w:t>práva Komise Evropskému parlamentu a Radě o provádění směrnice Evropského parlamentu a Rady 2014/61/EU ze dne 15. května 2014 o opatřeních ke snížení nákladů na budování vysokorychlostních sítí elektronických komunikací /</w:t>
      </w:r>
      <w:proofErr w:type="gramStart"/>
      <w:r w:rsidRPr="00A93396">
        <w:rPr>
          <w:spacing w:val="-2"/>
          <w:kern w:val="0"/>
          <w:lang w:eastAsia="cs-CZ" w:bidi="ar-SA"/>
        </w:rPr>
        <w:t>K</w:t>
      </w:r>
      <w:r w:rsidR="00B80A58" w:rsidRPr="00A93396">
        <w:rPr>
          <w:spacing w:val="-2"/>
          <w:kern w:val="0"/>
          <w:lang w:eastAsia="cs-CZ" w:bidi="ar-SA"/>
        </w:rPr>
        <w:t>OM(2018</w:t>
      </w:r>
      <w:proofErr w:type="gramEnd"/>
      <w:r w:rsidR="00B80A58" w:rsidRPr="00A93396">
        <w:rPr>
          <w:spacing w:val="-2"/>
          <w:kern w:val="0"/>
          <w:lang w:eastAsia="cs-CZ" w:bidi="ar-SA"/>
        </w:rPr>
        <w:t>) 492 v konečném znění/</w:t>
      </w:r>
    </w:p>
    <w:p w:rsidR="00554476" w:rsidRDefault="0033124F" w:rsidP="0033124F">
      <w:pPr>
        <w:pStyle w:val="PSPredkladatel"/>
        <w:tabs>
          <w:tab w:val="left" w:pos="5103"/>
        </w:tabs>
        <w:rPr>
          <w:i/>
          <w:vertAlign w:val="superscript"/>
          <w:lang w:eastAsia="cs-CZ" w:bidi="ar-SA"/>
        </w:rPr>
      </w:pPr>
      <w:r>
        <w:rPr>
          <w:lang w:eastAsia="cs-CZ" w:bidi="ar-SA"/>
        </w:rPr>
        <w:t xml:space="preserve">Předkládá: </w:t>
      </w:r>
      <w:r>
        <w:rPr>
          <w:lang w:eastAsia="cs-CZ" w:bidi="ar-SA"/>
        </w:rPr>
        <w:tab/>
      </w:r>
      <w:r w:rsidR="00B80A58" w:rsidRPr="00B80A58">
        <w:rPr>
          <w:i/>
          <w:lang w:eastAsia="cs-CZ" w:bidi="ar-SA"/>
        </w:rPr>
        <w:t>zástupce MPO</w:t>
      </w:r>
      <w:r w:rsidR="00B80A58" w:rsidRPr="00B80A58">
        <w:rPr>
          <w:i/>
          <w:vertAlign w:val="superscript"/>
          <w:lang w:eastAsia="cs-CZ" w:bidi="ar-SA"/>
        </w:rPr>
        <w:t>1)</w:t>
      </w:r>
    </w:p>
    <w:p w:rsidR="00B80A58" w:rsidRDefault="00B80A58" w:rsidP="00B80A58">
      <w:pPr>
        <w:pStyle w:val="PSZpravodaj0"/>
        <w:rPr>
          <w:b/>
          <w:lang w:eastAsia="cs-CZ" w:bidi="ar-SA"/>
        </w:rPr>
      </w:pPr>
      <w:r>
        <w:rPr>
          <w:lang w:eastAsia="cs-CZ" w:bidi="ar-SA"/>
        </w:rPr>
        <w:t xml:space="preserve">Zpravodaj: </w:t>
      </w:r>
      <w:r w:rsidRPr="00B80A58">
        <w:rPr>
          <w:b/>
          <w:lang w:eastAsia="cs-CZ" w:bidi="ar-SA"/>
        </w:rPr>
        <w:t>poslanec Martin Jiránek</w:t>
      </w:r>
    </w:p>
    <w:p w:rsidR="00B80A58" w:rsidRPr="00B80A58" w:rsidRDefault="0084203C" w:rsidP="00B80A58">
      <w:pPr>
        <w:pStyle w:val="PSPredkladatel"/>
        <w:tabs>
          <w:tab w:val="left" w:pos="5103"/>
        </w:tabs>
        <w:spacing w:before="60"/>
        <w:rPr>
          <w:vertAlign w:val="superscript"/>
          <w:lang w:eastAsia="cs-CZ" w:bidi="ar-SA"/>
        </w:rPr>
      </w:pPr>
      <w:r>
        <w:rPr>
          <w:lang w:eastAsia="cs-CZ" w:bidi="ar-SA"/>
        </w:rPr>
        <w:t>Přizván</w:t>
      </w:r>
      <w:r w:rsidR="004C714F">
        <w:rPr>
          <w:lang w:eastAsia="cs-CZ" w:bidi="ar-SA"/>
        </w:rPr>
        <w:t>i</w:t>
      </w:r>
      <w:r>
        <w:rPr>
          <w:lang w:eastAsia="cs-CZ" w:bidi="ar-SA"/>
        </w:rPr>
        <w:t>:</w:t>
      </w:r>
      <w:r w:rsidR="00B80A58">
        <w:rPr>
          <w:lang w:eastAsia="cs-CZ" w:bidi="ar-SA"/>
        </w:rPr>
        <w:tab/>
      </w:r>
      <w:r w:rsidR="00B80A58" w:rsidRPr="00B80A58">
        <w:rPr>
          <w:i/>
          <w:lang w:eastAsia="cs-CZ" w:bidi="ar-SA"/>
        </w:rPr>
        <w:t>zástupc</w:t>
      </w:r>
      <w:r w:rsidR="004C714F">
        <w:rPr>
          <w:i/>
          <w:lang w:eastAsia="cs-CZ" w:bidi="ar-SA"/>
        </w:rPr>
        <w:t>i</w:t>
      </w:r>
      <w:r w:rsidR="00B80A58" w:rsidRPr="00B80A58">
        <w:rPr>
          <w:i/>
          <w:lang w:eastAsia="cs-CZ" w:bidi="ar-SA"/>
        </w:rPr>
        <w:t xml:space="preserve"> </w:t>
      </w:r>
      <w:r w:rsidR="00491CE1">
        <w:rPr>
          <w:i/>
          <w:lang w:eastAsia="cs-CZ" w:bidi="ar-SA"/>
        </w:rPr>
        <w:t>MMR</w:t>
      </w:r>
      <w:r w:rsidR="00491CE1">
        <w:rPr>
          <w:i/>
          <w:vertAlign w:val="superscript"/>
          <w:lang w:eastAsia="cs-CZ" w:bidi="ar-SA"/>
        </w:rPr>
        <w:t>1)</w:t>
      </w:r>
      <w:r w:rsidR="00491CE1">
        <w:rPr>
          <w:i/>
          <w:lang w:eastAsia="cs-CZ" w:bidi="ar-SA"/>
        </w:rPr>
        <w:t xml:space="preserve">, </w:t>
      </w:r>
      <w:r w:rsidR="00B80A58" w:rsidRPr="00B80A58">
        <w:rPr>
          <w:i/>
          <w:lang w:eastAsia="cs-CZ" w:bidi="ar-SA"/>
        </w:rPr>
        <w:t>ČTÚ</w:t>
      </w:r>
      <w:r w:rsidR="00B80A58">
        <w:rPr>
          <w:i/>
          <w:vertAlign w:val="superscript"/>
          <w:lang w:eastAsia="cs-CZ" w:bidi="ar-SA"/>
        </w:rPr>
        <w:t>1)</w:t>
      </w:r>
    </w:p>
    <w:p w:rsidR="001E3975" w:rsidRDefault="001E3975" w:rsidP="001E3975">
      <w:pPr>
        <w:pStyle w:val="PSbodprogramu"/>
        <w:numPr>
          <w:ilvl w:val="0"/>
          <w:numId w:val="0"/>
        </w:numPr>
        <w:spacing w:before="360"/>
        <w:ind w:left="357"/>
        <w:contextualSpacing w:val="0"/>
      </w:pPr>
    </w:p>
    <w:p w:rsidR="000C4C1E" w:rsidRDefault="000C4C1E" w:rsidP="001E3975">
      <w:pPr>
        <w:pStyle w:val="PSbodprogramu"/>
        <w:spacing w:before="120"/>
        <w:ind w:left="357" w:hanging="357"/>
        <w:contextualSpacing w:val="0"/>
      </w:pPr>
      <w:r>
        <w:t>Informace z podvýborů</w:t>
      </w:r>
    </w:p>
    <w:p w:rsidR="002B025F" w:rsidRDefault="00714757" w:rsidP="00181433">
      <w:pPr>
        <w:pStyle w:val="PSbodprogramu"/>
        <w:spacing w:before="360" w:after="120"/>
        <w:ind w:left="357" w:hanging="357"/>
        <w:contextualSpacing w:val="0"/>
      </w:pPr>
      <w:r w:rsidRPr="00AD1B86">
        <w:t>Různé</w:t>
      </w:r>
    </w:p>
    <w:p w:rsidR="00E107D7" w:rsidRPr="00E107D7" w:rsidRDefault="00714757" w:rsidP="004579C4">
      <w:pPr>
        <w:pStyle w:val="PSbodprogramu"/>
        <w:tabs>
          <w:tab w:val="clear" w:pos="360"/>
          <w:tab w:val="num" w:pos="717"/>
        </w:tabs>
        <w:spacing w:before="360" w:after="720"/>
        <w:ind w:left="357" w:hanging="357"/>
        <w:contextualSpacing w:val="0"/>
      </w:pPr>
      <w:r>
        <w:t>Návrh termínu a pořadu příští schůze výboru</w:t>
      </w:r>
    </w:p>
    <w:p w:rsidR="00676F87" w:rsidRPr="00676F87" w:rsidRDefault="00081637" w:rsidP="001E3975">
      <w:pPr>
        <w:pStyle w:val="PSpodpis"/>
      </w:pPr>
      <w:r>
        <w:t>V Praze dne</w:t>
      </w:r>
      <w:r w:rsidR="0084203C">
        <w:t xml:space="preserve"> 2. října 2018</w:t>
      </w:r>
    </w:p>
    <w:p w:rsidR="00EE72F9" w:rsidRDefault="00EE72F9" w:rsidP="001E3975">
      <w:pPr>
        <w:pStyle w:val="PSpodpis"/>
      </w:pPr>
      <w:r>
        <w:tab/>
      </w:r>
      <w:r w:rsidR="00F93CA6">
        <w:t>Radim FIALA</w:t>
      </w:r>
      <w:r w:rsidR="00E340F9">
        <w:t xml:space="preserve"> v. r.</w:t>
      </w:r>
      <w:r w:rsidR="00D40D28">
        <w:br/>
      </w:r>
      <w:r>
        <w:tab/>
      </w:r>
      <w:r w:rsidRPr="00D16016">
        <w:t>předseda výboru</w:t>
      </w:r>
    </w:p>
    <w:p w:rsidR="003514BC" w:rsidRDefault="003514BC" w:rsidP="001E3975">
      <w:pPr>
        <w:spacing w:before="2400"/>
      </w:pPr>
      <w:r>
        <w:t>_____________________________</w:t>
      </w:r>
      <w:r w:rsidR="003A355D">
        <w:t>__</w:t>
      </w:r>
      <w:r>
        <w:t>_</w:t>
      </w:r>
      <w:r w:rsidR="00331B1C">
        <w:t>__</w:t>
      </w:r>
      <w:r w:rsidR="00F93CA6">
        <w:t>_</w:t>
      </w:r>
      <w:r w:rsidR="00331B1C">
        <w:t>_</w:t>
      </w:r>
      <w:r w:rsidR="001E3975">
        <w:t>_</w:t>
      </w:r>
      <w:r w:rsidR="00331B1C">
        <w:t>_______</w:t>
      </w:r>
    </w:p>
    <w:p w:rsidR="00F93CA6" w:rsidRPr="008E2215" w:rsidRDefault="00F93CA6" w:rsidP="000707D7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1)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Zástupce nejméně na úrovni náměstka ministra/místopředsedy</w:t>
      </w:r>
    </w:p>
    <w:p w:rsidR="003514BC" w:rsidRPr="005B263A" w:rsidRDefault="00F93CA6" w:rsidP="005B263A">
      <w:pPr>
        <w:pStyle w:val="Odstavecseseznamem"/>
        <w:tabs>
          <w:tab w:val="left" w:pos="284"/>
        </w:tabs>
        <w:ind w:left="0"/>
        <w:rPr>
          <w:rFonts w:cs="Times New Roman"/>
          <w:i/>
          <w:sz w:val="20"/>
          <w:szCs w:val="20"/>
        </w:rPr>
      </w:pPr>
      <w:r w:rsidRPr="008E2215">
        <w:rPr>
          <w:rFonts w:cs="Times New Roman"/>
          <w:i/>
          <w:sz w:val="20"/>
          <w:szCs w:val="20"/>
          <w:vertAlign w:val="superscript"/>
        </w:rPr>
        <w:t>2)</w:t>
      </w:r>
      <w:r w:rsidRPr="008E2215">
        <w:rPr>
          <w:rFonts w:cs="Times New Roman"/>
          <w:i/>
          <w:sz w:val="20"/>
          <w:szCs w:val="20"/>
          <w:vertAlign w:val="superscript"/>
        </w:rPr>
        <w:tab/>
      </w:r>
      <w:r w:rsidRPr="008E2215">
        <w:rPr>
          <w:rFonts w:cs="Times New Roman"/>
          <w:i/>
          <w:sz w:val="20"/>
          <w:szCs w:val="20"/>
        </w:rPr>
        <w:t>Uvedené časy jsou pouze orientační</w:t>
      </w:r>
    </w:p>
    <w:sectPr w:rsidR="003514BC" w:rsidRPr="005B263A" w:rsidSect="001E3975">
      <w:footerReference w:type="default" r:id="rId8"/>
      <w:pgSz w:w="11906" w:h="16838"/>
      <w:pgMar w:top="1276" w:right="1134" w:bottom="1560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7E" w:rsidRDefault="0066487E">
      <w:r>
        <w:separator/>
      </w:r>
    </w:p>
  </w:endnote>
  <w:endnote w:type="continuationSeparator" w:id="0">
    <w:p w:rsidR="0066487E" w:rsidRDefault="0066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336200550"/>
      <w:docPartObj>
        <w:docPartGallery w:val="Page Numbers (Bottom of Page)"/>
        <w:docPartUnique/>
      </w:docPartObj>
    </w:sdtPr>
    <w:sdtEndPr/>
    <w:sdtContent>
      <w:p w:rsidR="00567471" w:rsidRPr="008E358B" w:rsidRDefault="00567471">
        <w:pPr>
          <w:pStyle w:val="Zpat"/>
          <w:jc w:val="right"/>
          <w:rPr>
            <w:sz w:val="22"/>
          </w:rPr>
        </w:pPr>
        <w:r w:rsidRPr="008E358B">
          <w:rPr>
            <w:sz w:val="22"/>
          </w:rPr>
          <w:fldChar w:fldCharType="begin"/>
        </w:r>
        <w:r w:rsidRPr="008E358B">
          <w:rPr>
            <w:sz w:val="22"/>
          </w:rPr>
          <w:instrText>PAGE   \* MERGEFORMAT</w:instrText>
        </w:r>
        <w:r w:rsidRPr="008E358B">
          <w:rPr>
            <w:sz w:val="22"/>
          </w:rPr>
          <w:fldChar w:fldCharType="separate"/>
        </w:r>
        <w:r w:rsidR="00416C88">
          <w:rPr>
            <w:noProof/>
            <w:sz w:val="22"/>
          </w:rPr>
          <w:t>2</w:t>
        </w:r>
        <w:r w:rsidRPr="008E358B">
          <w:rPr>
            <w:sz w:val="22"/>
          </w:rPr>
          <w:fldChar w:fldCharType="end"/>
        </w:r>
      </w:p>
    </w:sdtContent>
  </w:sdt>
  <w:p w:rsidR="00567471" w:rsidRDefault="005674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7E" w:rsidRDefault="0066487E">
      <w:r>
        <w:rPr>
          <w:color w:val="000000"/>
        </w:rPr>
        <w:separator/>
      </w:r>
    </w:p>
  </w:footnote>
  <w:footnote w:type="continuationSeparator" w:id="0">
    <w:p w:rsidR="0066487E" w:rsidRDefault="0066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2C7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A88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861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881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4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D87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8CE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5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920A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8AE60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15670"/>
    <w:multiLevelType w:val="multilevel"/>
    <w:tmpl w:val="8C261904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B687B21"/>
    <w:multiLevelType w:val="hybridMultilevel"/>
    <w:tmpl w:val="F9D87FC2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2" w15:restartNumberingAfterBreak="0">
    <w:nsid w:val="3BCD79D3"/>
    <w:multiLevelType w:val="hybridMultilevel"/>
    <w:tmpl w:val="9448060C"/>
    <w:lvl w:ilvl="0" w:tplc="7AEC354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C1040"/>
    <w:multiLevelType w:val="hybridMultilevel"/>
    <w:tmpl w:val="2B388202"/>
    <w:lvl w:ilvl="0" w:tplc="201C4C08">
      <w:start w:val="3"/>
      <w:numFmt w:val="bullet"/>
      <w:lvlText w:val="-"/>
      <w:lvlJc w:val="left"/>
      <w:pPr>
        <w:ind w:left="439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14" w15:restartNumberingAfterBreak="0">
    <w:nsid w:val="67BB3CDE"/>
    <w:multiLevelType w:val="hybridMultilevel"/>
    <w:tmpl w:val="A9720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8"/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48"/>
    <w:rsid w:val="00007DFB"/>
    <w:rsid w:val="00012731"/>
    <w:rsid w:val="0001275F"/>
    <w:rsid w:val="00014821"/>
    <w:rsid w:val="00025DAF"/>
    <w:rsid w:val="0002624A"/>
    <w:rsid w:val="00033DB4"/>
    <w:rsid w:val="00037FC2"/>
    <w:rsid w:val="00043C14"/>
    <w:rsid w:val="000442F3"/>
    <w:rsid w:val="00045962"/>
    <w:rsid w:val="00061DC0"/>
    <w:rsid w:val="000668AE"/>
    <w:rsid w:val="00067D76"/>
    <w:rsid w:val="000707D7"/>
    <w:rsid w:val="0007135F"/>
    <w:rsid w:val="00072B5C"/>
    <w:rsid w:val="00081637"/>
    <w:rsid w:val="00090780"/>
    <w:rsid w:val="00093325"/>
    <w:rsid w:val="00095DA8"/>
    <w:rsid w:val="000A22D4"/>
    <w:rsid w:val="000A513A"/>
    <w:rsid w:val="000C4C1E"/>
    <w:rsid w:val="000D1230"/>
    <w:rsid w:val="000D66B3"/>
    <w:rsid w:val="000E6C11"/>
    <w:rsid w:val="000F414D"/>
    <w:rsid w:val="000F5116"/>
    <w:rsid w:val="001041ED"/>
    <w:rsid w:val="00130FC7"/>
    <w:rsid w:val="001360D6"/>
    <w:rsid w:val="00142F71"/>
    <w:rsid w:val="00157E57"/>
    <w:rsid w:val="00166525"/>
    <w:rsid w:val="00174C5E"/>
    <w:rsid w:val="00174FB7"/>
    <w:rsid w:val="00181433"/>
    <w:rsid w:val="00184E00"/>
    <w:rsid w:val="00186BFB"/>
    <w:rsid w:val="00190A20"/>
    <w:rsid w:val="001922B9"/>
    <w:rsid w:val="0019358D"/>
    <w:rsid w:val="00196D01"/>
    <w:rsid w:val="001A58C8"/>
    <w:rsid w:val="001B2F3C"/>
    <w:rsid w:val="001B7B36"/>
    <w:rsid w:val="001E3975"/>
    <w:rsid w:val="001E51DE"/>
    <w:rsid w:val="001E7252"/>
    <w:rsid w:val="001F1012"/>
    <w:rsid w:val="001F442E"/>
    <w:rsid w:val="002064F0"/>
    <w:rsid w:val="002105BD"/>
    <w:rsid w:val="002160EF"/>
    <w:rsid w:val="0023269D"/>
    <w:rsid w:val="00236D91"/>
    <w:rsid w:val="00237489"/>
    <w:rsid w:val="0024047B"/>
    <w:rsid w:val="00245997"/>
    <w:rsid w:val="00245D2D"/>
    <w:rsid w:val="00257F0B"/>
    <w:rsid w:val="0026283C"/>
    <w:rsid w:val="00271098"/>
    <w:rsid w:val="00271114"/>
    <w:rsid w:val="00271CE2"/>
    <w:rsid w:val="00272CDA"/>
    <w:rsid w:val="00280B14"/>
    <w:rsid w:val="00281297"/>
    <w:rsid w:val="00283C53"/>
    <w:rsid w:val="00283CFD"/>
    <w:rsid w:val="002870EC"/>
    <w:rsid w:val="002B025F"/>
    <w:rsid w:val="002B076D"/>
    <w:rsid w:val="002B2CB4"/>
    <w:rsid w:val="002C3D36"/>
    <w:rsid w:val="002E2AA6"/>
    <w:rsid w:val="00302E56"/>
    <w:rsid w:val="003133BE"/>
    <w:rsid w:val="00314BFF"/>
    <w:rsid w:val="003174E3"/>
    <w:rsid w:val="00321D35"/>
    <w:rsid w:val="003246F4"/>
    <w:rsid w:val="00326D7B"/>
    <w:rsid w:val="0033124F"/>
    <w:rsid w:val="00331B1C"/>
    <w:rsid w:val="00333E31"/>
    <w:rsid w:val="003514BC"/>
    <w:rsid w:val="003531AE"/>
    <w:rsid w:val="00354AF1"/>
    <w:rsid w:val="0035640F"/>
    <w:rsid w:val="003954D1"/>
    <w:rsid w:val="003A355D"/>
    <w:rsid w:val="003A61AF"/>
    <w:rsid w:val="003B3E23"/>
    <w:rsid w:val="003B6543"/>
    <w:rsid w:val="003C0089"/>
    <w:rsid w:val="003D4F11"/>
    <w:rsid w:val="003E0208"/>
    <w:rsid w:val="003E39BD"/>
    <w:rsid w:val="003F23A5"/>
    <w:rsid w:val="003F7EDC"/>
    <w:rsid w:val="003F7FD7"/>
    <w:rsid w:val="00400CF5"/>
    <w:rsid w:val="004026BE"/>
    <w:rsid w:val="00410069"/>
    <w:rsid w:val="004103DB"/>
    <w:rsid w:val="00410EDB"/>
    <w:rsid w:val="00416C88"/>
    <w:rsid w:val="00422E60"/>
    <w:rsid w:val="00430CE7"/>
    <w:rsid w:val="00432067"/>
    <w:rsid w:val="00434763"/>
    <w:rsid w:val="004461D5"/>
    <w:rsid w:val="00450843"/>
    <w:rsid w:val="004579C4"/>
    <w:rsid w:val="00473F79"/>
    <w:rsid w:val="00477072"/>
    <w:rsid w:val="004807F9"/>
    <w:rsid w:val="00481549"/>
    <w:rsid w:val="004816C1"/>
    <w:rsid w:val="0048174C"/>
    <w:rsid w:val="00487748"/>
    <w:rsid w:val="00491CE1"/>
    <w:rsid w:val="004A7757"/>
    <w:rsid w:val="004B0412"/>
    <w:rsid w:val="004B1791"/>
    <w:rsid w:val="004B1A5F"/>
    <w:rsid w:val="004B1DDD"/>
    <w:rsid w:val="004B599E"/>
    <w:rsid w:val="004C660B"/>
    <w:rsid w:val="004C714F"/>
    <w:rsid w:val="004D2D4F"/>
    <w:rsid w:val="004D319B"/>
    <w:rsid w:val="004D547E"/>
    <w:rsid w:val="004D7B0F"/>
    <w:rsid w:val="004E0112"/>
    <w:rsid w:val="004F170A"/>
    <w:rsid w:val="004F7EB0"/>
    <w:rsid w:val="00505AE9"/>
    <w:rsid w:val="00512C29"/>
    <w:rsid w:val="00512C36"/>
    <w:rsid w:val="005207CA"/>
    <w:rsid w:val="00521EFC"/>
    <w:rsid w:val="00527DF6"/>
    <w:rsid w:val="00534CD5"/>
    <w:rsid w:val="00535205"/>
    <w:rsid w:val="00540189"/>
    <w:rsid w:val="00544966"/>
    <w:rsid w:val="0055269E"/>
    <w:rsid w:val="00554476"/>
    <w:rsid w:val="005570AF"/>
    <w:rsid w:val="00557A9D"/>
    <w:rsid w:val="00567471"/>
    <w:rsid w:val="00570E30"/>
    <w:rsid w:val="00571CB8"/>
    <w:rsid w:val="0057593A"/>
    <w:rsid w:val="00576F33"/>
    <w:rsid w:val="005819EF"/>
    <w:rsid w:val="00591EF3"/>
    <w:rsid w:val="00594E04"/>
    <w:rsid w:val="005963AF"/>
    <w:rsid w:val="00596674"/>
    <w:rsid w:val="005A160D"/>
    <w:rsid w:val="005B263A"/>
    <w:rsid w:val="005C4934"/>
    <w:rsid w:val="005C5587"/>
    <w:rsid w:val="005D3874"/>
    <w:rsid w:val="005D59EA"/>
    <w:rsid w:val="005D5F96"/>
    <w:rsid w:val="005D74B3"/>
    <w:rsid w:val="005E6D7C"/>
    <w:rsid w:val="00603C90"/>
    <w:rsid w:val="00626EEE"/>
    <w:rsid w:val="006270FA"/>
    <w:rsid w:val="006304BE"/>
    <w:rsid w:val="0063778D"/>
    <w:rsid w:val="006468FD"/>
    <w:rsid w:val="00652B82"/>
    <w:rsid w:val="00654392"/>
    <w:rsid w:val="00657C35"/>
    <w:rsid w:val="0066400B"/>
    <w:rsid w:val="0066487E"/>
    <w:rsid w:val="006700BC"/>
    <w:rsid w:val="0067249C"/>
    <w:rsid w:val="00676F87"/>
    <w:rsid w:val="00694641"/>
    <w:rsid w:val="006961CC"/>
    <w:rsid w:val="006B0D6E"/>
    <w:rsid w:val="006B755A"/>
    <w:rsid w:val="006C49AE"/>
    <w:rsid w:val="006C4EAF"/>
    <w:rsid w:val="006C53F0"/>
    <w:rsid w:val="006C5CA0"/>
    <w:rsid w:val="006C6F55"/>
    <w:rsid w:val="006E352B"/>
    <w:rsid w:val="006E4567"/>
    <w:rsid w:val="006E7AA4"/>
    <w:rsid w:val="006F0C0D"/>
    <w:rsid w:val="006F6005"/>
    <w:rsid w:val="00706A46"/>
    <w:rsid w:val="00712A1D"/>
    <w:rsid w:val="00713A91"/>
    <w:rsid w:val="00714757"/>
    <w:rsid w:val="007241D8"/>
    <w:rsid w:val="007241E7"/>
    <w:rsid w:val="007269C7"/>
    <w:rsid w:val="00727859"/>
    <w:rsid w:val="0073251B"/>
    <w:rsid w:val="0073560B"/>
    <w:rsid w:val="00742335"/>
    <w:rsid w:val="007449C8"/>
    <w:rsid w:val="007518C4"/>
    <w:rsid w:val="00753D45"/>
    <w:rsid w:val="0076075E"/>
    <w:rsid w:val="007620AD"/>
    <w:rsid w:val="0076258A"/>
    <w:rsid w:val="007668D5"/>
    <w:rsid w:val="0077341C"/>
    <w:rsid w:val="007744C0"/>
    <w:rsid w:val="00780CF1"/>
    <w:rsid w:val="0078306E"/>
    <w:rsid w:val="007830A7"/>
    <w:rsid w:val="0079599C"/>
    <w:rsid w:val="00797CC4"/>
    <w:rsid w:val="007A29FB"/>
    <w:rsid w:val="007A3E35"/>
    <w:rsid w:val="007B26B5"/>
    <w:rsid w:val="007B565A"/>
    <w:rsid w:val="007C2888"/>
    <w:rsid w:val="007C70F6"/>
    <w:rsid w:val="007D5B7E"/>
    <w:rsid w:val="007D68D0"/>
    <w:rsid w:val="007E0D09"/>
    <w:rsid w:val="007F430A"/>
    <w:rsid w:val="007F5EA7"/>
    <w:rsid w:val="007F7BC5"/>
    <w:rsid w:val="008158A1"/>
    <w:rsid w:val="00825560"/>
    <w:rsid w:val="00826140"/>
    <w:rsid w:val="0082799B"/>
    <w:rsid w:val="00834DBB"/>
    <w:rsid w:val="0083692D"/>
    <w:rsid w:val="00841A68"/>
    <w:rsid w:val="0084203C"/>
    <w:rsid w:val="008772A9"/>
    <w:rsid w:val="00880D35"/>
    <w:rsid w:val="008A1114"/>
    <w:rsid w:val="008A1A68"/>
    <w:rsid w:val="008C1C00"/>
    <w:rsid w:val="008E1EE6"/>
    <w:rsid w:val="008E358B"/>
    <w:rsid w:val="008F0445"/>
    <w:rsid w:val="00916F21"/>
    <w:rsid w:val="00924FAE"/>
    <w:rsid w:val="00930C9B"/>
    <w:rsid w:val="009323ED"/>
    <w:rsid w:val="00935AA2"/>
    <w:rsid w:val="00946D1E"/>
    <w:rsid w:val="00947965"/>
    <w:rsid w:val="009533C8"/>
    <w:rsid w:val="00965B2B"/>
    <w:rsid w:val="00965FF0"/>
    <w:rsid w:val="009733AB"/>
    <w:rsid w:val="009B5F25"/>
    <w:rsid w:val="009B7585"/>
    <w:rsid w:val="009D2DA4"/>
    <w:rsid w:val="009D4F5B"/>
    <w:rsid w:val="009E01E6"/>
    <w:rsid w:val="009E10D1"/>
    <w:rsid w:val="009F01FA"/>
    <w:rsid w:val="009F78AE"/>
    <w:rsid w:val="00A06ACE"/>
    <w:rsid w:val="00A21567"/>
    <w:rsid w:val="00A23864"/>
    <w:rsid w:val="00A31F24"/>
    <w:rsid w:val="00A33B75"/>
    <w:rsid w:val="00A36451"/>
    <w:rsid w:val="00A443BE"/>
    <w:rsid w:val="00A557E5"/>
    <w:rsid w:val="00A61EEB"/>
    <w:rsid w:val="00A75012"/>
    <w:rsid w:val="00A815CF"/>
    <w:rsid w:val="00A860C1"/>
    <w:rsid w:val="00A93396"/>
    <w:rsid w:val="00AB1F54"/>
    <w:rsid w:val="00AB684B"/>
    <w:rsid w:val="00AC3ABC"/>
    <w:rsid w:val="00AD1B86"/>
    <w:rsid w:val="00AD6EC1"/>
    <w:rsid w:val="00AF093D"/>
    <w:rsid w:val="00AF125D"/>
    <w:rsid w:val="00AF3535"/>
    <w:rsid w:val="00AF64C9"/>
    <w:rsid w:val="00B01544"/>
    <w:rsid w:val="00B03DB2"/>
    <w:rsid w:val="00B0462D"/>
    <w:rsid w:val="00B23807"/>
    <w:rsid w:val="00B23A8C"/>
    <w:rsid w:val="00B2768D"/>
    <w:rsid w:val="00B3702A"/>
    <w:rsid w:val="00B45C5D"/>
    <w:rsid w:val="00B56773"/>
    <w:rsid w:val="00B6296A"/>
    <w:rsid w:val="00B65C90"/>
    <w:rsid w:val="00B74364"/>
    <w:rsid w:val="00B75187"/>
    <w:rsid w:val="00B80A58"/>
    <w:rsid w:val="00B81F65"/>
    <w:rsid w:val="00B8253A"/>
    <w:rsid w:val="00B8524C"/>
    <w:rsid w:val="00BA4C99"/>
    <w:rsid w:val="00BA75AB"/>
    <w:rsid w:val="00BB6D78"/>
    <w:rsid w:val="00BC1134"/>
    <w:rsid w:val="00BC1366"/>
    <w:rsid w:val="00BC6385"/>
    <w:rsid w:val="00BD1B07"/>
    <w:rsid w:val="00BD5A96"/>
    <w:rsid w:val="00BD5F1E"/>
    <w:rsid w:val="00BF3714"/>
    <w:rsid w:val="00BF5C07"/>
    <w:rsid w:val="00BF6FA7"/>
    <w:rsid w:val="00C03EE4"/>
    <w:rsid w:val="00C1513E"/>
    <w:rsid w:val="00C17CD1"/>
    <w:rsid w:val="00C21FA0"/>
    <w:rsid w:val="00C305A7"/>
    <w:rsid w:val="00C31A8A"/>
    <w:rsid w:val="00C4589E"/>
    <w:rsid w:val="00C6097E"/>
    <w:rsid w:val="00C630BC"/>
    <w:rsid w:val="00C65BB1"/>
    <w:rsid w:val="00C66A8B"/>
    <w:rsid w:val="00C71DE8"/>
    <w:rsid w:val="00C87591"/>
    <w:rsid w:val="00C9110E"/>
    <w:rsid w:val="00C91CDD"/>
    <w:rsid w:val="00C936C8"/>
    <w:rsid w:val="00CA5DF8"/>
    <w:rsid w:val="00CB592F"/>
    <w:rsid w:val="00CB6428"/>
    <w:rsid w:val="00CC056E"/>
    <w:rsid w:val="00CD32C3"/>
    <w:rsid w:val="00CD3AE7"/>
    <w:rsid w:val="00CD7A11"/>
    <w:rsid w:val="00CE2FC7"/>
    <w:rsid w:val="00CF7683"/>
    <w:rsid w:val="00D03242"/>
    <w:rsid w:val="00D05A57"/>
    <w:rsid w:val="00D10F23"/>
    <w:rsid w:val="00D129F0"/>
    <w:rsid w:val="00D15A3B"/>
    <w:rsid w:val="00D16016"/>
    <w:rsid w:val="00D205D5"/>
    <w:rsid w:val="00D25091"/>
    <w:rsid w:val="00D3366A"/>
    <w:rsid w:val="00D40D28"/>
    <w:rsid w:val="00D47850"/>
    <w:rsid w:val="00D80B4F"/>
    <w:rsid w:val="00D811C7"/>
    <w:rsid w:val="00D876E5"/>
    <w:rsid w:val="00DA4FF9"/>
    <w:rsid w:val="00DB1066"/>
    <w:rsid w:val="00DB1EC6"/>
    <w:rsid w:val="00DC748A"/>
    <w:rsid w:val="00DD066D"/>
    <w:rsid w:val="00DE1F1D"/>
    <w:rsid w:val="00DE64B3"/>
    <w:rsid w:val="00DF09C0"/>
    <w:rsid w:val="00DF1A7E"/>
    <w:rsid w:val="00E02166"/>
    <w:rsid w:val="00E02C00"/>
    <w:rsid w:val="00E107D7"/>
    <w:rsid w:val="00E23147"/>
    <w:rsid w:val="00E340F9"/>
    <w:rsid w:val="00E37DA8"/>
    <w:rsid w:val="00E40E49"/>
    <w:rsid w:val="00E42574"/>
    <w:rsid w:val="00E4680F"/>
    <w:rsid w:val="00E5778A"/>
    <w:rsid w:val="00E631C0"/>
    <w:rsid w:val="00E64E05"/>
    <w:rsid w:val="00E67CEF"/>
    <w:rsid w:val="00E858E9"/>
    <w:rsid w:val="00E91458"/>
    <w:rsid w:val="00EA0A7C"/>
    <w:rsid w:val="00EB341A"/>
    <w:rsid w:val="00EB739A"/>
    <w:rsid w:val="00EC02BA"/>
    <w:rsid w:val="00ED7E3D"/>
    <w:rsid w:val="00EE3901"/>
    <w:rsid w:val="00EE5C5B"/>
    <w:rsid w:val="00EE72F9"/>
    <w:rsid w:val="00EF69AB"/>
    <w:rsid w:val="00F03659"/>
    <w:rsid w:val="00F11A62"/>
    <w:rsid w:val="00F126E9"/>
    <w:rsid w:val="00F17D47"/>
    <w:rsid w:val="00F22B58"/>
    <w:rsid w:val="00F27D07"/>
    <w:rsid w:val="00F44FB8"/>
    <w:rsid w:val="00F501DE"/>
    <w:rsid w:val="00F55BAC"/>
    <w:rsid w:val="00F618E5"/>
    <w:rsid w:val="00F64623"/>
    <w:rsid w:val="00F65AA9"/>
    <w:rsid w:val="00F71C11"/>
    <w:rsid w:val="00F7385E"/>
    <w:rsid w:val="00F7574A"/>
    <w:rsid w:val="00F862DC"/>
    <w:rsid w:val="00F9032E"/>
    <w:rsid w:val="00F923DD"/>
    <w:rsid w:val="00F92864"/>
    <w:rsid w:val="00F92DAD"/>
    <w:rsid w:val="00F93CA6"/>
    <w:rsid w:val="00FA0C79"/>
    <w:rsid w:val="00FA0D4B"/>
    <w:rsid w:val="00FA6032"/>
    <w:rsid w:val="00FC19DA"/>
    <w:rsid w:val="00FC2650"/>
    <w:rsid w:val="00FC6D31"/>
    <w:rsid w:val="00FE39A1"/>
    <w:rsid w:val="00FE4B34"/>
    <w:rsid w:val="00FF636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2B7C4535-967C-4331-9EC1-09AA9A9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E72F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D16016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pozvnkahlavika2">
    <w:name w:val="PS pozvánka hlavička 2"/>
    <w:basedOn w:val="Normln"/>
    <w:next w:val="Normln"/>
    <w:rsid w:val="00EC02BA"/>
    <w:pPr>
      <w:jc w:val="center"/>
    </w:pPr>
    <w:rPr>
      <w:b/>
      <w:i/>
    </w:rPr>
  </w:style>
  <w:style w:type="paragraph" w:customStyle="1" w:styleId="PShlavika1">
    <w:name w:val="PS hlavička 1"/>
    <w:basedOn w:val="Normln"/>
    <w:next w:val="Normln"/>
    <w:rsid w:val="00EC02BA"/>
    <w:pPr>
      <w:jc w:val="center"/>
    </w:pPr>
    <w:rPr>
      <w:b/>
      <w:i/>
      <w:sz w:val="36"/>
      <w:szCs w:val="36"/>
    </w:rPr>
  </w:style>
  <w:style w:type="paragraph" w:customStyle="1" w:styleId="PSmsto">
    <w:name w:val="PS místo"/>
    <w:basedOn w:val="Normln"/>
    <w:next w:val="Normln"/>
    <w:rsid w:val="00965FF0"/>
    <w:pPr>
      <w:pBdr>
        <w:top w:val="single" w:sz="4" w:space="12" w:color="auto"/>
      </w:pBdr>
      <w:spacing w:before="480"/>
      <w:jc w:val="center"/>
    </w:pPr>
  </w:style>
  <w:style w:type="paragraph" w:customStyle="1" w:styleId="PSnvrhprogramu">
    <w:name w:val="PS návrh programu"/>
    <w:basedOn w:val="Normln"/>
    <w:next w:val="Normln"/>
    <w:rsid w:val="00965FF0"/>
    <w:pPr>
      <w:spacing w:before="480"/>
    </w:pPr>
    <w:rPr>
      <w:b/>
      <w:i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081637"/>
    <w:pPr>
      <w:spacing w:before="240"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EE72F9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EE72F9"/>
    <w:pPr>
      <w:numPr>
        <w:numId w:val="3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E72F9"/>
    <w:pPr>
      <w:jc w:val="both"/>
    </w:pPr>
  </w:style>
  <w:style w:type="paragraph" w:customStyle="1" w:styleId="PSzpravodaj">
    <w:name w:val="PS zpravodaj"/>
    <w:basedOn w:val="Normln"/>
    <w:next w:val="Normln"/>
    <w:rsid w:val="00EE72F9"/>
    <w:pPr>
      <w:spacing w:before="120" w:after="120"/>
      <w:ind w:left="3969"/>
    </w:pPr>
  </w:style>
  <w:style w:type="paragraph" w:customStyle="1" w:styleId="PSpodpis">
    <w:name w:val="PS podpis"/>
    <w:basedOn w:val="Normln"/>
    <w:next w:val="Normln"/>
    <w:rsid w:val="00D40D28"/>
    <w:pPr>
      <w:tabs>
        <w:tab w:val="center" w:pos="6804"/>
      </w:tabs>
      <w:spacing w:before="1320"/>
    </w:pPr>
  </w:style>
  <w:style w:type="character" w:styleId="Zdraznn">
    <w:name w:val="Emphasis"/>
    <w:uiPriority w:val="20"/>
    <w:qFormat/>
    <w:rsid w:val="00D40D28"/>
    <w:rPr>
      <w:b/>
      <w:i/>
      <w:iCs/>
      <w:color w:val="404040"/>
    </w:rPr>
  </w:style>
  <w:style w:type="character" w:styleId="Zdraznnintenzivn">
    <w:name w:val="Intense Emphasis"/>
    <w:uiPriority w:val="21"/>
    <w:qFormat/>
    <w:rsid w:val="00D40D28"/>
    <w:rPr>
      <w:i/>
      <w:iCs/>
      <w:color w:val="5B9BD5"/>
    </w:rPr>
  </w:style>
  <w:style w:type="character" w:styleId="Zdraznnjemn">
    <w:name w:val="Subtle Emphasis"/>
    <w:uiPriority w:val="19"/>
    <w:qFormat/>
    <w:rsid w:val="00D40D28"/>
    <w:rPr>
      <w:i/>
      <w:iCs/>
      <w:color w:val="404040"/>
    </w:rPr>
  </w:style>
  <w:style w:type="paragraph" w:styleId="Normlnweb">
    <w:name w:val="Normal (Web)"/>
    <w:basedOn w:val="Normln"/>
    <w:uiPriority w:val="99"/>
    <w:semiHidden/>
    <w:unhideWhenUsed/>
    <w:rsid w:val="00081637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customStyle="1" w:styleId="PSpozvnkaden">
    <w:name w:val="PS pozvánka den"/>
    <w:basedOn w:val="Normln"/>
    <w:rsid w:val="007C70F6"/>
    <w:pPr>
      <w:spacing w:after="120"/>
    </w:pPr>
    <w:rPr>
      <w:b/>
      <w:i/>
      <w:sz w:val="28"/>
      <w:szCs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A62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1A62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Predkladatel">
    <w:name w:val="PS Predkladatel"/>
    <w:basedOn w:val="Normln"/>
    <w:next w:val="Normln"/>
    <w:rsid w:val="002160EF"/>
    <w:pPr>
      <w:spacing w:before="120"/>
      <w:ind w:left="3969"/>
    </w:pPr>
  </w:style>
  <w:style w:type="paragraph" w:customStyle="1" w:styleId="PSZpravodaj0">
    <w:name w:val="PS Zpravodaj"/>
    <w:basedOn w:val="PSPredkladatel"/>
    <w:next w:val="PSasy"/>
    <w:rsid w:val="002160EF"/>
    <w:pPr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67471"/>
    <w:rPr>
      <w:rFonts w:eastAsia="Times New Roman" w:cs="Times New Roman"/>
      <w:kern w:val="3"/>
      <w:sz w:val="24"/>
      <w:lang w:bidi="hi-IN"/>
    </w:rPr>
  </w:style>
  <w:style w:type="character" w:customStyle="1" w:styleId="apple-converted-space">
    <w:name w:val="apple-converted-space"/>
    <w:basedOn w:val="Standardnpsmoodstavce"/>
    <w:rsid w:val="00067D76"/>
  </w:style>
  <w:style w:type="paragraph" w:customStyle="1" w:styleId="PSNavrhprogramu">
    <w:name w:val="PS Navrh programu"/>
    <w:basedOn w:val="PSbodprogramu"/>
    <w:next w:val="PSmsto"/>
    <w:rsid w:val="00033DB4"/>
    <w:pPr>
      <w:spacing w:before="280"/>
    </w:pPr>
    <w:rPr>
      <w:rFonts w:eastAsia="Times New Roman" w:cs="Times New Roman"/>
      <w:szCs w:val="20"/>
    </w:rPr>
  </w:style>
  <w:style w:type="paragraph" w:customStyle="1" w:styleId="PSnzevzkona">
    <w:name w:val="PS název zákona"/>
    <w:basedOn w:val="Normln"/>
    <w:next w:val="Normln"/>
    <w:uiPriority w:val="99"/>
    <w:semiHidden/>
    <w:qFormat/>
    <w:rsid w:val="00727859"/>
    <w:pPr>
      <w:widowControl/>
      <w:pBdr>
        <w:bottom w:val="single" w:sz="4" w:space="12" w:color="auto"/>
      </w:pBdr>
      <w:suppressAutoHyphens w:val="0"/>
      <w:autoSpaceDN/>
      <w:spacing w:before="360" w:after="120" w:line="256" w:lineRule="auto"/>
      <w:jc w:val="center"/>
      <w:textAlignment w:val="auto"/>
    </w:pPr>
    <w:rPr>
      <w:rFonts w:eastAsia="Calibri" w:cs="Times New Roman"/>
      <w:kern w:val="0"/>
      <w:lang w:eastAsia="en-US" w:bidi="ar-SA"/>
    </w:rPr>
  </w:style>
  <w:style w:type="character" w:styleId="slodku">
    <w:name w:val="line number"/>
    <w:basedOn w:val="Standardnpsmoodstavce"/>
    <w:uiPriority w:val="99"/>
    <w:unhideWhenUsed/>
    <w:rsid w:val="00012731"/>
  </w:style>
  <w:style w:type="paragraph" w:styleId="Datum">
    <w:name w:val="Date"/>
    <w:basedOn w:val="Normln"/>
    <w:next w:val="Normln"/>
    <w:link w:val="DatumChar"/>
    <w:uiPriority w:val="99"/>
    <w:unhideWhenUsed/>
    <w:rsid w:val="00025DAF"/>
    <w:rPr>
      <w:szCs w:val="21"/>
    </w:rPr>
  </w:style>
  <w:style w:type="character" w:customStyle="1" w:styleId="DatumChar">
    <w:name w:val="Datum Char"/>
    <w:basedOn w:val="Standardnpsmoodstavce"/>
    <w:link w:val="Datum"/>
    <w:uiPriority w:val="99"/>
    <w:rsid w:val="00025DAF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atkovad\Documents\Vlastn&#237;%20&#353;ablony%20Office\Pozv&#225;nka-rozpo&#269;t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E62B-1F18-4C59-9221-22D57276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Pozvánka-rozpočty.dotx</Template>
  <TotalTime>1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Vosatkova Dana</dc:creator>
  <cp:lastModifiedBy>Vosatkova Dana</cp:lastModifiedBy>
  <cp:revision>2</cp:revision>
  <cp:lastPrinted>2018-10-02T12:52:00Z</cp:lastPrinted>
  <dcterms:created xsi:type="dcterms:W3CDTF">2018-10-03T06:54:00Z</dcterms:created>
  <dcterms:modified xsi:type="dcterms:W3CDTF">2018-10-03T06:54:00Z</dcterms:modified>
</cp:coreProperties>
</file>