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384908" w:rsidP="00F0253E">
      <w:pPr>
        <w:pStyle w:val="PS-hlavika2"/>
      </w:pPr>
      <w:r>
        <w:t>2018</w:t>
      </w:r>
    </w:p>
    <w:p w:rsidR="00F0253E" w:rsidRDefault="00F0253E" w:rsidP="00F0253E">
      <w:pPr>
        <w:pStyle w:val="PS-hlavika1"/>
      </w:pPr>
      <w:r>
        <w:t>8. volební období</w:t>
      </w:r>
    </w:p>
    <w:p w:rsidR="00F0253E" w:rsidRDefault="004F35BC" w:rsidP="00F0253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10</w:t>
      </w: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>Stálé komise pro kontrolu činnosti B</w:t>
      </w:r>
      <w:r w:rsidR="00BB560F">
        <w:t>ezpečnostní informační služby</w:t>
      </w:r>
    </w:p>
    <w:p w:rsidR="00F0253E" w:rsidRDefault="008826EE" w:rsidP="00F0253E">
      <w:pPr>
        <w:pStyle w:val="PS-hlavika1"/>
      </w:pPr>
      <w:r>
        <w:t>z</w:t>
      </w:r>
      <w:r w:rsidR="004F35BC">
        <w:t>e 4</w:t>
      </w:r>
      <w:r w:rsidR="00F0253E">
        <w:t>. schůze</w:t>
      </w:r>
    </w:p>
    <w:p w:rsidR="00F0253E" w:rsidRDefault="00384908" w:rsidP="00F0253E">
      <w:pPr>
        <w:pStyle w:val="PS-hlavika1"/>
      </w:pPr>
      <w:r>
        <w:t xml:space="preserve">ze dne </w:t>
      </w:r>
      <w:r w:rsidR="004F35BC">
        <w:t xml:space="preserve">27. září </w:t>
      </w:r>
      <w:r>
        <w:t>2018</w:t>
      </w:r>
    </w:p>
    <w:p w:rsidR="00F0253E" w:rsidRDefault="00F0253E" w:rsidP="00F0253E">
      <w:pPr>
        <w:pStyle w:val="PS-pedmtusnesen"/>
        <w:spacing w:before="0" w:after="0"/>
        <w:ind w:left="708"/>
      </w:pPr>
    </w:p>
    <w:p w:rsidR="004F35BC" w:rsidRDefault="004F35BC" w:rsidP="007E354B">
      <w:pPr>
        <w:pStyle w:val="PS-pedmtusnesen"/>
        <w:spacing w:before="0" w:after="0"/>
        <w:ind w:left="708"/>
      </w:pPr>
      <w:r>
        <w:t xml:space="preserve">Vládní návrh zákona, kterým se mění zákon č. 153/1994 Sb., </w:t>
      </w:r>
    </w:p>
    <w:p w:rsidR="00F0253E" w:rsidRDefault="004F35BC" w:rsidP="007E354B">
      <w:pPr>
        <w:pStyle w:val="PS-pedmtusnesen"/>
        <w:spacing w:before="0" w:after="0"/>
        <w:ind w:left="708"/>
      </w:pPr>
      <w:r>
        <w:t>o zpravodajských službách České republiky (sněmovní tisk č. 240)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4F35BC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4F35BC">
        <w:rPr>
          <w:rFonts w:ascii="Times New Roman" w:hAnsi="Times New Roman" w:cs="Times New Roman"/>
          <w:b/>
          <w:sz w:val="26"/>
          <w:szCs w:val="26"/>
        </w:rPr>
        <w:t>Stálá komise pro kontrolu činnosti BIS</w:t>
      </w:r>
    </w:p>
    <w:p w:rsidR="004F35BC" w:rsidRDefault="004F35BC" w:rsidP="004F3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vyslechnutí úvodního slova ředitele BIS plk. Ing. Michala KOUDELKY a po rozpravě:</w:t>
      </w:r>
    </w:p>
    <w:p w:rsidR="004F35BC" w:rsidRDefault="004F35BC" w:rsidP="004F35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35BC" w:rsidRPr="004F35BC" w:rsidRDefault="004F35BC" w:rsidP="004F35B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b e r e   n a   v ě d o m </w:t>
      </w:r>
      <w:r w:rsidRPr="004F35BC">
        <w:rPr>
          <w:rFonts w:ascii="Times New Roman" w:hAnsi="Times New Roman" w:cs="Times New Roman"/>
          <w:sz w:val="26"/>
          <w:szCs w:val="26"/>
        </w:rPr>
        <w:t xml:space="preserve">í   </w:t>
      </w:r>
      <w:r w:rsidR="00D02395">
        <w:rPr>
          <w:rFonts w:ascii="Times New Roman" w:hAnsi="Times New Roman" w:cs="Times New Roman"/>
          <w:sz w:val="26"/>
          <w:szCs w:val="26"/>
        </w:rPr>
        <w:t>informaci</w:t>
      </w:r>
      <w:proofErr w:type="gramEnd"/>
      <w:r w:rsidR="00D02395">
        <w:rPr>
          <w:rFonts w:ascii="Times New Roman" w:hAnsi="Times New Roman" w:cs="Times New Roman"/>
          <w:sz w:val="26"/>
          <w:szCs w:val="26"/>
        </w:rPr>
        <w:t xml:space="preserve">  k v</w:t>
      </w:r>
      <w:r w:rsidRPr="004F35BC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ládní</w:t>
      </w:r>
      <w:r w:rsidR="00D02395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mu</w:t>
      </w:r>
      <w:r w:rsidRPr="004F35BC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návrh</w:t>
      </w:r>
      <w:r w:rsidR="00D02395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u</w:t>
      </w:r>
      <w:r w:rsidRPr="004F35BC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zákona, kterým se mění zákon č. 153/1994 Sb., o zpravodajských službách České republiky, ve znění pozdějších 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ředpisů, (sněmovní tisk č. 240).</w:t>
      </w:r>
    </w:p>
    <w:p w:rsidR="004F35BC" w:rsidRDefault="004F35BC">
      <w:pPr>
        <w:rPr>
          <w:rFonts w:ascii="Times New Roman" w:hAnsi="Times New Roman" w:cs="Times New Roman"/>
          <w:sz w:val="26"/>
          <w:szCs w:val="26"/>
        </w:rPr>
      </w:pPr>
    </w:p>
    <w:p w:rsidR="004F35BC" w:rsidRDefault="004F35BC">
      <w:pPr>
        <w:rPr>
          <w:rFonts w:ascii="Times New Roman" w:hAnsi="Times New Roman" w:cs="Times New Roman"/>
          <w:sz w:val="26"/>
          <w:szCs w:val="26"/>
        </w:rPr>
      </w:pPr>
    </w:p>
    <w:p w:rsidR="004F35BC" w:rsidRDefault="004F35BC">
      <w:pPr>
        <w:rPr>
          <w:rFonts w:ascii="Times New Roman" w:hAnsi="Times New Roman" w:cs="Times New Roman"/>
          <w:sz w:val="26"/>
          <w:szCs w:val="26"/>
        </w:rPr>
      </w:pPr>
    </w:p>
    <w:p w:rsidR="004F35BC" w:rsidRDefault="004F35BC">
      <w:pPr>
        <w:rPr>
          <w:rFonts w:ascii="Times New Roman" w:hAnsi="Times New Roman" w:cs="Times New Roman"/>
          <w:sz w:val="26"/>
          <w:szCs w:val="26"/>
        </w:rPr>
      </w:pPr>
    </w:p>
    <w:p w:rsidR="004F35BC" w:rsidRDefault="004F35BC" w:rsidP="004F35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35BC" w:rsidRPr="00206B78" w:rsidRDefault="004F35BC" w:rsidP="004F3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B78">
        <w:rPr>
          <w:rFonts w:ascii="Times New Roman" w:hAnsi="Times New Roman" w:cs="Times New Roman"/>
          <w:sz w:val="26"/>
          <w:szCs w:val="26"/>
        </w:rPr>
        <w:t>Marek BENDA</w:t>
      </w:r>
      <w:r w:rsidR="00A173F5">
        <w:rPr>
          <w:rFonts w:ascii="Times New Roman" w:hAnsi="Times New Roman" w:cs="Times New Roman"/>
          <w:sz w:val="26"/>
          <w:szCs w:val="26"/>
        </w:rPr>
        <w:t xml:space="preserve"> v. r.</w:t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 xml:space="preserve"> MVDr. Pavel BĚLOBRÁDEK, Ph.D., MPA </w:t>
      </w:r>
      <w:r w:rsidR="00A173F5">
        <w:rPr>
          <w:rFonts w:ascii="Times New Roman" w:hAnsi="Times New Roman" w:cs="Times New Roman"/>
          <w:sz w:val="26"/>
          <w:szCs w:val="26"/>
        </w:rPr>
        <w:t>v. r.</w:t>
      </w:r>
    </w:p>
    <w:p w:rsidR="004F35BC" w:rsidRPr="00206B78" w:rsidRDefault="004F35BC" w:rsidP="004F3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B78">
        <w:rPr>
          <w:rFonts w:ascii="Times New Roman" w:hAnsi="Times New Roman" w:cs="Times New Roman"/>
          <w:sz w:val="26"/>
          <w:szCs w:val="26"/>
        </w:rPr>
        <w:t xml:space="preserve">  </w:t>
      </w:r>
      <w:r w:rsidR="00A173F5">
        <w:rPr>
          <w:rFonts w:ascii="Times New Roman" w:hAnsi="Times New Roman" w:cs="Times New Roman"/>
          <w:sz w:val="26"/>
          <w:szCs w:val="26"/>
        </w:rPr>
        <w:t xml:space="preserve">    </w:t>
      </w:r>
      <w:r w:rsidRPr="00206B78">
        <w:rPr>
          <w:rFonts w:ascii="Times New Roman" w:hAnsi="Times New Roman" w:cs="Times New Roman"/>
          <w:sz w:val="26"/>
          <w:szCs w:val="26"/>
        </w:rPr>
        <w:t xml:space="preserve"> ověřovatel</w:t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r w:rsidRPr="00206B78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206B78">
        <w:rPr>
          <w:rFonts w:ascii="Times New Roman" w:hAnsi="Times New Roman" w:cs="Times New Roman"/>
          <w:sz w:val="26"/>
          <w:szCs w:val="26"/>
        </w:rPr>
        <w:t>předseda</w:t>
      </w:r>
    </w:p>
    <w:p w:rsidR="004F35BC" w:rsidRPr="00206B78" w:rsidRDefault="004F35BC" w:rsidP="004F35BC">
      <w:pPr>
        <w:rPr>
          <w:rFonts w:ascii="Times New Roman" w:hAnsi="Times New Roman" w:cs="Times New Roman"/>
          <w:sz w:val="26"/>
          <w:szCs w:val="26"/>
        </w:rPr>
      </w:pPr>
    </w:p>
    <w:p w:rsidR="004F35BC" w:rsidRPr="00BB560F" w:rsidRDefault="004F35BC">
      <w:pPr>
        <w:rPr>
          <w:rFonts w:ascii="Times New Roman" w:hAnsi="Times New Roman" w:cs="Times New Roman"/>
          <w:sz w:val="26"/>
          <w:szCs w:val="26"/>
        </w:rPr>
      </w:pPr>
    </w:p>
    <w:sectPr w:rsidR="004F35BC" w:rsidRPr="00BB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E"/>
    <w:rsid w:val="00071F00"/>
    <w:rsid w:val="00384908"/>
    <w:rsid w:val="004F35BC"/>
    <w:rsid w:val="00666E22"/>
    <w:rsid w:val="007E354B"/>
    <w:rsid w:val="00816098"/>
    <w:rsid w:val="008826EE"/>
    <w:rsid w:val="00A173F5"/>
    <w:rsid w:val="00AF78B3"/>
    <w:rsid w:val="00BB560F"/>
    <w:rsid w:val="00D02395"/>
    <w:rsid w:val="00F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DFA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5</cp:revision>
  <cp:lastPrinted>2018-10-18T08:47:00Z</cp:lastPrinted>
  <dcterms:created xsi:type="dcterms:W3CDTF">2018-10-18T08:50:00Z</dcterms:created>
  <dcterms:modified xsi:type="dcterms:W3CDTF">2018-10-31T10:45:00Z</dcterms:modified>
</cp:coreProperties>
</file>