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D7" w:rsidRPr="00820EDF" w:rsidRDefault="00E107D7" w:rsidP="00F93CA6">
      <w:pPr>
        <w:pStyle w:val="PShlavika1"/>
        <w:spacing w:before="120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E107D7" w:rsidRPr="00EC02BA" w:rsidRDefault="00E107D7" w:rsidP="00E107D7">
      <w:pPr>
        <w:pStyle w:val="PShlavika1"/>
      </w:pPr>
      <w:r w:rsidRPr="00EC02BA">
        <w:t>POSLANECKÁ SNĚMOVNA</w:t>
      </w:r>
    </w:p>
    <w:p w:rsidR="00E107D7" w:rsidRPr="00EC02BA" w:rsidRDefault="00E107D7" w:rsidP="00E107D7">
      <w:pPr>
        <w:pStyle w:val="PShlavika1"/>
      </w:pPr>
      <w:r w:rsidRPr="00EC02BA">
        <w:t>201</w:t>
      </w:r>
      <w:r w:rsidR="005C2489">
        <w:t>9</w:t>
      </w:r>
    </w:p>
    <w:p w:rsidR="00E107D7" w:rsidRPr="00EC02BA" w:rsidRDefault="00B75187" w:rsidP="00E107D7">
      <w:pPr>
        <w:pStyle w:val="PSpozvnkahlavika2"/>
      </w:pPr>
      <w:r>
        <w:t>8</w:t>
      </w:r>
      <w:r w:rsidR="00E107D7" w:rsidRPr="00EC02BA">
        <w:t>. volební období</w:t>
      </w:r>
    </w:p>
    <w:p w:rsidR="00E107D7" w:rsidRPr="00EC02BA" w:rsidRDefault="00BC5CB3" w:rsidP="00E107D7">
      <w:pPr>
        <w:pStyle w:val="PShlavika1"/>
        <w:spacing w:before="240"/>
      </w:pPr>
      <w:r>
        <w:t xml:space="preserve">UPRAVENÁ </w:t>
      </w:r>
      <w:r w:rsidR="00E107D7" w:rsidRPr="00EC02BA">
        <w:t>POZVÁNKA</w:t>
      </w:r>
    </w:p>
    <w:p w:rsidR="00E107D7" w:rsidRPr="00EC02BA" w:rsidRDefault="00E107D7" w:rsidP="00E107D7">
      <w:pPr>
        <w:pStyle w:val="PSpozvnkahlavika2"/>
      </w:pPr>
      <w:r w:rsidRPr="00EC02BA">
        <w:t xml:space="preserve">na </w:t>
      </w:r>
      <w:r w:rsidR="005C2489">
        <w:t>23</w:t>
      </w:r>
      <w:r>
        <w:t xml:space="preserve">. </w:t>
      </w:r>
      <w:r w:rsidRPr="00EC02BA">
        <w:t>schůzi</w:t>
      </w:r>
    </w:p>
    <w:p w:rsidR="00E107D7" w:rsidRPr="00EC02BA" w:rsidRDefault="00E107D7" w:rsidP="00E107D7">
      <w:pPr>
        <w:pStyle w:val="PSpozvnkahlavika2"/>
      </w:pPr>
      <w:r>
        <w:t xml:space="preserve">hospodářského </w:t>
      </w:r>
      <w:r w:rsidRPr="00EC02BA">
        <w:t>výboru,</w:t>
      </w:r>
    </w:p>
    <w:p w:rsidR="00E107D7" w:rsidRDefault="00E107D7" w:rsidP="00E107D7">
      <w:pPr>
        <w:pStyle w:val="PSpozvnkahlavika2"/>
        <w:spacing w:line="480" w:lineRule="auto"/>
      </w:pPr>
      <w:r w:rsidRPr="00EC02BA">
        <w:t>která se koná</w:t>
      </w:r>
      <w:r>
        <w:t xml:space="preserve"> dne</w:t>
      </w:r>
      <w:r w:rsidR="005C2489">
        <w:t xml:space="preserve"> </w:t>
      </w:r>
      <w:r w:rsidR="002A1539">
        <w:t xml:space="preserve">6. února 2019 </w:t>
      </w:r>
    </w:p>
    <w:p w:rsidR="00E107D7" w:rsidRDefault="00E107D7" w:rsidP="00E107D7">
      <w:pPr>
        <w:spacing w:before="240"/>
        <w:jc w:val="center"/>
      </w:pPr>
      <w:r>
        <w:t>v budově Poslanecké sněmovny, Sněmovní 1, 118 26 Praha 1</w:t>
      </w:r>
    </w:p>
    <w:p w:rsidR="00E107D7" w:rsidRDefault="00E107D7" w:rsidP="000C4C1E">
      <w:pPr>
        <w:pBdr>
          <w:bottom w:val="single" w:sz="4" w:space="18" w:color="auto"/>
        </w:pBdr>
        <w:jc w:val="center"/>
      </w:pPr>
      <w:r w:rsidRPr="00BA0BEE">
        <w:t>místnost č. 306 – 3. patro</w:t>
      </w:r>
    </w:p>
    <w:p w:rsidR="00D16016" w:rsidRPr="000A513A" w:rsidRDefault="00C305A7" w:rsidP="005A7F73">
      <w:pPr>
        <w:pStyle w:val="PSnvrhprogramu"/>
        <w:spacing w:after="360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PROGRAMU</w:t>
      </w:r>
      <w:r w:rsidR="0001470E" w:rsidRPr="0001470E">
        <w:rPr>
          <w:b w:val="0"/>
          <w:i w:val="0"/>
          <w:sz w:val="30"/>
          <w:szCs w:val="30"/>
          <w:vertAlign w:val="superscript"/>
        </w:rPr>
        <w:t>2)</w:t>
      </w:r>
      <w:r w:rsidRPr="000A513A">
        <w:rPr>
          <w:i w:val="0"/>
          <w:sz w:val="30"/>
          <w:szCs w:val="30"/>
        </w:rPr>
        <w:t>:</w:t>
      </w:r>
    </w:p>
    <w:p w:rsidR="00081637" w:rsidRDefault="004E0112" w:rsidP="00501C1E">
      <w:pPr>
        <w:pStyle w:val="PSasy"/>
        <w:spacing w:before="360"/>
      </w:pPr>
      <w:r>
        <w:t>09:</w:t>
      </w:r>
      <w:r w:rsidR="00C9110E">
        <w:t>3</w:t>
      </w:r>
      <w:r w:rsidR="00081637">
        <w:t>0 hodin</w:t>
      </w:r>
    </w:p>
    <w:p w:rsidR="00FA0D4B" w:rsidRDefault="00081637" w:rsidP="00501C1E">
      <w:pPr>
        <w:pStyle w:val="PSbodprogramu"/>
        <w:ind w:left="357" w:hanging="357"/>
        <w:contextualSpacing w:val="0"/>
      </w:pPr>
      <w:r>
        <w:t>Schválení programu schůze</w:t>
      </w:r>
    </w:p>
    <w:p w:rsidR="00B8253A" w:rsidRPr="00B8253A" w:rsidRDefault="005C2489" w:rsidP="00384BBD">
      <w:pPr>
        <w:pStyle w:val="slovanseznam"/>
        <w:spacing w:before="360"/>
        <w:ind w:left="357" w:hanging="357"/>
        <w:contextualSpacing w:val="0"/>
      </w:pPr>
      <w:r>
        <w:t>Stanovisko ČEZ, a.s. k dostavbě nových jaderných bloků</w:t>
      </w:r>
      <w:r w:rsidR="000B74AC">
        <w:t xml:space="preserve"> </w:t>
      </w:r>
      <w:r w:rsidR="000B74AC">
        <w:rPr>
          <w:i/>
        </w:rPr>
        <w:t>(uzavřené jednání)</w:t>
      </w:r>
    </w:p>
    <w:p w:rsidR="00CF7683" w:rsidRPr="007D28EB" w:rsidRDefault="00B8253A" w:rsidP="007D28EB">
      <w:pPr>
        <w:pStyle w:val="PSzpravodaj"/>
        <w:tabs>
          <w:tab w:val="left" w:pos="5103"/>
        </w:tabs>
        <w:spacing w:after="0"/>
        <w:rPr>
          <w:i/>
        </w:rPr>
      </w:pPr>
      <w:r w:rsidRPr="00B8253A">
        <w:t>Předkládá:</w:t>
      </w:r>
      <w:r w:rsidRPr="005C2489">
        <w:rPr>
          <w:i/>
        </w:rPr>
        <w:tab/>
      </w:r>
      <w:r w:rsidR="005C2489" w:rsidRPr="005C2489">
        <w:rPr>
          <w:i/>
        </w:rPr>
        <w:t>zástupce ČEZ, a.s.</w:t>
      </w:r>
    </w:p>
    <w:p w:rsidR="00B30BC5" w:rsidRPr="0017366E" w:rsidRDefault="007759A8" w:rsidP="00384BBD">
      <w:pPr>
        <w:pStyle w:val="PSasy"/>
        <w:spacing w:before="360"/>
        <w:rPr>
          <w:shd w:val="clear" w:color="auto" w:fill="FFFFFF"/>
        </w:rPr>
      </w:pPr>
      <w:r>
        <w:rPr>
          <w:shd w:val="clear" w:color="auto" w:fill="FFFFFF"/>
        </w:rPr>
        <w:t>10</w:t>
      </w:r>
      <w:r w:rsidR="00B30BC5" w:rsidRPr="0017366E">
        <w:rPr>
          <w:shd w:val="clear" w:color="auto" w:fill="FFFFFF"/>
        </w:rPr>
        <w:t>:</w:t>
      </w:r>
      <w:r>
        <w:rPr>
          <w:shd w:val="clear" w:color="auto" w:fill="FFFFFF"/>
        </w:rPr>
        <w:t>30</w:t>
      </w:r>
      <w:r w:rsidR="00B30BC5" w:rsidRPr="0017366E">
        <w:rPr>
          <w:shd w:val="clear" w:color="auto" w:fill="FFFFFF"/>
        </w:rPr>
        <w:t xml:space="preserve"> hodin</w:t>
      </w:r>
    </w:p>
    <w:p w:rsidR="00B30BC5" w:rsidRPr="008E743E" w:rsidRDefault="00B30BC5" w:rsidP="00501C1E">
      <w:pPr>
        <w:pStyle w:val="slovanseznam"/>
        <w:ind w:left="357" w:hanging="357"/>
        <w:contextualSpacing w:val="0"/>
        <w:jc w:val="both"/>
        <w:rPr>
          <w:b/>
        </w:rPr>
      </w:pPr>
      <w:r w:rsidRPr="00FD33A6">
        <w:t>Vládní návrh zákona, kterým se mění zákon č. 72/2000 Sb., o investičních pobídkách a o změně některých zákonů (zákon o investičních pobídkách), ve znění pozdějších předpisů, a zákon č. 435/2004 Sb., o zaměstnanosti, ve znění pozdějších předpisů</w:t>
      </w:r>
      <w:r>
        <w:t xml:space="preserve"> – </w:t>
      </w:r>
      <w:r w:rsidRPr="008E743E">
        <w:rPr>
          <w:b/>
        </w:rPr>
        <w:t>sně</w:t>
      </w:r>
      <w:r w:rsidR="00501C1E">
        <w:rPr>
          <w:b/>
        </w:rPr>
        <w:t>movní tisk 298 (HMG)</w:t>
      </w:r>
    </w:p>
    <w:p w:rsidR="00B30BC5" w:rsidRPr="00B30BC5" w:rsidRDefault="00B30BC5" w:rsidP="00B30BC5">
      <w:pPr>
        <w:pStyle w:val="slovanseznam"/>
        <w:numPr>
          <w:ilvl w:val="0"/>
          <w:numId w:val="0"/>
        </w:numPr>
        <w:tabs>
          <w:tab w:val="left" w:pos="5103"/>
        </w:tabs>
        <w:spacing w:before="120"/>
        <w:ind w:firstLine="3969"/>
        <w:contextualSpacing w:val="0"/>
        <w:rPr>
          <w:b/>
          <w:i/>
        </w:rPr>
      </w:pPr>
      <w:r w:rsidRPr="0017366E">
        <w:t xml:space="preserve">Předkládá: </w:t>
      </w:r>
      <w:r>
        <w:tab/>
      </w:r>
      <w:r w:rsidRPr="00B30BC5">
        <w:rPr>
          <w:i/>
        </w:rPr>
        <w:t>zástupce MPO</w:t>
      </w:r>
      <w:r w:rsidRPr="00B30BC5">
        <w:rPr>
          <w:i/>
          <w:vertAlign w:val="superscript"/>
        </w:rPr>
        <w:t>1)</w:t>
      </w:r>
      <w:r w:rsidRPr="00B30BC5">
        <w:rPr>
          <w:b/>
          <w:i/>
        </w:rPr>
        <w:t xml:space="preserve"> </w:t>
      </w:r>
    </w:p>
    <w:p w:rsidR="00B30BC5" w:rsidRDefault="00B30BC5" w:rsidP="00B30BC5">
      <w:pPr>
        <w:pStyle w:val="slovanseznam"/>
        <w:numPr>
          <w:ilvl w:val="0"/>
          <w:numId w:val="0"/>
        </w:numPr>
        <w:tabs>
          <w:tab w:val="left" w:pos="5103"/>
        </w:tabs>
        <w:ind w:firstLine="3969"/>
        <w:rPr>
          <w:b/>
          <w:i/>
        </w:rPr>
      </w:pPr>
      <w:r w:rsidRPr="0017366E">
        <w:t xml:space="preserve">Zpravodaj: </w:t>
      </w:r>
      <w:r w:rsidRPr="00501C1E">
        <w:tab/>
      </w:r>
      <w:r w:rsidRPr="00501C1E">
        <w:rPr>
          <w:b/>
        </w:rPr>
        <w:t>poslanec Vojtěch Munzar</w:t>
      </w:r>
    </w:p>
    <w:p w:rsidR="00B30BC5" w:rsidRPr="00B30BC5" w:rsidRDefault="00B30BC5" w:rsidP="00B30BC5">
      <w:pPr>
        <w:pStyle w:val="slovanseznam"/>
        <w:numPr>
          <w:ilvl w:val="0"/>
          <w:numId w:val="0"/>
        </w:numPr>
        <w:tabs>
          <w:tab w:val="left" w:pos="5103"/>
        </w:tabs>
        <w:ind w:firstLine="3969"/>
        <w:rPr>
          <w:i/>
        </w:rPr>
      </w:pPr>
      <w:r>
        <w:t>Přizván</w:t>
      </w:r>
      <w:r w:rsidR="007759A8">
        <w:t>i</w:t>
      </w:r>
      <w:r>
        <w:t>:</w:t>
      </w:r>
      <w:r>
        <w:tab/>
      </w:r>
      <w:r w:rsidR="007759A8">
        <w:rPr>
          <w:i/>
        </w:rPr>
        <w:t xml:space="preserve">zástupci </w:t>
      </w:r>
      <w:proofErr w:type="spellStart"/>
      <w:r w:rsidR="007759A8">
        <w:rPr>
          <w:i/>
        </w:rPr>
        <w:t>CzechInvest</w:t>
      </w:r>
      <w:proofErr w:type="spellEnd"/>
      <w:r w:rsidR="007759A8">
        <w:rPr>
          <w:i/>
        </w:rPr>
        <w:t>, HK ČR, SP ČR</w:t>
      </w:r>
    </w:p>
    <w:p w:rsidR="00B30BC5" w:rsidRPr="0017366E" w:rsidRDefault="007759A8" w:rsidP="00384BBD">
      <w:pPr>
        <w:pStyle w:val="PSasy"/>
        <w:spacing w:before="360"/>
        <w:rPr>
          <w:shd w:val="clear" w:color="auto" w:fill="FFFFFF"/>
        </w:rPr>
      </w:pPr>
      <w:r>
        <w:rPr>
          <w:shd w:val="clear" w:color="auto" w:fill="FFFFFF"/>
        </w:rPr>
        <w:t>11</w:t>
      </w:r>
      <w:r w:rsidR="00B30BC5" w:rsidRPr="0017366E">
        <w:rPr>
          <w:shd w:val="clear" w:color="auto" w:fill="FFFFFF"/>
        </w:rPr>
        <w:t>:</w:t>
      </w:r>
      <w:r>
        <w:rPr>
          <w:shd w:val="clear" w:color="auto" w:fill="FFFFFF"/>
        </w:rPr>
        <w:t>00</w:t>
      </w:r>
      <w:r w:rsidR="00B30BC5" w:rsidRPr="0017366E">
        <w:rPr>
          <w:shd w:val="clear" w:color="auto" w:fill="FFFFFF"/>
        </w:rPr>
        <w:t xml:space="preserve"> hodin</w:t>
      </w:r>
    </w:p>
    <w:p w:rsidR="00B30BC5" w:rsidRPr="0017366E" w:rsidRDefault="00B30BC5" w:rsidP="00B30BC5">
      <w:pPr>
        <w:pStyle w:val="PSbodprogramu"/>
        <w:rPr>
          <w:b/>
          <w:shd w:val="clear" w:color="auto" w:fill="FFFFFF"/>
        </w:rPr>
      </w:pPr>
      <w:r w:rsidRPr="0017366E">
        <w:rPr>
          <w:shd w:val="clear" w:color="auto" w:fill="FFFFFF"/>
        </w:rPr>
        <w:t xml:space="preserve">Vládní </w:t>
      </w:r>
      <w:r w:rsidRPr="0017366E">
        <w:t>návrh</w:t>
      </w:r>
      <w:r w:rsidRPr="0017366E">
        <w:rPr>
          <w:shd w:val="clear" w:color="auto" w:fill="FFFFFF"/>
        </w:rPr>
        <w:t xml:space="preserve"> zákona, kterým se mění zákon č. 29/2000 Sb., o poštovních službách a o změně některých zákonů (zákon o poštovních službách), ve znění pozdějších předpisů, a zákon </w:t>
      </w:r>
      <w:r w:rsidRPr="0017366E">
        <w:rPr>
          <w:shd w:val="clear" w:color="auto" w:fill="FFFFFF"/>
        </w:rPr>
        <w:br/>
        <w:t xml:space="preserve">č. 319/2015 Sb., kterým se mění zákon č. 29/2000 Sb., o poštovních službách a o změně některých zákonů (zákon o poštovních službách), ve znění pozdějších předpisů, a zákon č. 77/1997 Sb., o státním podniku, ve znění pozdějších předpisů – </w:t>
      </w:r>
      <w:r w:rsidRPr="0017366E">
        <w:rPr>
          <w:b/>
          <w:shd w:val="clear" w:color="auto" w:fill="FFFFFF"/>
        </w:rPr>
        <w:t>sněmovní tisk 202 (HMG)</w:t>
      </w:r>
    </w:p>
    <w:p w:rsidR="00B30BC5" w:rsidRDefault="00B30BC5" w:rsidP="00B30BC5">
      <w:pPr>
        <w:pStyle w:val="PSZpravodaj0"/>
        <w:spacing w:before="120"/>
        <w:rPr>
          <w:b/>
          <w:i/>
        </w:rPr>
      </w:pPr>
      <w:r w:rsidRPr="0017366E">
        <w:t xml:space="preserve">Předkládá: </w:t>
      </w:r>
      <w:r w:rsidRPr="0017366E">
        <w:rPr>
          <w:i/>
        </w:rPr>
        <w:t>zástupce MPO</w:t>
      </w:r>
      <w:r w:rsidRPr="0017366E">
        <w:rPr>
          <w:i/>
          <w:vertAlign w:val="superscript"/>
        </w:rPr>
        <w:t>1)</w:t>
      </w:r>
      <w:r w:rsidRPr="0017366E">
        <w:rPr>
          <w:b/>
          <w:i/>
        </w:rPr>
        <w:t xml:space="preserve"> </w:t>
      </w:r>
    </w:p>
    <w:p w:rsidR="00B30BC5" w:rsidRPr="0017366E" w:rsidRDefault="00B30BC5" w:rsidP="00B30BC5">
      <w:pPr>
        <w:pStyle w:val="PSZpravodaj0"/>
        <w:rPr>
          <w:b/>
        </w:rPr>
      </w:pPr>
      <w:r w:rsidRPr="0017366E">
        <w:t xml:space="preserve">Zpravodaj: </w:t>
      </w:r>
      <w:r w:rsidRPr="0017366E">
        <w:rPr>
          <w:b/>
        </w:rPr>
        <w:t xml:space="preserve">poslanec Leo </w:t>
      </w:r>
      <w:proofErr w:type="spellStart"/>
      <w:r w:rsidRPr="0017366E">
        <w:rPr>
          <w:b/>
        </w:rPr>
        <w:t>Luzar</w:t>
      </w:r>
      <w:proofErr w:type="spellEnd"/>
    </w:p>
    <w:p w:rsidR="00B30BC5" w:rsidRPr="0017366E" w:rsidRDefault="00B30BC5" w:rsidP="00B30BC5">
      <w:pPr>
        <w:pStyle w:val="PSPredkladatel"/>
        <w:tabs>
          <w:tab w:val="left" w:pos="5103"/>
        </w:tabs>
        <w:spacing w:before="0"/>
        <w:rPr>
          <w:i/>
          <w:vertAlign w:val="superscript"/>
        </w:rPr>
      </w:pPr>
      <w:r w:rsidRPr="0017366E">
        <w:t>Přizván:</w:t>
      </w:r>
      <w:r w:rsidRPr="0017366E">
        <w:tab/>
      </w:r>
      <w:r w:rsidRPr="0017366E">
        <w:rPr>
          <w:i/>
        </w:rPr>
        <w:t>zástupce ČTÚ</w:t>
      </w:r>
    </w:p>
    <w:p w:rsidR="00373A4B" w:rsidRPr="00373A4B" w:rsidRDefault="007759A8" w:rsidP="005A7F73">
      <w:pPr>
        <w:pStyle w:val="PSasy"/>
      </w:pPr>
      <w:r>
        <w:t>11</w:t>
      </w:r>
      <w:r w:rsidR="00373A4B" w:rsidRPr="00373A4B">
        <w:t>:</w:t>
      </w:r>
      <w:r>
        <w:t>30</w:t>
      </w:r>
      <w:r w:rsidR="00373A4B" w:rsidRPr="00373A4B">
        <w:t xml:space="preserve"> hodin</w:t>
      </w:r>
    </w:p>
    <w:p w:rsidR="00373A4B" w:rsidRPr="00373A4B" w:rsidRDefault="00373A4B" w:rsidP="00501C1E">
      <w:pPr>
        <w:pStyle w:val="PSbodprogramu"/>
        <w:ind w:left="357" w:hanging="357"/>
        <w:contextualSpacing w:val="0"/>
      </w:pPr>
      <w:r w:rsidRPr="00373A4B">
        <w:t xml:space="preserve">Vládní návrh zákona o výběru osob do řídících a dozorčích orgánů právnických osob s majetkovou účastí státu (nominační zákon) – </w:t>
      </w:r>
      <w:r w:rsidRPr="00373A4B">
        <w:rPr>
          <w:b/>
        </w:rPr>
        <w:t>sněmovní tisk 220 (HMG)</w:t>
      </w:r>
    </w:p>
    <w:p w:rsidR="00373A4B" w:rsidRPr="00373A4B" w:rsidRDefault="00373A4B" w:rsidP="00373A4B">
      <w:pPr>
        <w:pStyle w:val="PSPredkladatel"/>
        <w:tabs>
          <w:tab w:val="left" w:pos="5103"/>
        </w:tabs>
      </w:pPr>
      <w:r w:rsidRPr="00373A4B">
        <w:t xml:space="preserve">Předkládá: </w:t>
      </w:r>
      <w:r w:rsidRPr="00373A4B">
        <w:tab/>
      </w:r>
      <w:r w:rsidRPr="00373A4B">
        <w:rPr>
          <w:i/>
        </w:rPr>
        <w:t>předseda vlády</w:t>
      </w:r>
      <w:r w:rsidRPr="00373A4B">
        <w:rPr>
          <w:b/>
        </w:rPr>
        <w:t xml:space="preserve"> </w:t>
      </w:r>
    </w:p>
    <w:p w:rsidR="00373A4B" w:rsidRPr="00373A4B" w:rsidRDefault="00373A4B" w:rsidP="00373A4B">
      <w:pPr>
        <w:pStyle w:val="PSPredkladatel"/>
        <w:tabs>
          <w:tab w:val="left" w:pos="5103"/>
        </w:tabs>
        <w:spacing w:before="0"/>
        <w:rPr>
          <w:b/>
        </w:rPr>
      </w:pPr>
      <w:r w:rsidRPr="00373A4B">
        <w:t>Zpravodaj:</w:t>
      </w:r>
      <w:r w:rsidRPr="00373A4B">
        <w:tab/>
      </w:r>
      <w:r w:rsidRPr="00373A4B">
        <w:rPr>
          <w:b/>
        </w:rPr>
        <w:t xml:space="preserve">poslanec Leo </w:t>
      </w:r>
      <w:proofErr w:type="spellStart"/>
      <w:r w:rsidRPr="00373A4B">
        <w:rPr>
          <w:b/>
        </w:rPr>
        <w:t>Luzar</w:t>
      </w:r>
      <w:proofErr w:type="spellEnd"/>
    </w:p>
    <w:p w:rsidR="00FA4274" w:rsidRDefault="00FA4274" w:rsidP="005A7F73">
      <w:pPr>
        <w:pStyle w:val="PSasy"/>
        <w:spacing w:before="480"/>
        <w:rPr>
          <w:u w:val="single"/>
        </w:rPr>
      </w:pPr>
    </w:p>
    <w:p w:rsidR="007759A8" w:rsidRPr="00340DDD" w:rsidRDefault="007759A8" w:rsidP="00F656A2">
      <w:pPr>
        <w:pStyle w:val="PSasy"/>
        <w:spacing w:before="0"/>
        <w:rPr>
          <w:u w:val="single"/>
        </w:rPr>
      </w:pPr>
      <w:r w:rsidRPr="00340DDD">
        <w:rPr>
          <w:u w:val="single"/>
        </w:rPr>
        <w:t>12</w:t>
      </w:r>
      <w:r w:rsidR="00340DDD" w:rsidRPr="00340DDD">
        <w:rPr>
          <w:u w:val="single"/>
        </w:rPr>
        <w:t>:00</w:t>
      </w:r>
      <w:r w:rsidRPr="00340DDD">
        <w:rPr>
          <w:u w:val="single"/>
        </w:rPr>
        <w:t xml:space="preserve"> – 13:30</w:t>
      </w:r>
      <w:r w:rsidR="00340DDD" w:rsidRPr="00340DDD">
        <w:rPr>
          <w:u w:val="single"/>
        </w:rPr>
        <w:tab/>
        <w:t>polední pauza</w:t>
      </w:r>
    </w:p>
    <w:p w:rsidR="0017366E" w:rsidRPr="0017366E" w:rsidRDefault="007759A8" w:rsidP="00FA4274">
      <w:pPr>
        <w:pStyle w:val="PSasy"/>
        <w:spacing w:before="480"/>
      </w:pPr>
      <w:r>
        <w:t>13</w:t>
      </w:r>
      <w:r w:rsidR="0017366E" w:rsidRPr="0017366E">
        <w:t>:</w:t>
      </w:r>
      <w:r>
        <w:t>30</w:t>
      </w:r>
      <w:r w:rsidR="0017366E" w:rsidRPr="0017366E">
        <w:t xml:space="preserve"> hodin</w:t>
      </w:r>
    </w:p>
    <w:p w:rsidR="0017366E" w:rsidRPr="0017366E" w:rsidRDefault="008E7CAD" w:rsidP="0017366E">
      <w:pPr>
        <w:pStyle w:val="slovanseznam"/>
        <w:ind w:left="357" w:hanging="357"/>
        <w:contextualSpacing w:val="0"/>
      </w:pPr>
      <w:r>
        <w:t xml:space="preserve">Dopad </w:t>
      </w:r>
      <w:proofErr w:type="spellStart"/>
      <w:r>
        <w:t>Brexitu</w:t>
      </w:r>
      <w:proofErr w:type="spellEnd"/>
      <w:r>
        <w:t xml:space="preserve"> na podnikatelskou sféru</w:t>
      </w:r>
    </w:p>
    <w:p w:rsidR="0017366E" w:rsidRDefault="0017366E" w:rsidP="0017366E">
      <w:pPr>
        <w:pStyle w:val="PSZpravodaj0"/>
        <w:tabs>
          <w:tab w:val="left" w:pos="5103"/>
        </w:tabs>
        <w:rPr>
          <w:b/>
        </w:rPr>
      </w:pPr>
      <w:r w:rsidRPr="0017366E">
        <w:t>Předkládá:</w:t>
      </w:r>
      <w:r w:rsidRPr="0017366E">
        <w:tab/>
      </w:r>
      <w:r>
        <w:rPr>
          <w:i/>
        </w:rPr>
        <w:t xml:space="preserve">zástupce </w:t>
      </w:r>
      <w:r w:rsidR="008E7CAD">
        <w:rPr>
          <w:i/>
        </w:rPr>
        <w:t>vlády ČR</w:t>
      </w:r>
      <w:r w:rsidRPr="0017366E">
        <w:rPr>
          <w:b/>
        </w:rPr>
        <w:t xml:space="preserve"> </w:t>
      </w:r>
    </w:p>
    <w:p w:rsidR="0017366E" w:rsidRPr="008E7CAD" w:rsidRDefault="00373A4B" w:rsidP="00373A4B">
      <w:pPr>
        <w:pStyle w:val="PSzpravodaj"/>
        <w:tabs>
          <w:tab w:val="left" w:pos="5103"/>
        </w:tabs>
        <w:spacing w:before="0"/>
        <w:rPr>
          <w:i/>
          <w:iCs/>
        </w:rPr>
      </w:pPr>
      <w:r>
        <w:rPr>
          <w:iCs/>
        </w:rPr>
        <w:t>Přizváni:</w:t>
      </w:r>
      <w:r>
        <w:rPr>
          <w:iCs/>
        </w:rPr>
        <w:tab/>
      </w:r>
      <w:r w:rsidR="008E7CAD" w:rsidRPr="008E7CAD">
        <w:rPr>
          <w:i/>
          <w:iCs/>
        </w:rPr>
        <w:t>zástupci MPO, MZV, HK ČR, SP ČR</w:t>
      </w:r>
    </w:p>
    <w:p w:rsidR="008C23C0" w:rsidRPr="0017366E" w:rsidRDefault="007759A8" w:rsidP="00FA4274">
      <w:pPr>
        <w:pStyle w:val="PSasy"/>
        <w:spacing w:before="480"/>
      </w:pPr>
      <w:r>
        <w:t>14</w:t>
      </w:r>
      <w:r w:rsidR="008C23C0" w:rsidRPr="0017366E">
        <w:t>:</w:t>
      </w:r>
      <w:r w:rsidR="003A13E1">
        <w:t>00</w:t>
      </w:r>
      <w:r w:rsidR="008C23C0" w:rsidRPr="0017366E">
        <w:t xml:space="preserve"> hodin</w:t>
      </w:r>
    </w:p>
    <w:p w:rsidR="008C23C0" w:rsidRPr="0017366E" w:rsidRDefault="008C23C0" w:rsidP="008C23C0">
      <w:pPr>
        <w:pStyle w:val="slovanseznam"/>
        <w:ind w:left="357" w:hanging="357"/>
        <w:contextualSpacing w:val="0"/>
      </w:pPr>
      <w:r>
        <w:t>Rekodifikace stavebního práva</w:t>
      </w:r>
    </w:p>
    <w:p w:rsidR="008C23C0" w:rsidRPr="006D3F50" w:rsidRDefault="008C23C0" w:rsidP="008C23C0">
      <w:pPr>
        <w:pStyle w:val="PSZpravodaj0"/>
        <w:tabs>
          <w:tab w:val="left" w:pos="5103"/>
        </w:tabs>
      </w:pPr>
      <w:r w:rsidRPr="0017366E">
        <w:t>Předkládá:</w:t>
      </w:r>
      <w:r w:rsidRPr="0017366E">
        <w:tab/>
      </w:r>
      <w:r>
        <w:rPr>
          <w:i/>
        </w:rPr>
        <w:t>zástupce MMR</w:t>
      </w:r>
      <w:r>
        <w:rPr>
          <w:i/>
          <w:vertAlign w:val="superscript"/>
        </w:rPr>
        <w:t>1)</w:t>
      </w:r>
    </w:p>
    <w:p w:rsidR="008C23C0" w:rsidRPr="00373A4B" w:rsidRDefault="008C23C0" w:rsidP="008C23C0">
      <w:pPr>
        <w:pStyle w:val="PSzpravodaj"/>
        <w:tabs>
          <w:tab w:val="left" w:pos="5103"/>
        </w:tabs>
        <w:spacing w:before="0"/>
        <w:rPr>
          <w:i/>
          <w:iCs/>
        </w:rPr>
      </w:pPr>
      <w:r>
        <w:rPr>
          <w:iCs/>
        </w:rPr>
        <w:t>Přizváni:</w:t>
      </w:r>
      <w:r>
        <w:rPr>
          <w:iCs/>
        </w:rPr>
        <w:tab/>
      </w:r>
      <w:r w:rsidR="007759A8">
        <w:rPr>
          <w:i/>
          <w:iCs/>
        </w:rPr>
        <w:t>zástupci MD, MŽP, HK ČR, SP ČR</w:t>
      </w:r>
    </w:p>
    <w:p w:rsidR="008E7CAD" w:rsidRPr="0017366E" w:rsidRDefault="003A13E1" w:rsidP="00FA4274">
      <w:pPr>
        <w:pStyle w:val="PSasy"/>
        <w:spacing w:before="480"/>
      </w:pPr>
      <w:r>
        <w:t>15</w:t>
      </w:r>
      <w:r w:rsidR="008E7CAD" w:rsidRPr="0017366E">
        <w:t>:</w:t>
      </w:r>
      <w:r>
        <w:t>00</w:t>
      </w:r>
      <w:r w:rsidR="008E7CAD" w:rsidRPr="0017366E">
        <w:t xml:space="preserve"> hodin</w:t>
      </w:r>
    </w:p>
    <w:p w:rsidR="008E7CAD" w:rsidRPr="0017366E" w:rsidRDefault="008E7CAD" w:rsidP="008E7CAD">
      <w:pPr>
        <w:pStyle w:val="slovanseznam"/>
        <w:ind w:left="357" w:hanging="357"/>
        <w:contextualSpacing w:val="0"/>
      </w:pPr>
      <w:r>
        <w:t>Financování dálnice D4 formou PPP</w:t>
      </w:r>
    </w:p>
    <w:p w:rsidR="008E7CAD" w:rsidRPr="005A2432" w:rsidRDefault="008E7CAD" w:rsidP="008E7CAD">
      <w:pPr>
        <w:pStyle w:val="PSZpravodaj0"/>
        <w:tabs>
          <w:tab w:val="left" w:pos="5103"/>
        </w:tabs>
        <w:rPr>
          <w:i/>
          <w:vertAlign w:val="superscript"/>
        </w:rPr>
      </w:pPr>
      <w:r w:rsidRPr="0017366E">
        <w:t>Předkládá:</w:t>
      </w:r>
      <w:r w:rsidRPr="0017366E">
        <w:tab/>
      </w:r>
      <w:r w:rsidRPr="005A2432">
        <w:rPr>
          <w:i/>
        </w:rPr>
        <w:t>zástupce MD</w:t>
      </w:r>
      <w:r w:rsidRPr="005A2432">
        <w:rPr>
          <w:i/>
          <w:vertAlign w:val="superscript"/>
        </w:rPr>
        <w:t>1)</w:t>
      </w:r>
    </w:p>
    <w:p w:rsidR="008E7CAD" w:rsidRPr="0017366E" w:rsidRDefault="008E7CAD" w:rsidP="008E7CAD">
      <w:pPr>
        <w:pStyle w:val="PSZpravodaj0"/>
        <w:tabs>
          <w:tab w:val="left" w:pos="5103"/>
        </w:tabs>
        <w:rPr>
          <w:vertAlign w:val="superscript"/>
        </w:rPr>
      </w:pPr>
      <w:r w:rsidRPr="0017366E">
        <w:t>Přizván</w:t>
      </w:r>
      <w:r>
        <w:t>i</w:t>
      </w:r>
      <w:r w:rsidRPr="0017366E">
        <w:t>:</w:t>
      </w:r>
      <w:r w:rsidRPr="0017366E">
        <w:tab/>
      </w:r>
      <w:r w:rsidRPr="008E7CAD">
        <w:rPr>
          <w:i/>
        </w:rPr>
        <w:t>zástupci SFDI, ŘSD</w:t>
      </w:r>
    </w:p>
    <w:p w:rsidR="003A13E1" w:rsidRPr="00BC5CB3" w:rsidRDefault="003A13E1" w:rsidP="00FA4274">
      <w:pPr>
        <w:pStyle w:val="PSasy"/>
        <w:spacing w:before="480"/>
        <w:rPr>
          <w:shd w:val="clear" w:color="auto" w:fill="FFFFFF"/>
        </w:rPr>
      </w:pPr>
      <w:r w:rsidRPr="00BC5CB3">
        <w:rPr>
          <w:shd w:val="clear" w:color="auto" w:fill="FFFFFF"/>
        </w:rPr>
        <w:t>15:30 hodin</w:t>
      </w:r>
    </w:p>
    <w:p w:rsidR="003A13E1" w:rsidRPr="00BC5CB3" w:rsidRDefault="003A13E1" w:rsidP="003A13E1">
      <w:pPr>
        <w:pStyle w:val="slovanseznam"/>
        <w:ind w:left="357" w:hanging="357"/>
        <w:contextualSpacing w:val="0"/>
        <w:jc w:val="both"/>
        <w:rPr>
          <w:b/>
        </w:rPr>
      </w:pPr>
      <w:r w:rsidRPr="00BC5CB3">
        <w:t xml:space="preserve">Vládní návrh zákona, kterým se mění zákon č. 114/1995 Sb., o vnitrozemské plavbě, ve znění pozdějších předpisů, a zákon č. 634/2004 Sb., o správních poplatcích, ve znění pozdějších předpisů – </w:t>
      </w:r>
      <w:r w:rsidRPr="00BC5CB3">
        <w:rPr>
          <w:b/>
        </w:rPr>
        <w:t>sněmovní tisk 195 (po druhém čtení)</w:t>
      </w:r>
    </w:p>
    <w:p w:rsidR="003A13E1" w:rsidRPr="00BC5CB3" w:rsidRDefault="003A13E1" w:rsidP="003A13E1">
      <w:pPr>
        <w:pStyle w:val="slovanseznam"/>
        <w:numPr>
          <w:ilvl w:val="0"/>
          <w:numId w:val="0"/>
        </w:numPr>
        <w:tabs>
          <w:tab w:val="left" w:pos="5103"/>
        </w:tabs>
        <w:spacing w:before="120"/>
        <w:ind w:firstLine="3969"/>
        <w:contextualSpacing w:val="0"/>
        <w:rPr>
          <w:b/>
          <w:i/>
        </w:rPr>
      </w:pPr>
      <w:r w:rsidRPr="00BC5CB3">
        <w:t xml:space="preserve">Předkládá: </w:t>
      </w:r>
      <w:r w:rsidRPr="00BC5CB3">
        <w:tab/>
      </w:r>
      <w:r w:rsidRPr="00BC5CB3">
        <w:rPr>
          <w:i/>
        </w:rPr>
        <w:t>zástupce MD</w:t>
      </w:r>
      <w:r w:rsidRPr="00BC5CB3">
        <w:rPr>
          <w:i/>
          <w:vertAlign w:val="superscript"/>
        </w:rPr>
        <w:t>1)</w:t>
      </w:r>
      <w:r w:rsidRPr="00BC5CB3">
        <w:rPr>
          <w:b/>
          <w:i/>
        </w:rPr>
        <w:t xml:space="preserve"> </w:t>
      </w:r>
    </w:p>
    <w:p w:rsidR="003A13E1" w:rsidRPr="00BC5CB3" w:rsidRDefault="003A13E1" w:rsidP="003A13E1">
      <w:pPr>
        <w:pStyle w:val="slovanseznam"/>
        <w:numPr>
          <w:ilvl w:val="0"/>
          <w:numId w:val="0"/>
        </w:numPr>
        <w:tabs>
          <w:tab w:val="left" w:pos="5103"/>
        </w:tabs>
        <w:ind w:firstLine="3969"/>
        <w:rPr>
          <w:b/>
          <w:i/>
        </w:rPr>
      </w:pPr>
      <w:r w:rsidRPr="00BC5CB3">
        <w:t xml:space="preserve">Zpravodaj: </w:t>
      </w:r>
      <w:r w:rsidRPr="00BC5CB3">
        <w:tab/>
      </w:r>
      <w:r w:rsidRPr="00BC5CB3">
        <w:rPr>
          <w:b/>
        </w:rPr>
        <w:t xml:space="preserve">poslankyně Květa </w:t>
      </w:r>
      <w:proofErr w:type="spellStart"/>
      <w:r w:rsidRPr="00BC5CB3">
        <w:rPr>
          <w:b/>
        </w:rPr>
        <w:t>Matušovská</w:t>
      </w:r>
      <w:proofErr w:type="spellEnd"/>
    </w:p>
    <w:p w:rsidR="00BC5CB3" w:rsidRPr="00BC5CB3" w:rsidRDefault="00BC5CB3" w:rsidP="00FA4274">
      <w:pPr>
        <w:pStyle w:val="PSasy"/>
        <w:spacing w:before="480"/>
        <w:rPr>
          <w:shd w:val="clear" w:color="auto" w:fill="FFFFFF"/>
        </w:rPr>
      </w:pPr>
      <w:r w:rsidRPr="00BC5CB3">
        <w:rPr>
          <w:shd w:val="clear" w:color="auto" w:fill="FFFFFF"/>
        </w:rPr>
        <w:t>16:00 hodin</w:t>
      </w:r>
    </w:p>
    <w:p w:rsidR="00BC5CB3" w:rsidRPr="00BC5CB3" w:rsidRDefault="00BC5CB3" w:rsidP="00BC5CB3">
      <w:pPr>
        <w:pStyle w:val="PSbodprogramu"/>
        <w:ind w:left="357" w:hanging="357"/>
        <w:contextualSpacing w:val="0"/>
        <w:rPr>
          <w:rFonts w:cs="Times New Roman"/>
          <w:b/>
          <w:szCs w:val="24"/>
        </w:rPr>
      </w:pPr>
      <w:r w:rsidRPr="00BC5CB3">
        <w:rPr>
          <w:rFonts w:cs="Times New Roman"/>
          <w:szCs w:val="24"/>
        </w:rPr>
        <w:t xml:space="preserve">Návrh poslanců Lukáše Bartoně, Martina Kolovratníka, Ivany </w:t>
      </w:r>
      <w:proofErr w:type="spellStart"/>
      <w:r w:rsidRPr="00BC5CB3">
        <w:rPr>
          <w:rFonts w:cs="Times New Roman"/>
          <w:szCs w:val="24"/>
        </w:rPr>
        <w:t>Nevludové</w:t>
      </w:r>
      <w:proofErr w:type="spellEnd"/>
      <w:r w:rsidRPr="00BC5CB3">
        <w:rPr>
          <w:rFonts w:cs="Times New Roman"/>
          <w:szCs w:val="24"/>
        </w:rPr>
        <w:t xml:space="preserve">, Jana Zahradníka </w:t>
      </w:r>
      <w:r w:rsidRPr="00BC5CB3">
        <w:rPr>
          <w:rFonts w:cs="Times New Roman"/>
          <w:szCs w:val="24"/>
        </w:rPr>
        <w:br/>
        <w:t xml:space="preserve">a dalších na vydání zákona, kterým se mění zákon č. 114/1995 Sb., o vnitrozemské plavbě, ve znění pozdějších předpisů – </w:t>
      </w:r>
      <w:r w:rsidRPr="00BC5CB3">
        <w:rPr>
          <w:rFonts w:cs="Times New Roman"/>
          <w:b/>
          <w:szCs w:val="24"/>
        </w:rPr>
        <w:t>sněmovní tisk 157 (po opakovaném druhém čtení)</w:t>
      </w:r>
    </w:p>
    <w:p w:rsidR="00BC5CB3" w:rsidRPr="00BC5CB3" w:rsidRDefault="00BC5CB3" w:rsidP="00BC5CB3">
      <w:pPr>
        <w:pStyle w:val="slovanseznam"/>
        <w:numPr>
          <w:ilvl w:val="0"/>
          <w:numId w:val="0"/>
        </w:numPr>
        <w:tabs>
          <w:tab w:val="left" w:pos="5103"/>
        </w:tabs>
        <w:spacing w:before="120"/>
        <w:ind w:firstLine="3969"/>
        <w:contextualSpacing w:val="0"/>
        <w:rPr>
          <w:b/>
          <w:i/>
        </w:rPr>
      </w:pPr>
      <w:r w:rsidRPr="00BC5CB3">
        <w:t xml:space="preserve">Předkládá: </w:t>
      </w:r>
      <w:r w:rsidRPr="00BC5CB3">
        <w:tab/>
      </w:r>
      <w:r w:rsidR="00AB1FE4">
        <w:rPr>
          <w:i/>
        </w:rPr>
        <w:t>zástupce předkladatelů</w:t>
      </w:r>
      <w:r w:rsidRPr="00BC5CB3">
        <w:rPr>
          <w:b/>
          <w:i/>
        </w:rPr>
        <w:t xml:space="preserve"> </w:t>
      </w:r>
    </w:p>
    <w:p w:rsidR="00BC5CB3" w:rsidRDefault="00BC5CB3" w:rsidP="00AB1FE4">
      <w:pPr>
        <w:pStyle w:val="slovanseznam"/>
        <w:numPr>
          <w:ilvl w:val="0"/>
          <w:numId w:val="0"/>
        </w:numPr>
        <w:tabs>
          <w:tab w:val="left" w:pos="5103"/>
        </w:tabs>
        <w:ind w:firstLine="3969"/>
        <w:rPr>
          <w:b/>
        </w:rPr>
      </w:pPr>
      <w:r w:rsidRPr="00BC5CB3">
        <w:t xml:space="preserve">Zpravodaj: </w:t>
      </w:r>
      <w:r w:rsidRPr="00BC5CB3">
        <w:tab/>
      </w:r>
      <w:r w:rsidRPr="00BC5CB3">
        <w:rPr>
          <w:b/>
        </w:rPr>
        <w:t xml:space="preserve">poslanec </w:t>
      </w:r>
      <w:r w:rsidRPr="00BC5CB3">
        <w:rPr>
          <w:b/>
        </w:rPr>
        <w:t>Vojtěch Munzar</w:t>
      </w:r>
    </w:p>
    <w:p w:rsidR="00AB1FE4" w:rsidRPr="00AB1FE4" w:rsidRDefault="00AB1FE4" w:rsidP="00AB1FE4">
      <w:pPr>
        <w:pStyle w:val="PSPredkladatel"/>
        <w:tabs>
          <w:tab w:val="left" w:pos="5103"/>
        </w:tabs>
        <w:spacing w:before="0"/>
        <w:rPr>
          <w:i/>
          <w:vertAlign w:val="superscript"/>
        </w:rPr>
      </w:pPr>
      <w:r w:rsidRPr="0017366E">
        <w:t>Přizván:</w:t>
      </w:r>
      <w:r w:rsidRPr="0017366E">
        <w:tab/>
      </w:r>
      <w:r>
        <w:rPr>
          <w:i/>
        </w:rPr>
        <w:t>zástupce MD</w:t>
      </w:r>
      <w:r>
        <w:rPr>
          <w:i/>
          <w:vertAlign w:val="superscript"/>
        </w:rPr>
        <w:t>1)</w:t>
      </w:r>
    </w:p>
    <w:p w:rsidR="00FA4274" w:rsidRPr="00BC5CB3" w:rsidRDefault="00FA4274" w:rsidP="00F656A2">
      <w:pPr>
        <w:pStyle w:val="PSasy"/>
        <w:spacing w:before="480"/>
        <w:rPr>
          <w:shd w:val="clear" w:color="auto" w:fill="FFFFFF"/>
        </w:rPr>
      </w:pPr>
      <w:r>
        <w:rPr>
          <w:shd w:val="clear" w:color="auto" w:fill="FFFFFF"/>
        </w:rPr>
        <w:t>16</w:t>
      </w:r>
      <w:r w:rsidRPr="00BC5CB3">
        <w:rPr>
          <w:shd w:val="clear" w:color="auto" w:fill="FFFFFF"/>
        </w:rPr>
        <w:t>:</w:t>
      </w:r>
      <w:r>
        <w:rPr>
          <w:shd w:val="clear" w:color="auto" w:fill="FFFFFF"/>
        </w:rPr>
        <w:t>30</w:t>
      </w:r>
      <w:r w:rsidRPr="00BC5CB3">
        <w:rPr>
          <w:shd w:val="clear" w:color="auto" w:fill="FFFFFF"/>
        </w:rPr>
        <w:t xml:space="preserve"> hodin</w:t>
      </w:r>
    </w:p>
    <w:p w:rsidR="00FA4274" w:rsidRPr="008E743E" w:rsidRDefault="00FA4274" w:rsidP="00FA4274">
      <w:pPr>
        <w:pStyle w:val="slovanseznam"/>
        <w:ind w:left="357" w:hanging="357"/>
        <w:contextualSpacing w:val="0"/>
        <w:jc w:val="both"/>
        <w:rPr>
          <w:b/>
        </w:rPr>
      </w:pPr>
      <w:r w:rsidRPr="00FD33A6">
        <w:t xml:space="preserve">Návrh poslanců Patrika </w:t>
      </w:r>
      <w:proofErr w:type="spellStart"/>
      <w:r w:rsidRPr="00FD33A6">
        <w:t>Nachera</w:t>
      </w:r>
      <w:proofErr w:type="spellEnd"/>
      <w:r w:rsidRPr="00FD33A6">
        <w:t xml:space="preserve">, Jaroslava Faltýnka, Martina Kolovratníka, Zbyňka </w:t>
      </w:r>
      <w:proofErr w:type="spellStart"/>
      <w:r w:rsidRPr="00FD33A6">
        <w:t>Stanjury</w:t>
      </w:r>
      <w:proofErr w:type="spellEnd"/>
      <w:r w:rsidRPr="00FD33A6">
        <w:t xml:space="preserve"> a dalších na vydání zákona, kterým se mění zákon č. 223/2016 Sb., o prodejní době v maloobchodě a velkoobchodě </w:t>
      </w:r>
      <w:r>
        <w:t xml:space="preserve">– </w:t>
      </w:r>
      <w:r w:rsidRPr="008E743E">
        <w:rPr>
          <w:b/>
        </w:rPr>
        <w:t>sněmovní tisk 200</w:t>
      </w:r>
      <w:r>
        <w:rPr>
          <w:b/>
        </w:rPr>
        <w:t xml:space="preserve"> (po druhém čtení)</w:t>
      </w:r>
    </w:p>
    <w:p w:rsidR="00FA4274" w:rsidRPr="00BC5CB3" w:rsidRDefault="00FA4274" w:rsidP="00FA4274">
      <w:pPr>
        <w:pStyle w:val="slovanseznam"/>
        <w:numPr>
          <w:ilvl w:val="0"/>
          <w:numId w:val="0"/>
        </w:numPr>
        <w:tabs>
          <w:tab w:val="left" w:pos="5103"/>
        </w:tabs>
        <w:spacing w:before="120"/>
        <w:ind w:firstLine="3969"/>
        <w:contextualSpacing w:val="0"/>
        <w:rPr>
          <w:b/>
          <w:i/>
        </w:rPr>
      </w:pPr>
      <w:r w:rsidRPr="00BC5CB3">
        <w:t xml:space="preserve">Předkládá: </w:t>
      </w:r>
      <w:r w:rsidRPr="00BC5CB3">
        <w:tab/>
      </w:r>
      <w:r w:rsidRPr="00BC5CB3">
        <w:rPr>
          <w:i/>
        </w:rPr>
        <w:t xml:space="preserve">zástupce </w:t>
      </w:r>
      <w:r>
        <w:rPr>
          <w:i/>
        </w:rPr>
        <w:t>předkladatelů</w:t>
      </w:r>
      <w:r w:rsidRPr="00BC5CB3">
        <w:rPr>
          <w:b/>
          <w:i/>
        </w:rPr>
        <w:t xml:space="preserve"> </w:t>
      </w:r>
    </w:p>
    <w:p w:rsidR="00FA4274" w:rsidRPr="00FA4274" w:rsidRDefault="00FA4274" w:rsidP="00FA4274">
      <w:pPr>
        <w:pStyle w:val="PSasy"/>
        <w:spacing w:before="0"/>
        <w:ind w:left="3261" w:firstLine="708"/>
        <w:rPr>
          <w:b w:val="0"/>
          <w:i w:val="0"/>
          <w:sz w:val="24"/>
        </w:rPr>
      </w:pPr>
      <w:r w:rsidRPr="00FA4274">
        <w:rPr>
          <w:b w:val="0"/>
          <w:i w:val="0"/>
          <w:sz w:val="24"/>
        </w:rPr>
        <w:t xml:space="preserve">Zpravodaj: </w:t>
      </w:r>
      <w:r w:rsidRPr="00FA4274">
        <w:rPr>
          <w:i w:val="0"/>
          <w:sz w:val="24"/>
        </w:rPr>
        <w:t xml:space="preserve">poslankyně Helena </w:t>
      </w:r>
      <w:proofErr w:type="spellStart"/>
      <w:r w:rsidRPr="00FA4274">
        <w:rPr>
          <w:i w:val="0"/>
          <w:sz w:val="24"/>
        </w:rPr>
        <w:t>Langšádlová</w:t>
      </w:r>
      <w:proofErr w:type="spellEnd"/>
      <w:r w:rsidRPr="00FA4274">
        <w:rPr>
          <w:b w:val="0"/>
          <w:i w:val="0"/>
          <w:sz w:val="24"/>
        </w:rPr>
        <w:t xml:space="preserve"> </w:t>
      </w:r>
    </w:p>
    <w:p w:rsidR="00384BBD" w:rsidRPr="00DA24FE" w:rsidRDefault="00FA4274" w:rsidP="00F656A2">
      <w:pPr>
        <w:pStyle w:val="PSasy"/>
        <w:spacing w:before="480"/>
        <w:rPr>
          <w:b w:val="0"/>
        </w:rPr>
      </w:pPr>
      <w:r>
        <w:t>17</w:t>
      </w:r>
      <w:r w:rsidR="00384BBD" w:rsidRPr="0017366E">
        <w:t>:</w:t>
      </w:r>
      <w:r>
        <w:t>00</w:t>
      </w:r>
      <w:r w:rsidR="00384BBD" w:rsidRPr="0017366E">
        <w:t xml:space="preserve"> hodin</w:t>
      </w:r>
      <w:r w:rsidR="00384BBD">
        <w:t xml:space="preserve"> </w:t>
      </w:r>
      <w:r w:rsidR="00384BBD" w:rsidRPr="00DA24FE">
        <w:rPr>
          <w:b w:val="0"/>
        </w:rPr>
        <w:t>(cca 20 minut)</w:t>
      </w:r>
    </w:p>
    <w:p w:rsidR="00384BBD" w:rsidRPr="0017366E" w:rsidRDefault="00384BBD" w:rsidP="00384BBD">
      <w:pPr>
        <w:pStyle w:val="slovanseznam"/>
        <w:ind w:left="357" w:hanging="357"/>
        <w:contextualSpacing w:val="0"/>
      </w:pPr>
      <w:r w:rsidRPr="0017366E">
        <w:t>Uzákonění pojmu „rodinná firma“</w:t>
      </w:r>
    </w:p>
    <w:p w:rsidR="00384BBD" w:rsidRPr="0017366E" w:rsidRDefault="00384BBD" w:rsidP="00384BBD">
      <w:pPr>
        <w:pStyle w:val="PSZpravodaj0"/>
        <w:tabs>
          <w:tab w:val="left" w:pos="5103"/>
        </w:tabs>
        <w:spacing w:before="120"/>
      </w:pPr>
      <w:r w:rsidRPr="0017366E">
        <w:t>Předkládá:</w:t>
      </w:r>
      <w:r w:rsidRPr="0017366E">
        <w:tab/>
      </w:r>
      <w:r w:rsidRPr="008E7CAD">
        <w:rPr>
          <w:i/>
        </w:rPr>
        <w:t>poslanec Jiří Bláha</w:t>
      </w:r>
      <w:r w:rsidRPr="0017366E">
        <w:rPr>
          <w:b/>
        </w:rPr>
        <w:t xml:space="preserve"> </w:t>
      </w:r>
    </w:p>
    <w:p w:rsidR="00384BBD" w:rsidRPr="0017366E" w:rsidRDefault="00384BBD" w:rsidP="00384BBD">
      <w:pPr>
        <w:pStyle w:val="PSZpravodaj0"/>
        <w:tabs>
          <w:tab w:val="left" w:pos="5103"/>
        </w:tabs>
        <w:rPr>
          <w:vertAlign w:val="superscript"/>
        </w:rPr>
      </w:pPr>
      <w:r w:rsidRPr="0017366E">
        <w:t>Přizván</w:t>
      </w:r>
      <w:r>
        <w:t>i</w:t>
      </w:r>
      <w:r w:rsidRPr="0017366E">
        <w:t>:</w:t>
      </w:r>
      <w:r w:rsidRPr="0017366E">
        <w:tab/>
      </w:r>
      <w:r w:rsidRPr="0017366E">
        <w:rPr>
          <w:i/>
        </w:rPr>
        <w:t>zástupc</w:t>
      </w:r>
      <w:r>
        <w:rPr>
          <w:i/>
        </w:rPr>
        <w:t>i</w:t>
      </w:r>
      <w:r w:rsidRPr="0017366E">
        <w:rPr>
          <w:i/>
        </w:rPr>
        <w:t xml:space="preserve"> MSP</w:t>
      </w:r>
      <w:r>
        <w:rPr>
          <w:i/>
        </w:rPr>
        <w:t>, MPO</w:t>
      </w:r>
    </w:p>
    <w:p w:rsidR="00F656A2" w:rsidRDefault="00F656A2" w:rsidP="00F656A2">
      <w:pPr>
        <w:pStyle w:val="PSbodprogramu"/>
        <w:numPr>
          <w:ilvl w:val="0"/>
          <w:numId w:val="0"/>
        </w:numPr>
        <w:spacing w:before="360"/>
        <w:ind w:left="357"/>
        <w:contextualSpacing w:val="0"/>
      </w:pPr>
    </w:p>
    <w:p w:rsidR="000C4C1E" w:rsidRPr="006E58E2" w:rsidRDefault="000C4C1E" w:rsidP="00384BBD">
      <w:pPr>
        <w:pStyle w:val="PSbodprogramu"/>
        <w:spacing w:before="360"/>
        <w:ind w:left="357" w:hanging="357"/>
        <w:contextualSpacing w:val="0"/>
      </w:pPr>
      <w:r w:rsidRPr="006E58E2">
        <w:t>Informace z podvýborů</w:t>
      </w:r>
    </w:p>
    <w:p w:rsidR="002B025F" w:rsidRPr="002B025F" w:rsidRDefault="00714757" w:rsidP="00384BBD">
      <w:pPr>
        <w:pStyle w:val="PSbodprogramu"/>
        <w:spacing w:before="360" w:after="360"/>
        <w:ind w:left="357" w:hanging="357"/>
        <w:contextualSpacing w:val="0"/>
      </w:pPr>
      <w:r w:rsidRPr="00AD1B86">
        <w:t>Různé</w:t>
      </w:r>
    </w:p>
    <w:p w:rsidR="00E107D7" w:rsidRPr="00E107D7" w:rsidRDefault="00714757" w:rsidP="00185EE2">
      <w:pPr>
        <w:pStyle w:val="PSbodprogramu"/>
        <w:tabs>
          <w:tab w:val="clear" w:pos="360"/>
          <w:tab w:val="num" w:pos="717"/>
        </w:tabs>
        <w:spacing w:before="240" w:after="720"/>
        <w:ind w:left="357" w:hanging="357"/>
        <w:contextualSpacing w:val="0"/>
      </w:pPr>
      <w:r>
        <w:t>Návrh termínu a pořadu příští schůze výboru</w:t>
      </w:r>
    </w:p>
    <w:p w:rsidR="00676F87" w:rsidRPr="00676F87" w:rsidRDefault="00081637" w:rsidP="0018374D">
      <w:pPr>
        <w:pStyle w:val="PSpodpis"/>
      </w:pPr>
      <w:r>
        <w:t>V Praze dne</w:t>
      </w:r>
      <w:r w:rsidR="0013415E">
        <w:t xml:space="preserve"> </w:t>
      </w:r>
      <w:r w:rsidR="004D6942">
        <w:t>30</w:t>
      </w:r>
      <w:r w:rsidR="00C219EA">
        <w:t>. ledna 2019</w:t>
      </w:r>
    </w:p>
    <w:p w:rsidR="00EE72F9" w:rsidRDefault="00EE72F9" w:rsidP="0018374D">
      <w:pPr>
        <w:pStyle w:val="PSpodpis"/>
        <w:spacing w:before="1200"/>
      </w:pPr>
      <w:r>
        <w:tab/>
      </w:r>
      <w:r w:rsidR="00F656A2">
        <w:t>Radim FIALA</w:t>
      </w:r>
      <w:r w:rsidR="00670A2F">
        <w:t xml:space="preserve"> v. </w:t>
      </w:r>
      <w:bookmarkStart w:id="0" w:name="_GoBack"/>
      <w:bookmarkEnd w:id="0"/>
      <w:r w:rsidR="00670A2F">
        <w:t>r.</w:t>
      </w:r>
      <w:r w:rsidR="00D40D28">
        <w:br/>
      </w:r>
      <w:r>
        <w:tab/>
      </w:r>
      <w:r w:rsidRPr="00D16016">
        <w:t>předseda výboru</w:t>
      </w:r>
    </w:p>
    <w:p w:rsidR="003514BC" w:rsidRDefault="003514BC" w:rsidP="0018374D">
      <w:pPr>
        <w:spacing w:before="1200"/>
      </w:pPr>
      <w:r>
        <w:t>____________________________</w:t>
      </w:r>
      <w:r w:rsidR="0001470E">
        <w:t>_</w:t>
      </w:r>
      <w:r>
        <w:t>_</w:t>
      </w:r>
      <w:r w:rsidR="003A355D">
        <w:t>__</w:t>
      </w:r>
      <w:r>
        <w:t>_</w:t>
      </w:r>
      <w:r w:rsidR="00331B1C">
        <w:t>__</w:t>
      </w:r>
      <w:r w:rsidR="00F93CA6">
        <w:t>_</w:t>
      </w:r>
      <w:r w:rsidR="00331B1C">
        <w:t>________</w:t>
      </w:r>
    </w:p>
    <w:p w:rsidR="00F93CA6" w:rsidRPr="008E2215" w:rsidRDefault="00F93CA6" w:rsidP="000707D7">
      <w:pPr>
        <w:pStyle w:val="Odstavecseseznamem"/>
        <w:tabs>
          <w:tab w:val="left" w:pos="284"/>
        </w:tabs>
        <w:ind w:left="0"/>
        <w:rPr>
          <w:rFonts w:cs="Times New Roman"/>
          <w:i/>
          <w:sz w:val="20"/>
          <w:szCs w:val="20"/>
        </w:rPr>
      </w:pPr>
      <w:r w:rsidRPr="008E2215">
        <w:rPr>
          <w:rFonts w:cs="Times New Roman"/>
          <w:i/>
          <w:sz w:val="20"/>
          <w:szCs w:val="20"/>
          <w:vertAlign w:val="superscript"/>
        </w:rPr>
        <w:t>1)</w:t>
      </w:r>
      <w:r w:rsidRPr="008E2215">
        <w:rPr>
          <w:rFonts w:cs="Times New Roman"/>
          <w:i/>
          <w:sz w:val="20"/>
          <w:szCs w:val="20"/>
          <w:vertAlign w:val="superscript"/>
        </w:rPr>
        <w:tab/>
      </w:r>
      <w:r w:rsidRPr="008E2215">
        <w:rPr>
          <w:rFonts w:cs="Times New Roman"/>
          <w:i/>
          <w:sz w:val="20"/>
          <w:szCs w:val="20"/>
        </w:rPr>
        <w:t>Zástupce nejméně na úrovni náměstka ministra/místopředsedy</w:t>
      </w:r>
    </w:p>
    <w:p w:rsidR="003514BC" w:rsidRPr="005B263A" w:rsidRDefault="00F93CA6" w:rsidP="005B263A">
      <w:pPr>
        <w:pStyle w:val="Odstavecseseznamem"/>
        <w:tabs>
          <w:tab w:val="left" w:pos="284"/>
        </w:tabs>
        <w:ind w:left="0"/>
        <w:rPr>
          <w:rFonts w:cs="Times New Roman"/>
          <w:i/>
          <w:sz w:val="20"/>
          <w:szCs w:val="20"/>
        </w:rPr>
      </w:pPr>
      <w:r w:rsidRPr="008E2215">
        <w:rPr>
          <w:rFonts w:cs="Times New Roman"/>
          <w:i/>
          <w:sz w:val="20"/>
          <w:szCs w:val="20"/>
          <w:vertAlign w:val="superscript"/>
        </w:rPr>
        <w:t>2)</w:t>
      </w:r>
      <w:r w:rsidRPr="008E2215">
        <w:rPr>
          <w:rFonts w:cs="Times New Roman"/>
          <w:i/>
          <w:sz w:val="20"/>
          <w:szCs w:val="20"/>
          <w:vertAlign w:val="superscript"/>
        </w:rPr>
        <w:tab/>
      </w:r>
      <w:r w:rsidRPr="008E2215">
        <w:rPr>
          <w:rFonts w:cs="Times New Roman"/>
          <w:i/>
          <w:sz w:val="20"/>
          <w:szCs w:val="20"/>
        </w:rPr>
        <w:t>Uvedené časy jsou pouze orientační</w:t>
      </w:r>
    </w:p>
    <w:sectPr w:rsidR="003514BC" w:rsidRPr="005B263A" w:rsidSect="00384BBD">
      <w:footerReference w:type="default" r:id="rId8"/>
      <w:pgSz w:w="11906" w:h="16838"/>
      <w:pgMar w:top="993" w:right="1134" w:bottom="993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237" w:rsidRDefault="00803237">
      <w:r>
        <w:separator/>
      </w:r>
    </w:p>
  </w:endnote>
  <w:endnote w:type="continuationSeparator" w:id="0">
    <w:p w:rsidR="00803237" w:rsidRDefault="0080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957877748"/>
      <w:docPartObj>
        <w:docPartGallery w:val="Page Numbers (Bottom of Page)"/>
        <w:docPartUnique/>
      </w:docPartObj>
    </w:sdtPr>
    <w:sdtEndPr/>
    <w:sdtContent>
      <w:p w:rsidR="00567471" w:rsidRPr="008E358B" w:rsidRDefault="00567471">
        <w:pPr>
          <w:pStyle w:val="Zpat"/>
          <w:jc w:val="right"/>
          <w:rPr>
            <w:sz w:val="22"/>
          </w:rPr>
        </w:pPr>
        <w:r w:rsidRPr="008E358B">
          <w:rPr>
            <w:sz w:val="22"/>
          </w:rPr>
          <w:fldChar w:fldCharType="begin"/>
        </w:r>
        <w:r w:rsidRPr="008E358B">
          <w:rPr>
            <w:sz w:val="22"/>
          </w:rPr>
          <w:instrText>PAGE   \* MERGEFORMAT</w:instrText>
        </w:r>
        <w:r w:rsidRPr="008E358B">
          <w:rPr>
            <w:sz w:val="22"/>
          </w:rPr>
          <w:fldChar w:fldCharType="separate"/>
        </w:r>
        <w:r w:rsidR="00670A2F">
          <w:rPr>
            <w:noProof/>
            <w:sz w:val="22"/>
          </w:rPr>
          <w:t>3</w:t>
        </w:r>
        <w:r w:rsidRPr="008E358B">
          <w:rPr>
            <w:sz w:val="22"/>
          </w:rPr>
          <w:fldChar w:fldCharType="end"/>
        </w:r>
      </w:p>
    </w:sdtContent>
  </w:sdt>
  <w:p w:rsidR="00567471" w:rsidRDefault="005674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237" w:rsidRDefault="00803237">
      <w:r>
        <w:rPr>
          <w:color w:val="000000"/>
        </w:rPr>
        <w:separator/>
      </w:r>
    </w:p>
  </w:footnote>
  <w:footnote w:type="continuationSeparator" w:id="0">
    <w:p w:rsidR="00803237" w:rsidRDefault="00803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8E09A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BA2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DCBA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269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827F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D8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7EA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D82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920A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FFFFFF89"/>
    <w:multiLevelType w:val="singleLevel"/>
    <w:tmpl w:val="7BECA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915670"/>
    <w:multiLevelType w:val="multilevel"/>
    <w:tmpl w:val="8C261904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BCD79D3"/>
    <w:multiLevelType w:val="hybridMultilevel"/>
    <w:tmpl w:val="9448060C"/>
    <w:lvl w:ilvl="0" w:tplc="7AEC354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C1040"/>
    <w:multiLevelType w:val="hybridMultilevel"/>
    <w:tmpl w:val="2B388202"/>
    <w:lvl w:ilvl="0" w:tplc="201C4C08">
      <w:start w:val="3"/>
      <w:numFmt w:val="bullet"/>
      <w:lvlText w:val="-"/>
      <w:lvlJc w:val="left"/>
      <w:pPr>
        <w:ind w:left="439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13" w15:restartNumberingAfterBreak="0">
    <w:nsid w:val="67BB3CDE"/>
    <w:multiLevelType w:val="hybridMultilevel"/>
    <w:tmpl w:val="A9720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8"/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48"/>
    <w:rsid w:val="00007DFB"/>
    <w:rsid w:val="00012731"/>
    <w:rsid w:val="0001275F"/>
    <w:rsid w:val="0001470E"/>
    <w:rsid w:val="00014821"/>
    <w:rsid w:val="00025DAF"/>
    <w:rsid w:val="0002624A"/>
    <w:rsid w:val="00033DB4"/>
    <w:rsid w:val="00037FC2"/>
    <w:rsid w:val="00043C14"/>
    <w:rsid w:val="000442F3"/>
    <w:rsid w:val="00045962"/>
    <w:rsid w:val="00061DC0"/>
    <w:rsid w:val="000668AE"/>
    <w:rsid w:val="00067D76"/>
    <w:rsid w:val="000707D7"/>
    <w:rsid w:val="0007135F"/>
    <w:rsid w:val="00072B5C"/>
    <w:rsid w:val="00081637"/>
    <w:rsid w:val="00090780"/>
    <w:rsid w:val="00093325"/>
    <w:rsid w:val="00095DA8"/>
    <w:rsid w:val="000A22D4"/>
    <w:rsid w:val="000A513A"/>
    <w:rsid w:val="000B74AC"/>
    <w:rsid w:val="000C4C1E"/>
    <w:rsid w:val="000D1230"/>
    <w:rsid w:val="000D66B3"/>
    <w:rsid w:val="000E6C11"/>
    <w:rsid w:val="000F414D"/>
    <w:rsid w:val="000F5116"/>
    <w:rsid w:val="001041ED"/>
    <w:rsid w:val="001172A7"/>
    <w:rsid w:val="00130FC7"/>
    <w:rsid w:val="0013415E"/>
    <w:rsid w:val="001360D6"/>
    <w:rsid w:val="00142F71"/>
    <w:rsid w:val="00157E57"/>
    <w:rsid w:val="00161971"/>
    <w:rsid w:val="00166525"/>
    <w:rsid w:val="0017366E"/>
    <w:rsid w:val="00174C5E"/>
    <w:rsid w:val="00174FB7"/>
    <w:rsid w:val="0018374D"/>
    <w:rsid w:val="00184E00"/>
    <w:rsid w:val="00185845"/>
    <w:rsid w:val="00185EE2"/>
    <w:rsid w:val="00186BFB"/>
    <w:rsid w:val="00190A20"/>
    <w:rsid w:val="001922B9"/>
    <w:rsid w:val="0019358D"/>
    <w:rsid w:val="00196D01"/>
    <w:rsid w:val="001A58C8"/>
    <w:rsid w:val="001B2F3C"/>
    <w:rsid w:val="001B7B36"/>
    <w:rsid w:val="001E51DE"/>
    <w:rsid w:val="001E7252"/>
    <w:rsid w:val="001F1012"/>
    <w:rsid w:val="001F442E"/>
    <w:rsid w:val="002064F0"/>
    <w:rsid w:val="002105BD"/>
    <w:rsid w:val="002160EF"/>
    <w:rsid w:val="0023269D"/>
    <w:rsid w:val="00236D91"/>
    <w:rsid w:val="00237489"/>
    <w:rsid w:val="0024047B"/>
    <w:rsid w:val="00245997"/>
    <w:rsid w:val="00245D2D"/>
    <w:rsid w:val="00257F0B"/>
    <w:rsid w:val="0026283C"/>
    <w:rsid w:val="00271098"/>
    <w:rsid w:val="00271114"/>
    <w:rsid w:val="00271CE2"/>
    <w:rsid w:val="00272CDA"/>
    <w:rsid w:val="00280B14"/>
    <w:rsid w:val="00281297"/>
    <w:rsid w:val="00283C53"/>
    <w:rsid w:val="00283CFD"/>
    <w:rsid w:val="002870EC"/>
    <w:rsid w:val="002A1539"/>
    <w:rsid w:val="002B025F"/>
    <w:rsid w:val="002B076D"/>
    <w:rsid w:val="002B2CB4"/>
    <w:rsid w:val="002C23D8"/>
    <w:rsid w:val="002C3D36"/>
    <w:rsid w:val="002E2AA6"/>
    <w:rsid w:val="00302E56"/>
    <w:rsid w:val="003133BE"/>
    <w:rsid w:val="00314BFF"/>
    <w:rsid w:val="003174E3"/>
    <w:rsid w:val="00321D35"/>
    <w:rsid w:val="003246F4"/>
    <w:rsid w:val="00326D7B"/>
    <w:rsid w:val="00331B1C"/>
    <w:rsid w:val="00333E31"/>
    <w:rsid w:val="00336DD5"/>
    <w:rsid w:val="00340DDD"/>
    <w:rsid w:val="003514BC"/>
    <w:rsid w:val="003531AE"/>
    <w:rsid w:val="00354AF1"/>
    <w:rsid w:val="0035640F"/>
    <w:rsid w:val="00373A4B"/>
    <w:rsid w:val="00384BBD"/>
    <w:rsid w:val="003954D1"/>
    <w:rsid w:val="003A13E1"/>
    <w:rsid w:val="003A355D"/>
    <w:rsid w:val="003A61AF"/>
    <w:rsid w:val="003B3E23"/>
    <w:rsid w:val="003B6543"/>
    <w:rsid w:val="003C0089"/>
    <w:rsid w:val="003D4F11"/>
    <w:rsid w:val="003E0208"/>
    <w:rsid w:val="003E39BD"/>
    <w:rsid w:val="003F23A5"/>
    <w:rsid w:val="003F3971"/>
    <w:rsid w:val="003F7FD7"/>
    <w:rsid w:val="00400CF5"/>
    <w:rsid w:val="004026BE"/>
    <w:rsid w:val="00410069"/>
    <w:rsid w:val="004103DB"/>
    <w:rsid w:val="00410EDB"/>
    <w:rsid w:val="00422E60"/>
    <w:rsid w:val="00430CE7"/>
    <w:rsid w:val="00432067"/>
    <w:rsid w:val="00434763"/>
    <w:rsid w:val="004461D5"/>
    <w:rsid w:val="00450843"/>
    <w:rsid w:val="004579C4"/>
    <w:rsid w:val="00473F79"/>
    <w:rsid w:val="00477072"/>
    <w:rsid w:val="004807F9"/>
    <w:rsid w:val="00481549"/>
    <w:rsid w:val="004816C1"/>
    <w:rsid w:val="0048174C"/>
    <w:rsid w:val="00487748"/>
    <w:rsid w:val="004A7757"/>
    <w:rsid w:val="004B0412"/>
    <w:rsid w:val="004B1791"/>
    <w:rsid w:val="004B1A5F"/>
    <w:rsid w:val="004B1DDD"/>
    <w:rsid w:val="004B599E"/>
    <w:rsid w:val="004C660B"/>
    <w:rsid w:val="004D2D4F"/>
    <w:rsid w:val="004D319B"/>
    <w:rsid w:val="004D547E"/>
    <w:rsid w:val="004D6942"/>
    <w:rsid w:val="004D7B0F"/>
    <w:rsid w:val="004E0112"/>
    <w:rsid w:val="004F170A"/>
    <w:rsid w:val="004F7EB0"/>
    <w:rsid w:val="00501C1E"/>
    <w:rsid w:val="00505AE9"/>
    <w:rsid w:val="00512C29"/>
    <w:rsid w:val="00512C36"/>
    <w:rsid w:val="005207CA"/>
    <w:rsid w:val="00521EFC"/>
    <w:rsid w:val="00527DF6"/>
    <w:rsid w:val="00531C78"/>
    <w:rsid w:val="00534CD5"/>
    <w:rsid w:val="00535205"/>
    <w:rsid w:val="00540189"/>
    <w:rsid w:val="00544966"/>
    <w:rsid w:val="0055269E"/>
    <w:rsid w:val="005570AF"/>
    <w:rsid w:val="00557A9D"/>
    <w:rsid w:val="00567471"/>
    <w:rsid w:val="00570E30"/>
    <w:rsid w:val="00571CB8"/>
    <w:rsid w:val="0057593A"/>
    <w:rsid w:val="00576F33"/>
    <w:rsid w:val="005819EF"/>
    <w:rsid w:val="00591EF3"/>
    <w:rsid w:val="00594E04"/>
    <w:rsid w:val="005963AF"/>
    <w:rsid w:val="00596674"/>
    <w:rsid w:val="005A160D"/>
    <w:rsid w:val="005A2432"/>
    <w:rsid w:val="005A7F73"/>
    <w:rsid w:val="005B263A"/>
    <w:rsid w:val="005C2489"/>
    <w:rsid w:val="005C4934"/>
    <w:rsid w:val="005C5587"/>
    <w:rsid w:val="005D3874"/>
    <w:rsid w:val="005D59EA"/>
    <w:rsid w:val="005D5F96"/>
    <w:rsid w:val="005D74B3"/>
    <w:rsid w:val="005E6D7C"/>
    <w:rsid w:val="00603C90"/>
    <w:rsid w:val="00624F8E"/>
    <w:rsid w:val="00626EEE"/>
    <w:rsid w:val="006270FA"/>
    <w:rsid w:val="006304BE"/>
    <w:rsid w:val="0063778D"/>
    <w:rsid w:val="006468FD"/>
    <w:rsid w:val="00654392"/>
    <w:rsid w:val="00657C35"/>
    <w:rsid w:val="0066487E"/>
    <w:rsid w:val="00670A2F"/>
    <w:rsid w:val="0067249C"/>
    <w:rsid w:val="00676F87"/>
    <w:rsid w:val="00694641"/>
    <w:rsid w:val="006961CC"/>
    <w:rsid w:val="006B0D6E"/>
    <w:rsid w:val="006B755A"/>
    <w:rsid w:val="006B7A20"/>
    <w:rsid w:val="006C49AE"/>
    <w:rsid w:val="006C4EAF"/>
    <w:rsid w:val="006C53F0"/>
    <w:rsid w:val="006C5CA0"/>
    <w:rsid w:val="006D3F50"/>
    <w:rsid w:val="006E352B"/>
    <w:rsid w:val="006E4567"/>
    <w:rsid w:val="006E58E2"/>
    <w:rsid w:val="006E7AA4"/>
    <w:rsid w:val="006F0C0D"/>
    <w:rsid w:val="006F5FCC"/>
    <w:rsid w:val="006F6005"/>
    <w:rsid w:val="00706A46"/>
    <w:rsid w:val="00712A1D"/>
    <w:rsid w:val="00713A91"/>
    <w:rsid w:val="00714757"/>
    <w:rsid w:val="007241D8"/>
    <w:rsid w:val="007241E7"/>
    <w:rsid w:val="007269C7"/>
    <w:rsid w:val="00727859"/>
    <w:rsid w:val="0073251B"/>
    <w:rsid w:val="0073560B"/>
    <w:rsid w:val="00742335"/>
    <w:rsid w:val="007449C8"/>
    <w:rsid w:val="007518C4"/>
    <w:rsid w:val="00753D45"/>
    <w:rsid w:val="0076075E"/>
    <w:rsid w:val="007620AD"/>
    <w:rsid w:val="0076258A"/>
    <w:rsid w:val="007668D5"/>
    <w:rsid w:val="007744C0"/>
    <w:rsid w:val="007759A8"/>
    <w:rsid w:val="00780CF1"/>
    <w:rsid w:val="0078306E"/>
    <w:rsid w:val="007830A7"/>
    <w:rsid w:val="0079599C"/>
    <w:rsid w:val="00797CC4"/>
    <w:rsid w:val="007A29FB"/>
    <w:rsid w:val="007B26B5"/>
    <w:rsid w:val="007B565A"/>
    <w:rsid w:val="007C2888"/>
    <w:rsid w:val="007C70F6"/>
    <w:rsid w:val="007D28EB"/>
    <w:rsid w:val="007D5B7E"/>
    <w:rsid w:val="007D68D0"/>
    <w:rsid w:val="007E0D09"/>
    <w:rsid w:val="007F5EA7"/>
    <w:rsid w:val="007F7BC5"/>
    <w:rsid w:val="00803237"/>
    <w:rsid w:val="008158A1"/>
    <w:rsid w:val="008227A8"/>
    <w:rsid w:val="00825560"/>
    <w:rsid w:val="00826140"/>
    <w:rsid w:val="0082799B"/>
    <w:rsid w:val="00834DBB"/>
    <w:rsid w:val="0083692D"/>
    <w:rsid w:val="00841A68"/>
    <w:rsid w:val="008772A9"/>
    <w:rsid w:val="00880D35"/>
    <w:rsid w:val="00890194"/>
    <w:rsid w:val="008A1114"/>
    <w:rsid w:val="008A1A68"/>
    <w:rsid w:val="008A35EC"/>
    <w:rsid w:val="008B11E0"/>
    <w:rsid w:val="008B544E"/>
    <w:rsid w:val="008C1A83"/>
    <w:rsid w:val="008C1C00"/>
    <w:rsid w:val="008C23C0"/>
    <w:rsid w:val="008D07E4"/>
    <w:rsid w:val="008E1EE6"/>
    <w:rsid w:val="008E358B"/>
    <w:rsid w:val="008E7CAD"/>
    <w:rsid w:val="008F0445"/>
    <w:rsid w:val="00916F21"/>
    <w:rsid w:val="00924FAE"/>
    <w:rsid w:val="00930C9B"/>
    <w:rsid w:val="009323ED"/>
    <w:rsid w:val="00935AA2"/>
    <w:rsid w:val="00941EBF"/>
    <w:rsid w:val="00946D1E"/>
    <w:rsid w:val="00947965"/>
    <w:rsid w:val="009533C8"/>
    <w:rsid w:val="00965B2B"/>
    <w:rsid w:val="00965FF0"/>
    <w:rsid w:val="00970357"/>
    <w:rsid w:val="009733AB"/>
    <w:rsid w:val="009B7585"/>
    <w:rsid w:val="009D2DA4"/>
    <w:rsid w:val="009D4F5B"/>
    <w:rsid w:val="009E01E6"/>
    <w:rsid w:val="009E10D1"/>
    <w:rsid w:val="009F01FA"/>
    <w:rsid w:val="009F78AE"/>
    <w:rsid w:val="00A06ACE"/>
    <w:rsid w:val="00A21567"/>
    <w:rsid w:val="00A23864"/>
    <w:rsid w:val="00A240A1"/>
    <w:rsid w:val="00A31F24"/>
    <w:rsid w:val="00A33B75"/>
    <w:rsid w:val="00A36451"/>
    <w:rsid w:val="00A443BE"/>
    <w:rsid w:val="00A557E5"/>
    <w:rsid w:val="00A61EEB"/>
    <w:rsid w:val="00A75012"/>
    <w:rsid w:val="00A815CF"/>
    <w:rsid w:val="00A860C1"/>
    <w:rsid w:val="00AB1F54"/>
    <w:rsid w:val="00AB1FE4"/>
    <w:rsid w:val="00AB684B"/>
    <w:rsid w:val="00AC3ABC"/>
    <w:rsid w:val="00AD1B86"/>
    <w:rsid w:val="00AD6EC1"/>
    <w:rsid w:val="00AF093D"/>
    <w:rsid w:val="00AF125D"/>
    <w:rsid w:val="00AF64C9"/>
    <w:rsid w:val="00B01544"/>
    <w:rsid w:val="00B03DB2"/>
    <w:rsid w:val="00B0462D"/>
    <w:rsid w:val="00B149EC"/>
    <w:rsid w:val="00B23807"/>
    <w:rsid w:val="00B23A8C"/>
    <w:rsid w:val="00B2768D"/>
    <w:rsid w:val="00B30BC5"/>
    <w:rsid w:val="00B3702A"/>
    <w:rsid w:val="00B45C5D"/>
    <w:rsid w:val="00B56773"/>
    <w:rsid w:val="00B65C90"/>
    <w:rsid w:val="00B74364"/>
    <w:rsid w:val="00B75187"/>
    <w:rsid w:val="00B81F65"/>
    <w:rsid w:val="00B8253A"/>
    <w:rsid w:val="00B8524C"/>
    <w:rsid w:val="00BA4C99"/>
    <w:rsid w:val="00BA75AB"/>
    <w:rsid w:val="00BB6D78"/>
    <w:rsid w:val="00BC10C8"/>
    <w:rsid w:val="00BC1134"/>
    <w:rsid w:val="00BC1366"/>
    <w:rsid w:val="00BC5CB3"/>
    <w:rsid w:val="00BC6385"/>
    <w:rsid w:val="00BD1B07"/>
    <w:rsid w:val="00BD5A96"/>
    <w:rsid w:val="00BD5F1E"/>
    <w:rsid w:val="00BF3714"/>
    <w:rsid w:val="00BF5C07"/>
    <w:rsid w:val="00BF6FA7"/>
    <w:rsid w:val="00C03EE4"/>
    <w:rsid w:val="00C1513E"/>
    <w:rsid w:val="00C219EA"/>
    <w:rsid w:val="00C21FA0"/>
    <w:rsid w:val="00C305A7"/>
    <w:rsid w:val="00C31A8A"/>
    <w:rsid w:val="00C4589E"/>
    <w:rsid w:val="00C6097E"/>
    <w:rsid w:val="00C60A21"/>
    <w:rsid w:val="00C630BC"/>
    <w:rsid w:val="00C65BB1"/>
    <w:rsid w:val="00C66A8B"/>
    <w:rsid w:val="00C71DE8"/>
    <w:rsid w:val="00C9110E"/>
    <w:rsid w:val="00C91CDD"/>
    <w:rsid w:val="00C936C8"/>
    <w:rsid w:val="00CA5DF8"/>
    <w:rsid w:val="00CB592F"/>
    <w:rsid w:val="00CB6428"/>
    <w:rsid w:val="00CB6E67"/>
    <w:rsid w:val="00CC056E"/>
    <w:rsid w:val="00CD32C3"/>
    <w:rsid w:val="00CD3AE7"/>
    <w:rsid w:val="00CD7A11"/>
    <w:rsid w:val="00CE2FC7"/>
    <w:rsid w:val="00CF7683"/>
    <w:rsid w:val="00D03242"/>
    <w:rsid w:val="00D05A57"/>
    <w:rsid w:val="00D10F23"/>
    <w:rsid w:val="00D129F0"/>
    <w:rsid w:val="00D15A3B"/>
    <w:rsid w:val="00D16016"/>
    <w:rsid w:val="00D205D5"/>
    <w:rsid w:val="00D25091"/>
    <w:rsid w:val="00D3366A"/>
    <w:rsid w:val="00D40D28"/>
    <w:rsid w:val="00D47850"/>
    <w:rsid w:val="00D61264"/>
    <w:rsid w:val="00D80B4F"/>
    <w:rsid w:val="00D811C7"/>
    <w:rsid w:val="00D876E5"/>
    <w:rsid w:val="00DA24FE"/>
    <w:rsid w:val="00DA4FF9"/>
    <w:rsid w:val="00DB1066"/>
    <w:rsid w:val="00DB1EC6"/>
    <w:rsid w:val="00DC748A"/>
    <w:rsid w:val="00DD066D"/>
    <w:rsid w:val="00DE1F1D"/>
    <w:rsid w:val="00DE64B3"/>
    <w:rsid w:val="00DF09C0"/>
    <w:rsid w:val="00DF1A7E"/>
    <w:rsid w:val="00DF1B19"/>
    <w:rsid w:val="00E02166"/>
    <w:rsid w:val="00E02C00"/>
    <w:rsid w:val="00E107D7"/>
    <w:rsid w:val="00E23147"/>
    <w:rsid w:val="00E37DA8"/>
    <w:rsid w:val="00E40E49"/>
    <w:rsid w:val="00E42574"/>
    <w:rsid w:val="00E4680F"/>
    <w:rsid w:val="00E5778A"/>
    <w:rsid w:val="00E631C0"/>
    <w:rsid w:val="00E64E05"/>
    <w:rsid w:val="00E67CEF"/>
    <w:rsid w:val="00E858E9"/>
    <w:rsid w:val="00E91458"/>
    <w:rsid w:val="00EA0A7C"/>
    <w:rsid w:val="00EB06CF"/>
    <w:rsid w:val="00EB341A"/>
    <w:rsid w:val="00EC02BA"/>
    <w:rsid w:val="00ED7E3D"/>
    <w:rsid w:val="00EE3901"/>
    <w:rsid w:val="00EE5C5B"/>
    <w:rsid w:val="00EE72F9"/>
    <w:rsid w:val="00EF69AB"/>
    <w:rsid w:val="00F03659"/>
    <w:rsid w:val="00F11A62"/>
    <w:rsid w:val="00F126E9"/>
    <w:rsid w:val="00F17D47"/>
    <w:rsid w:val="00F22B58"/>
    <w:rsid w:val="00F26DB8"/>
    <w:rsid w:val="00F27D07"/>
    <w:rsid w:val="00F33B3D"/>
    <w:rsid w:val="00F44FB8"/>
    <w:rsid w:val="00F45067"/>
    <w:rsid w:val="00F501DE"/>
    <w:rsid w:val="00F55BAC"/>
    <w:rsid w:val="00F618E5"/>
    <w:rsid w:val="00F64623"/>
    <w:rsid w:val="00F650E0"/>
    <w:rsid w:val="00F656A2"/>
    <w:rsid w:val="00F65AA9"/>
    <w:rsid w:val="00F71C11"/>
    <w:rsid w:val="00F7385E"/>
    <w:rsid w:val="00F7574A"/>
    <w:rsid w:val="00F862DC"/>
    <w:rsid w:val="00F9032E"/>
    <w:rsid w:val="00F923DD"/>
    <w:rsid w:val="00F92864"/>
    <w:rsid w:val="00F92DAD"/>
    <w:rsid w:val="00F93CA6"/>
    <w:rsid w:val="00FA0C79"/>
    <w:rsid w:val="00FA0D4B"/>
    <w:rsid w:val="00FA4274"/>
    <w:rsid w:val="00FA6032"/>
    <w:rsid w:val="00FC19DA"/>
    <w:rsid w:val="00FC2650"/>
    <w:rsid w:val="00FC6D31"/>
    <w:rsid w:val="00FE144B"/>
    <w:rsid w:val="00FE39A1"/>
    <w:rsid w:val="00FE4B34"/>
    <w:rsid w:val="00FF636E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F7E787"/>
  <w15:docId w15:val="{2B7C4535-967C-4331-9EC1-09AA9A9B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E72F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D16016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pozvnkahlavika2">
    <w:name w:val="PS pozvánka hlavička 2"/>
    <w:basedOn w:val="Normln"/>
    <w:next w:val="Normln"/>
    <w:rsid w:val="00EC02BA"/>
    <w:pPr>
      <w:jc w:val="center"/>
    </w:pPr>
    <w:rPr>
      <w:b/>
      <w:i/>
    </w:rPr>
  </w:style>
  <w:style w:type="paragraph" w:customStyle="1" w:styleId="PShlavika1">
    <w:name w:val="PS hlavička 1"/>
    <w:basedOn w:val="Normln"/>
    <w:next w:val="Normln"/>
    <w:rsid w:val="00EC02BA"/>
    <w:pPr>
      <w:jc w:val="center"/>
    </w:pPr>
    <w:rPr>
      <w:b/>
      <w:i/>
      <w:sz w:val="36"/>
      <w:szCs w:val="36"/>
    </w:rPr>
  </w:style>
  <w:style w:type="paragraph" w:customStyle="1" w:styleId="PSmsto">
    <w:name w:val="PS místo"/>
    <w:basedOn w:val="Normln"/>
    <w:next w:val="Normln"/>
    <w:rsid w:val="00965FF0"/>
    <w:pPr>
      <w:pBdr>
        <w:top w:val="single" w:sz="4" w:space="12" w:color="auto"/>
      </w:pBdr>
      <w:spacing w:before="480"/>
      <w:jc w:val="center"/>
    </w:pPr>
  </w:style>
  <w:style w:type="paragraph" w:customStyle="1" w:styleId="PSnvrhprogramu">
    <w:name w:val="PS návrh programu"/>
    <w:basedOn w:val="Normln"/>
    <w:next w:val="Normln"/>
    <w:rsid w:val="00965FF0"/>
    <w:pPr>
      <w:spacing w:before="480"/>
    </w:pPr>
    <w:rPr>
      <w:b/>
      <w:i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081637"/>
    <w:pPr>
      <w:spacing w:before="240"/>
    </w:pPr>
    <w:rPr>
      <w:b/>
      <w:i/>
      <w:sz w:val="28"/>
    </w:rPr>
  </w:style>
  <w:style w:type="paragraph" w:styleId="Odstavecseseznamem">
    <w:name w:val="List Paragraph"/>
    <w:basedOn w:val="Normln"/>
    <w:uiPriority w:val="34"/>
    <w:qFormat/>
    <w:rsid w:val="00EE72F9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EE72F9"/>
    <w:pPr>
      <w:numPr>
        <w:numId w:val="3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EE72F9"/>
    <w:pPr>
      <w:jc w:val="both"/>
    </w:pPr>
  </w:style>
  <w:style w:type="paragraph" w:customStyle="1" w:styleId="PSzpravodaj">
    <w:name w:val="PS zpravodaj"/>
    <w:basedOn w:val="Normln"/>
    <w:next w:val="Normln"/>
    <w:rsid w:val="00EE72F9"/>
    <w:pPr>
      <w:spacing w:before="120" w:after="120"/>
      <w:ind w:left="3969"/>
    </w:pPr>
  </w:style>
  <w:style w:type="paragraph" w:customStyle="1" w:styleId="PSpodpis">
    <w:name w:val="PS podpis"/>
    <w:basedOn w:val="Normln"/>
    <w:next w:val="Normln"/>
    <w:rsid w:val="00D40D28"/>
    <w:pPr>
      <w:tabs>
        <w:tab w:val="center" w:pos="6804"/>
      </w:tabs>
      <w:spacing w:before="1320"/>
    </w:pPr>
  </w:style>
  <w:style w:type="character" w:styleId="Zdraznn">
    <w:name w:val="Emphasis"/>
    <w:uiPriority w:val="20"/>
    <w:qFormat/>
    <w:rsid w:val="00D40D28"/>
    <w:rPr>
      <w:b/>
      <w:i/>
      <w:iCs/>
      <w:color w:val="404040"/>
    </w:rPr>
  </w:style>
  <w:style w:type="character" w:styleId="Zdraznnintenzivn">
    <w:name w:val="Intense Emphasis"/>
    <w:uiPriority w:val="21"/>
    <w:qFormat/>
    <w:rsid w:val="00D40D28"/>
    <w:rPr>
      <w:i/>
      <w:iCs/>
      <w:color w:val="5B9BD5"/>
    </w:rPr>
  </w:style>
  <w:style w:type="character" w:styleId="Zdraznnjemn">
    <w:name w:val="Subtle Emphasis"/>
    <w:uiPriority w:val="19"/>
    <w:qFormat/>
    <w:rsid w:val="00D40D28"/>
    <w:rPr>
      <w:i/>
      <w:iCs/>
      <w:color w:val="404040"/>
    </w:rPr>
  </w:style>
  <w:style w:type="paragraph" w:styleId="Normlnweb">
    <w:name w:val="Normal (Web)"/>
    <w:basedOn w:val="Normln"/>
    <w:uiPriority w:val="99"/>
    <w:semiHidden/>
    <w:unhideWhenUsed/>
    <w:rsid w:val="00081637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customStyle="1" w:styleId="PSpozvnkaden">
    <w:name w:val="PS pozvánka den"/>
    <w:basedOn w:val="Normln"/>
    <w:rsid w:val="007C70F6"/>
    <w:pPr>
      <w:spacing w:after="120"/>
    </w:pPr>
    <w:rPr>
      <w:b/>
      <w:i/>
      <w:sz w:val="28"/>
      <w:szCs w:val="2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A62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1A62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Predkladatel">
    <w:name w:val="PS Predkladatel"/>
    <w:basedOn w:val="Normln"/>
    <w:next w:val="Normln"/>
    <w:rsid w:val="002160EF"/>
    <w:pPr>
      <w:spacing w:before="120"/>
      <w:ind w:left="3969"/>
    </w:pPr>
  </w:style>
  <w:style w:type="paragraph" w:customStyle="1" w:styleId="PSZpravodaj0">
    <w:name w:val="PS Zpravodaj"/>
    <w:basedOn w:val="PSPredkladatel"/>
    <w:next w:val="PSasy"/>
    <w:rsid w:val="002160EF"/>
    <w:pPr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67471"/>
    <w:rPr>
      <w:rFonts w:eastAsia="Times New Roman" w:cs="Times New Roman"/>
      <w:kern w:val="3"/>
      <w:sz w:val="24"/>
      <w:lang w:bidi="hi-IN"/>
    </w:rPr>
  </w:style>
  <w:style w:type="character" w:customStyle="1" w:styleId="apple-converted-space">
    <w:name w:val="apple-converted-space"/>
    <w:basedOn w:val="Standardnpsmoodstavce"/>
    <w:rsid w:val="00067D76"/>
  </w:style>
  <w:style w:type="paragraph" w:customStyle="1" w:styleId="PSNavrhprogramu">
    <w:name w:val="PS Navrh programu"/>
    <w:basedOn w:val="PSbodprogramu"/>
    <w:next w:val="PSmsto"/>
    <w:rsid w:val="00033DB4"/>
    <w:pPr>
      <w:spacing w:before="280"/>
    </w:pPr>
    <w:rPr>
      <w:rFonts w:eastAsia="Times New Roman" w:cs="Times New Roman"/>
      <w:szCs w:val="20"/>
    </w:rPr>
  </w:style>
  <w:style w:type="paragraph" w:customStyle="1" w:styleId="PSnzevzkona">
    <w:name w:val="PS název zákona"/>
    <w:basedOn w:val="Normln"/>
    <w:next w:val="Normln"/>
    <w:uiPriority w:val="99"/>
    <w:semiHidden/>
    <w:qFormat/>
    <w:rsid w:val="00727859"/>
    <w:pPr>
      <w:widowControl/>
      <w:pBdr>
        <w:bottom w:val="single" w:sz="4" w:space="12" w:color="auto"/>
      </w:pBdr>
      <w:suppressAutoHyphens w:val="0"/>
      <w:autoSpaceDN/>
      <w:spacing w:before="360" w:after="120" w:line="256" w:lineRule="auto"/>
      <w:jc w:val="center"/>
      <w:textAlignment w:val="auto"/>
    </w:pPr>
    <w:rPr>
      <w:rFonts w:eastAsia="Calibri" w:cs="Times New Roman"/>
      <w:kern w:val="0"/>
      <w:lang w:eastAsia="en-US" w:bidi="ar-SA"/>
    </w:rPr>
  </w:style>
  <w:style w:type="character" w:styleId="slodku">
    <w:name w:val="line number"/>
    <w:basedOn w:val="Standardnpsmoodstavce"/>
    <w:uiPriority w:val="99"/>
    <w:unhideWhenUsed/>
    <w:rsid w:val="00012731"/>
  </w:style>
  <w:style w:type="paragraph" w:styleId="Datum">
    <w:name w:val="Date"/>
    <w:basedOn w:val="Normln"/>
    <w:next w:val="Normln"/>
    <w:link w:val="DatumChar"/>
    <w:uiPriority w:val="99"/>
    <w:unhideWhenUsed/>
    <w:rsid w:val="00025DAF"/>
    <w:rPr>
      <w:szCs w:val="21"/>
    </w:rPr>
  </w:style>
  <w:style w:type="character" w:customStyle="1" w:styleId="DatumChar">
    <w:name w:val="Datum Char"/>
    <w:basedOn w:val="Standardnpsmoodstavce"/>
    <w:link w:val="Datum"/>
    <w:uiPriority w:val="99"/>
    <w:rsid w:val="00025DAF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satkovad\Documents\Vlastn&#237;%20&#353;ablony%20Office\Pozv&#225;nka-rozpo&#269;t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82BB2-12B8-4331-875D-44313E89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Pozvánka-rozpočty.dotx</Template>
  <TotalTime>0</TotalTime>
  <Pages>3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Vosatkova Dana</dc:creator>
  <cp:lastModifiedBy>Vosatkova Dana</cp:lastModifiedBy>
  <cp:revision>3</cp:revision>
  <cp:lastPrinted>2019-01-30T09:07:00Z</cp:lastPrinted>
  <dcterms:created xsi:type="dcterms:W3CDTF">2019-01-30T09:41:00Z</dcterms:created>
  <dcterms:modified xsi:type="dcterms:W3CDTF">2019-01-30T09:41:00Z</dcterms:modified>
</cp:coreProperties>
</file>