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6BC4" w14:textId="77777777" w:rsidR="007064A7" w:rsidRPr="007064A7" w:rsidRDefault="007064A7" w:rsidP="00866CB6">
      <w:pPr>
        <w:jc w:val="center"/>
        <w:rPr>
          <w:rFonts w:eastAsia="Times New Roman" w:cs="Times New Roman"/>
          <w:color w:val="000000"/>
          <w:spacing w:val="-6"/>
          <w:lang w:eastAsia="cs-CZ"/>
        </w:rPr>
      </w:pPr>
    </w:p>
    <w:p w14:paraId="3D240FBA" w14:textId="77777777" w:rsidR="00446B9C" w:rsidRDefault="00446B9C" w:rsidP="00446B9C">
      <w:pPr>
        <w:pStyle w:val="PS-hlavika1"/>
      </w:pPr>
      <w:r>
        <w:t>Parlament České republiky</w:t>
      </w:r>
    </w:p>
    <w:p w14:paraId="2B7C1E06" w14:textId="77777777" w:rsidR="00446B9C" w:rsidRDefault="00446B9C" w:rsidP="00446B9C">
      <w:pPr>
        <w:pStyle w:val="PS-hlavika2"/>
      </w:pPr>
      <w:r>
        <w:t>POSLANECKÁ SNĚMOVNA</w:t>
      </w:r>
    </w:p>
    <w:p w14:paraId="5398A2A5" w14:textId="63FC368D" w:rsidR="00446B9C" w:rsidRDefault="00446B9C" w:rsidP="00446B9C">
      <w:pPr>
        <w:pStyle w:val="PS-hlavika2"/>
      </w:pPr>
      <w:r>
        <w:t>201</w:t>
      </w:r>
      <w:r w:rsidR="00E66558">
        <w:t>9</w:t>
      </w:r>
    </w:p>
    <w:p w14:paraId="21A4854F" w14:textId="2FA098D8" w:rsidR="00446B9C" w:rsidRDefault="00EB501A" w:rsidP="00446B9C">
      <w:pPr>
        <w:pStyle w:val="PS-hlavika1"/>
      </w:pPr>
      <w:r>
        <w:t>8</w:t>
      </w:r>
      <w:r w:rsidR="00446B9C">
        <w:t>. volební období</w:t>
      </w:r>
    </w:p>
    <w:p w14:paraId="3F9AFAB8" w14:textId="77777777" w:rsidR="00446B9C" w:rsidRDefault="00446B9C" w:rsidP="00446B9C">
      <w:pPr>
        <w:pStyle w:val="PS-hlavika3"/>
      </w:pPr>
      <w:r>
        <w:t>ZÁPIS</w:t>
      </w:r>
    </w:p>
    <w:p w14:paraId="37914893" w14:textId="124EDDEC" w:rsidR="00446B9C" w:rsidRDefault="006E41A2" w:rsidP="00446B9C">
      <w:pPr>
        <w:pStyle w:val="PS-hlavika1"/>
      </w:pPr>
      <w:r>
        <w:t xml:space="preserve">z </w:t>
      </w:r>
      <w:r w:rsidR="00D86095">
        <w:t>21</w:t>
      </w:r>
      <w:r w:rsidR="007E2D2A">
        <w:t>.</w:t>
      </w:r>
      <w:r w:rsidR="00446B9C">
        <w:t xml:space="preserve"> schůze</w:t>
      </w:r>
    </w:p>
    <w:p w14:paraId="5B9A002C" w14:textId="2164045E" w:rsidR="00446B9C" w:rsidRDefault="00446B9C" w:rsidP="00446B9C">
      <w:pPr>
        <w:pStyle w:val="PS-hlavika1"/>
      </w:pPr>
      <w:r>
        <w:t>rozpočtového výboru</w:t>
      </w:r>
      <w:r w:rsidR="00FD071B">
        <w:t>,</w:t>
      </w:r>
    </w:p>
    <w:p w14:paraId="3E0590D8" w14:textId="28B84A94" w:rsidR="00446B9C" w:rsidRDefault="00446B9C" w:rsidP="00446B9C">
      <w:pPr>
        <w:pStyle w:val="PS-hlavika1"/>
      </w:pPr>
      <w:r>
        <w:t>která se konala</w:t>
      </w:r>
      <w:r w:rsidR="00AF6EB2">
        <w:t xml:space="preserve"> </w:t>
      </w:r>
      <w:r>
        <w:t xml:space="preserve">dne </w:t>
      </w:r>
      <w:r w:rsidR="0031207F">
        <w:t>20</w:t>
      </w:r>
      <w:r w:rsidR="00A0474A">
        <w:t xml:space="preserve">. </w:t>
      </w:r>
      <w:r w:rsidR="00D86095">
        <w:t>března</w:t>
      </w:r>
      <w:r w:rsidR="00A0474A">
        <w:t xml:space="preserve"> </w:t>
      </w:r>
      <w:r>
        <w:t>201</w:t>
      </w:r>
      <w:r w:rsidR="00E66558">
        <w:t>9</w:t>
      </w:r>
    </w:p>
    <w:p w14:paraId="37C5AA73" w14:textId="3B77FB22" w:rsidR="00381B85" w:rsidRPr="00381B85" w:rsidRDefault="00446B9C" w:rsidP="00F37374">
      <w:pPr>
        <w:pStyle w:val="PS-msto"/>
      </w:pPr>
      <w:r>
        <w:t xml:space="preserve">v budově </w:t>
      </w:r>
      <w:r w:rsidR="00381B85">
        <w:t xml:space="preserve">Poslanecké sněmovny, Sněmovní 4, </w:t>
      </w:r>
      <w:r w:rsidR="00E74F72">
        <w:t>1</w:t>
      </w:r>
      <w:r w:rsidR="00381B85">
        <w:t>18 26 Praha</w:t>
      </w:r>
      <w:r w:rsidR="00F37374">
        <w:t xml:space="preserve"> 1</w:t>
      </w:r>
      <w:r w:rsidR="00381B85">
        <w:t>; místnost číslo 111/Sněmovna</w:t>
      </w:r>
      <w:r w:rsidR="005A69AF">
        <w:t xml:space="preserve"> </w:t>
      </w:r>
    </w:p>
    <w:p w14:paraId="61A89C8A" w14:textId="77777777" w:rsidR="00880608" w:rsidRPr="00880608" w:rsidRDefault="00880608" w:rsidP="00880608">
      <w:pPr>
        <w:pStyle w:val="Bezmezer"/>
      </w:pPr>
    </w:p>
    <w:p w14:paraId="578800BE" w14:textId="77777777" w:rsidR="00446B9C" w:rsidRDefault="00446B9C" w:rsidP="0056282E">
      <w:pPr>
        <w:pStyle w:val="Bezmezer"/>
        <w:ind w:left="680" w:hanging="680"/>
      </w:pPr>
    </w:p>
    <w:p w14:paraId="17914BAC" w14:textId="77777777" w:rsidR="007064A7" w:rsidRPr="007064A7" w:rsidRDefault="007064A7" w:rsidP="00544D02">
      <w:pPr>
        <w:rPr>
          <w:rFonts w:eastAsia="Times New Roman" w:cs="Times New Roman"/>
          <w:color w:val="000000"/>
          <w:spacing w:val="-6"/>
          <w:lang w:eastAsia="cs-CZ"/>
        </w:rPr>
      </w:pPr>
    </w:p>
    <w:p w14:paraId="3C10C65F" w14:textId="77777777" w:rsidR="007064A7" w:rsidRPr="007064A7" w:rsidRDefault="007064A7" w:rsidP="00544D02">
      <w:pPr>
        <w:rPr>
          <w:rFonts w:eastAsia="Times New Roman" w:cs="Times New Roman"/>
          <w:color w:val="000000"/>
          <w:sz w:val="24"/>
          <w:szCs w:val="24"/>
          <w:lang w:eastAsia="cs-CZ"/>
        </w:rPr>
      </w:pPr>
    </w:p>
    <w:p w14:paraId="6A970FE3" w14:textId="77777777" w:rsidR="007064A7" w:rsidRPr="007064A7" w:rsidRDefault="007064A7" w:rsidP="00544D02">
      <w:pPr>
        <w:rPr>
          <w:rFonts w:eastAsia="Times New Roman" w:cs="Times New Roman"/>
          <w:color w:val="000000"/>
          <w:sz w:val="24"/>
          <w:szCs w:val="24"/>
          <w:lang w:eastAsia="cs-CZ"/>
        </w:rPr>
      </w:pPr>
    </w:p>
    <w:p w14:paraId="40496E74" w14:textId="77777777" w:rsidR="007064A7" w:rsidRPr="007064A7" w:rsidRDefault="007064A7" w:rsidP="00544D02">
      <w:pPr>
        <w:rPr>
          <w:rFonts w:eastAsia="Times New Roman" w:cs="Times New Roman"/>
          <w:color w:val="000000"/>
          <w:sz w:val="24"/>
          <w:szCs w:val="24"/>
          <w:lang w:eastAsia="cs-CZ"/>
        </w:rPr>
      </w:pPr>
    </w:p>
    <w:p w14:paraId="5C1F1CB3" w14:textId="77777777" w:rsidR="007064A7" w:rsidRPr="007064A7" w:rsidRDefault="007064A7" w:rsidP="00544D02">
      <w:pPr>
        <w:rPr>
          <w:rFonts w:eastAsia="Times New Roman" w:cs="Times New Roman"/>
          <w:color w:val="000000"/>
          <w:sz w:val="24"/>
          <w:szCs w:val="24"/>
          <w:lang w:eastAsia="cs-CZ"/>
        </w:rPr>
      </w:pPr>
    </w:p>
    <w:p w14:paraId="309CE096" w14:textId="77777777" w:rsidR="007064A7" w:rsidRPr="007064A7" w:rsidRDefault="007064A7" w:rsidP="00544D02">
      <w:pPr>
        <w:rPr>
          <w:rFonts w:eastAsia="Times New Roman" w:cs="Times New Roman"/>
          <w:color w:val="000000"/>
          <w:sz w:val="24"/>
          <w:szCs w:val="24"/>
          <w:lang w:eastAsia="cs-CZ"/>
        </w:rPr>
      </w:pPr>
    </w:p>
    <w:p w14:paraId="0D60A101" w14:textId="77777777" w:rsidR="007064A7" w:rsidRPr="007064A7" w:rsidRDefault="007064A7" w:rsidP="00544D02">
      <w:pPr>
        <w:rPr>
          <w:rFonts w:eastAsia="Times New Roman" w:cs="Times New Roman"/>
          <w:color w:val="000000"/>
          <w:sz w:val="24"/>
          <w:szCs w:val="24"/>
          <w:lang w:eastAsia="cs-CZ"/>
        </w:rPr>
      </w:pPr>
    </w:p>
    <w:p w14:paraId="4F0D53EB" w14:textId="77777777" w:rsidR="007064A7" w:rsidRPr="007064A7" w:rsidRDefault="007064A7" w:rsidP="00544D02">
      <w:pPr>
        <w:rPr>
          <w:rFonts w:eastAsia="Times New Roman" w:cs="Times New Roman"/>
          <w:color w:val="000000"/>
          <w:sz w:val="24"/>
          <w:szCs w:val="24"/>
          <w:lang w:eastAsia="cs-CZ"/>
        </w:rPr>
      </w:pPr>
    </w:p>
    <w:p w14:paraId="4D592CD2" w14:textId="77777777" w:rsidR="007064A7" w:rsidRPr="007064A7" w:rsidRDefault="007064A7" w:rsidP="00544D02">
      <w:pPr>
        <w:rPr>
          <w:rFonts w:eastAsia="Times New Roman" w:cs="Times New Roman"/>
          <w:color w:val="000000"/>
          <w:sz w:val="24"/>
          <w:szCs w:val="24"/>
          <w:lang w:eastAsia="cs-CZ"/>
        </w:rPr>
      </w:pPr>
    </w:p>
    <w:p w14:paraId="711954F2" w14:textId="77777777" w:rsidR="007064A7" w:rsidRPr="007064A7" w:rsidRDefault="007064A7" w:rsidP="00544D02">
      <w:pPr>
        <w:rPr>
          <w:rFonts w:eastAsia="Times New Roman" w:cs="Times New Roman"/>
          <w:color w:val="000000"/>
          <w:sz w:val="24"/>
          <w:szCs w:val="24"/>
          <w:lang w:eastAsia="cs-CZ"/>
        </w:rPr>
      </w:pPr>
    </w:p>
    <w:p w14:paraId="73DCADE3" w14:textId="77777777" w:rsidR="007064A7" w:rsidRDefault="007064A7" w:rsidP="00544D02">
      <w:pPr>
        <w:rPr>
          <w:rFonts w:eastAsia="Times New Roman" w:cs="Times New Roman"/>
          <w:color w:val="000000"/>
          <w:sz w:val="24"/>
          <w:szCs w:val="24"/>
          <w:lang w:eastAsia="cs-CZ"/>
        </w:rPr>
      </w:pPr>
    </w:p>
    <w:p w14:paraId="7407E5E8" w14:textId="77777777" w:rsidR="00446B9C" w:rsidRDefault="00446B9C" w:rsidP="00866CB6">
      <w:pPr>
        <w:rPr>
          <w:lang w:eastAsia="cs-CZ"/>
        </w:rPr>
      </w:pPr>
    </w:p>
    <w:p w14:paraId="6E0BECA4" w14:textId="77777777" w:rsidR="00446B9C" w:rsidRDefault="00446B9C" w:rsidP="00544D02">
      <w:pPr>
        <w:rPr>
          <w:rFonts w:eastAsia="Times New Roman" w:cs="Times New Roman"/>
          <w:color w:val="000000"/>
          <w:sz w:val="24"/>
          <w:szCs w:val="24"/>
          <w:lang w:eastAsia="cs-CZ"/>
        </w:rPr>
      </w:pPr>
    </w:p>
    <w:p w14:paraId="5A82370E" w14:textId="77777777" w:rsidR="00446B9C" w:rsidRDefault="00446B9C" w:rsidP="00544D02">
      <w:pPr>
        <w:rPr>
          <w:rFonts w:eastAsia="Times New Roman" w:cs="Times New Roman"/>
          <w:color w:val="000000"/>
          <w:sz w:val="24"/>
          <w:szCs w:val="24"/>
          <w:lang w:eastAsia="cs-CZ"/>
        </w:rPr>
      </w:pPr>
    </w:p>
    <w:p w14:paraId="5086E814" w14:textId="77777777" w:rsidR="00446B9C" w:rsidRDefault="00446B9C" w:rsidP="00544D02">
      <w:pPr>
        <w:rPr>
          <w:rFonts w:eastAsia="Times New Roman" w:cs="Times New Roman"/>
          <w:color w:val="000000"/>
          <w:sz w:val="24"/>
          <w:szCs w:val="24"/>
          <w:lang w:eastAsia="cs-CZ"/>
        </w:rPr>
      </w:pPr>
    </w:p>
    <w:p w14:paraId="628238DB" w14:textId="77777777" w:rsidR="00544D02" w:rsidRDefault="00544D02" w:rsidP="00544D02">
      <w:pPr>
        <w:rPr>
          <w:rFonts w:eastAsia="Times New Roman" w:cs="Times New Roman"/>
          <w:color w:val="000000"/>
          <w:sz w:val="24"/>
          <w:szCs w:val="24"/>
          <w:lang w:eastAsia="cs-CZ"/>
        </w:rPr>
      </w:pPr>
    </w:p>
    <w:p w14:paraId="38CC117C" w14:textId="77777777" w:rsidR="00544D02" w:rsidRDefault="00544D02" w:rsidP="00544D02">
      <w:pPr>
        <w:rPr>
          <w:rFonts w:eastAsia="Times New Roman" w:cs="Times New Roman"/>
          <w:color w:val="000000"/>
          <w:sz w:val="24"/>
          <w:szCs w:val="24"/>
          <w:lang w:eastAsia="cs-CZ"/>
        </w:rPr>
      </w:pPr>
    </w:p>
    <w:p w14:paraId="07C7996B" w14:textId="77777777" w:rsidR="00544D02" w:rsidRDefault="00544D02" w:rsidP="00544D02">
      <w:pPr>
        <w:rPr>
          <w:rFonts w:eastAsia="Times New Roman" w:cs="Times New Roman"/>
          <w:color w:val="000000"/>
          <w:sz w:val="24"/>
          <w:szCs w:val="24"/>
          <w:lang w:eastAsia="cs-CZ"/>
        </w:rPr>
      </w:pPr>
    </w:p>
    <w:p w14:paraId="0F554968" w14:textId="77777777" w:rsidR="00544D02" w:rsidRDefault="00544D02" w:rsidP="00544D02">
      <w:pPr>
        <w:rPr>
          <w:rFonts w:eastAsia="Times New Roman" w:cs="Times New Roman"/>
          <w:color w:val="000000"/>
          <w:sz w:val="24"/>
          <w:szCs w:val="24"/>
          <w:lang w:eastAsia="cs-CZ"/>
        </w:rPr>
      </w:pPr>
    </w:p>
    <w:p w14:paraId="55EDE2B6" w14:textId="77777777" w:rsidR="00544D02" w:rsidRDefault="00544D02" w:rsidP="00544D02">
      <w:pPr>
        <w:rPr>
          <w:rFonts w:eastAsia="Times New Roman" w:cs="Times New Roman"/>
          <w:color w:val="000000"/>
          <w:sz w:val="24"/>
          <w:szCs w:val="24"/>
          <w:lang w:eastAsia="cs-CZ"/>
        </w:rPr>
      </w:pPr>
    </w:p>
    <w:p w14:paraId="221F4858" w14:textId="77777777" w:rsidR="00544D02" w:rsidRDefault="00544D02" w:rsidP="00544D02">
      <w:pPr>
        <w:rPr>
          <w:rFonts w:eastAsia="Times New Roman" w:cs="Times New Roman"/>
          <w:color w:val="000000"/>
          <w:sz w:val="24"/>
          <w:szCs w:val="24"/>
          <w:lang w:eastAsia="cs-CZ"/>
        </w:rPr>
      </w:pPr>
    </w:p>
    <w:p w14:paraId="252724D9" w14:textId="77777777" w:rsidR="00544D02" w:rsidRDefault="00544D02" w:rsidP="00544D02">
      <w:pPr>
        <w:rPr>
          <w:rFonts w:eastAsia="Times New Roman" w:cs="Times New Roman"/>
          <w:color w:val="000000"/>
          <w:sz w:val="24"/>
          <w:szCs w:val="24"/>
          <w:lang w:eastAsia="cs-CZ"/>
        </w:rPr>
      </w:pPr>
    </w:p>
    <w:p w14:paraId="69BD5A3E" w14:textId="77777777" w:rsidR="00544D02" w:rsidRDefault="00544D02" w:rsidP="00544D02">
      <w:pPr>
        <w:rPr>
          <w:rFonts w:eastAsia="Times New Roman" w:cs="Times New Roman"/>
          <w:color w:val="000000"/>
          <w:sz w:val="24"/>
          <w:szCs w:val="24"/>
          <w:lang w:eastAsia="cs-CZ"/>
        </w:rPr>
      </w:pPr>
    </w:p>
    <w:p w14:paraId="203BEC52" w14:textId="77777777" w:rsidR="00544D02" w:rsidRDefault="00544D02" w:rsidP="00544D02">
      <w:pPr>
        <w:rPr>
          <w:rFonts w:eastAsia="Times New Roman" w:cs="Times New Roman"/>
          <w:color w:val="000000"/>
          <w:sz w:val="24"/>
          <w:szCs w:val="24"/>
          <w:lang w:eastAsia="cs-CZ"/>
        </w:rPr>
      </w:pPr>
    </w:p>
    <w:p w14:paraId="35E5B991" w14:textId="77777777" w:rsidR="00544D02" w:rsidRDefault="00544D02" w:rsidP="00544D02">
      <w:pPr>
        <w:rPr>
          <w:rFonts w:eastAsia="Times New Roman" w:cs="Times New Roman"/>
          <w:color w:val="000000"/>
          <w:sz w:val="24"/>
          <w:szCs w:val="24"/>
          <w:lang w:eastAsia="cs-CZ"/>
        </w:rPr>
      </w:pPr>
    </w:p>
    <w:p w14:paraId="490CB6DC" w14:textId="77777777" w:rsidR="00544D02" w:rsidRDefault="00544D02" w:rsidP="00544D02">
      <w:pPr>
        <w:rPr>
          <w:rFonts w:eastAsia="Times New Roman" w:cs="Times New Roman"/>
          <w:color w:val="000000"/>
          <w:sz w:val="24"/>
          <w:szCs w:val="24"/>
          <w:lang w:eastAsia="cs-CZ"/>
        </w:rPr>
      </w:pPr>
    </w:p>
    <w:p w14:paraId="07CFDED5" w14:textId="77777777" w:rsidR="00544D02" w:rsidRPr="007064A7" w:rsidRDefault="00544D02" w:rsidP="00544D02">
      <w:pPr>
        <w:rPr>
          <w:rFonts w:eastAsia="Times New Roman" w:cs="Times New Roman"/>
          <w:color w:val="000000"/>
          <w:sz w:val="24"/>
          <w:szCs w:val="24"/>
          <w:lang w:eastAsia="cs-CZ"/>
        </w:rPr>
      </w:pPr>
    </w:p>
    <w:p w14:paraId="4CA43ABD" w14:textId="0F207379" w:rsidR="007064A7" w:rsidRDefault="00D86095" w:rsidP="00586F92">
      <w:pPr>
        <w:spacing w:before="100" w:beforeAutospacing="1"/>
        <w:jc w:val="center"/>
        <w:rPr>
          <w:rFonts w:eastAsia="Times New Roman" w:cs="Times New Roman"/>
          <w:color w:val="000000"/>
          <w:lang w:eastAsia="cs-CZ"/>
        </w:rPr>
      </w:pPr>
      <w:r>
        <w:rPr>
          <w:rFonts w:eastAsia="Times New Roman" w:cs="Times New Roman"/>
          <w:color w:val="000000"/>
          <w:lang w:eastAsia="cs-CZ"/>
        </w:rPr>
        <w:t>březen</w:t>
      </w:r>
      <w:r w:rsidR="007064A7" w:rsidRPr="007064A7">
        <w:rPr>
          <w:rFonts w:eastAsia="Times New Roman" w:cs="Times New Roman"/>
          <w:color w:val="000000"/>
          <w:lang w:eastAsia="cs-CZ"/>
        </w:rPr>
        <w:t xml:space="preserve"> 201</w:t>
      </w:r>
      <w:r w:rsidR="00E66558">
        <w:rPr>
          <w:rFonts w:eastAsia="Times New Roman" w:cs="Times New Roman"/>
          <w:color w:val="000000"/>
          <w:lang w:eastAsia="cs-CZ"/>
        </w:rPr>
        <w:t>9</w:t>
      </w:r>
    </w:p>
    <w:p w14:paraId="536E48B0" w14:textId="77777777" w:rsidR="00544D02" w:rsidRPr="007064A7" w:rsidRDefault="00544D02" w:rsidP="00544D02">
      <w:pPr>
        <w:spacing w:before="100" w:beforeAutospacing="1"/>
        <w:rPr>
          <w:rFonts w:eastAsia="Times New Roman" w:cs="Times New Roman"/>
          <w:color w:val="000000"/>
          <w:sz w:val="24"/>
          <w:szCs w:val="24"/>
          <w:lang w:eastAsia="cs-CZ"/>
        </w:rPr>
      </w:pPr>
    </w:p>
    <w:p w14:paraId="48E77495" w14:textId="34E2C94D" w:rsidR="007064A7" w:rsidRDefault="007064A7" w:rsidP="005C593D">
      <w:pPr>
        <w:spacing w:before="100" w:beforeAutospacing="1"/>
        <w:rPr>
          <w:rFonts w:eastAsia="Times New Roman" w:cs="Times New Roman"/>
          <w:color w:val="000000"/>
          <w:lang w:eastAsia="cs-CZ"/>
        </w:rPr>
      </w:pPr>
      <w:r w:rsidRPr="00182EAE">
        <w:rPr>
          <w:rFonts w:eastAsia="Times New Roman" w:cs="Times New Roman"/>
          <w:color w:val="000000"/>
          <w:lang w:eastAsia="cs-CZ"/>
        </w:rPr>
        <w:lastRenderedPageBreak/>
        <w:t xml:space="preserve">Zápis </w:t>
      </w:r>
      <w:r w:rsidR="006D4275">
        <w:rPr>
          <w:rFonts w:eastAsia="Times New Roman" w:cs="Times New Roman"/>
          <w:color w:val="000000"/>
          <w:lang w:eastAsia="cs-CZ"/>
        </w:rPr>
        <w:t>z</w:t>
      </w:r>
      <w:r w:rsidR="0083259D">
        <w:rPr>
          <w:rFonts w:eastAsia="Times New Roman" w:cs="Times New Roman"/>
          <w:color w:val="000000"/>
          <w:lang w:eastAsia="cs-CZ"/>
        </w:rPr>
        <w:t> 21.</w:t>
      </w:r>
      <w:r w:rsidRPr="00182EAE">
        <w:rPr>
          <w:rFonts w:eastAsia="Times New Roman" w:cs="Times New Roman"/>
          <w:color w:val="000000"/>
          <w:lang w:eastAsia="cs-CZ"/>
        </w:rPr>
        <w:t xml:space="preserve"> schůze rozpočtového výboru,</w:t>
      </w:r>
      <w:r w:rsidR="00CE7B9D">
        <w:rPr>
          <w:rFonts w:eastAsia="Times New Roman" w:cs="Times New Roman"/>
          <w:color w:val="000000"/>
          <w:lang w:eastAsia="cs-CZ"/>
        </w:rPr>
        <w:t xml:space="preserve"> </w:t>
      </w:r>
      <w:r w:rsidR="006D4275">
        <w:rPr>
          <w:rFonts w:eastAsia="Times New Roman" w:cs="Times New Roman"/>
          <w:color w:val="000000"/>
          <w:lang w:eastAsia="cs-CZ"/>
        </w:rPr>
        <w:t>která s</w:t>
      </w:r>
      <w:r w:rsidRPr="00182EAE">
        <w:rPr>
          <w:rFonts w:eastAsia="Times New Roman" w:cs="Times New Roman"/>
          <w:color w:val="000000"/>
          <w:lang w:eastAsia="cs-CZ"/>
        </w:rPr>
        <w:t xml:space="preserve">e konala dne </w:t>
      </w:r>
      <w:r w:rsidR="0031207F">
        <w:rPr>
          <w:rFonts w:eastAsia="Times New Roman" w:cs="Times New Roman"/>
          <w:color w:val="000000"/>
          <w:lang w:eastAsia="cs-CZ"/>
        </w:rPr>
        <w:t>20</w:t>
      </w:r>
      <w:r w:rsidR="00AF6EB2">
        <w:rPr>
          <w:rFonts w:eastAsia="Times New Roman" w:cs="Times New Roman"/>
          <w:color w:val="000000"/>
          <w:lang w:eastAsia="cs-CZ"/>
        </w:rPr>
        <w:t>.</w:t>
      </w:r>
      <w:r w:rsidR="00D07657">
        <w:rPr>
          <w:rFonts w:eastAsia="Times New Roman" w:cs="Times New Roman"/>
          <w:color w:val="000000"/>
          <w:lang w:eastAsia="cs-CZ"/>
        </w:rPr>
        <w:t xml:space="preserve"> </w:t>
      </w:r>
      <w:r w:rsidR="0083259D">
        <w:rPr>
          <w:rFonts w:eastAsia="Times New Roman" w:cs="Times New Roman"/>
          <w:color w:val="000000"/>
          <w:lang w:eastAsia="cs-CZ"/>
        </w:rPr>
        <w:t>března</w:t>
      </w:r>
      <w:r w:rsidR="00343E95">
        <w:rPr>
          <w:rFonts w:eastAsia="Times New Roman" w:cs="Times New Roman"/>
          <w:color w:val="000000"/>
          <w:lang w:eastAsia="cs-CZ"/>
        </w:rPr>
        <w:t xml:space="preserve"> </w:t>
      </w:r>
      <w:r w:rsidR="003073D4" w:rsidRPr="00182EAE">
        <w:rPr>
          <w:rFonts w:eastAsia="Times New Roman" w:cs="Times New Roman"/>
          <w:color w:val="000000"/>
          <w:lang w:eastAsia="cs-CZ"/>
        </w:rPr>
        <w:t>201</w:t>
      </w:r>
      <w:r w:rsidR="00E66558">
        <w:rPr>
          <w:rFonts w:eastAsia="Times New Roman" w:cs="Times New Roman"/>
          <w:color w:val="000000"/>
          <w:lang w:eastAsia="cs-CZ"/>
        </w:rPr>
        <w:t>9</w:t>
      </w:r>
      <w:r w:rsidRPr="00182EAE">
        <w:rPr>
          <w:rFonts w:eastAsia="Times New Roman" w:cs="Times New Roman"/>
          <w:color w:val="000000"/>
          <w:lang w:eastAsia="cs-CZ"/>
        </w:rPr>
        <w:t xml:space="preserv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Praze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 xml:space="preserve">budově </w:t>
      </w:r>
      <w:r w:rsidR="006D4275">
        <w:rPr>
          <w:rFonts w:eastAsia="Times New Roman" w:cs="Times New Roman"/>
          <w:color w:val="000000"/>
          <w:lang w:eastAsia="cs-CZ"/>
        </w:rPr>
        <w:t>Poslanecké sněmovny, Sněmovní 4</w:t>
      </w:r>
      <w:r w:rsidR="00DC5B7E" w:rsidRPr="00182EAE">
        <w:rPr>
          <w:rFonts w:eastAsia="Times New Roman" w:cs="Times New Roman"/>
          <w:color w:val="000000"/>
          <w:lang w:eastAsia="cs-CZ"/>
        </w:rPr>
        <w:t>.</w:t>
      </w:r>
    </w:p>
    <w:p w14:paraId="4282830C" w14:textId="77777777" w:rsidR="00626497" w:rsidRDefault="00626497" w:rsidP="00626497">
      <w:pPr>
        <w:rPr>
          <w:rFonts w:eastAsia="Times New Roman" w:cs="Times New Roman"/>
          <w:color w:val="000000"/>
          <w:lang w:eastAsia="cs-CZ"/>
        </w:rPr>
      </w:pPr>
    </w:p>
    <w:p w14:paraId="46DAB329" w14:textId="77777777" w:rsidR="00EA7E82" w:rsidRPr="00182EAE" w:rsidRDefault="00EA7E82" w:rsidP="00EA7E82">
      <w:pPr>
        <w:rPr>
          <w:rFonts w:eastAsia="Times New Roman" w:cs="Times New Roman"/>
          <w:color w:val="000000"/>
          <w:lang w:eastAsia="cs-CZ"/>
        </w:rPr>
      </w:pPr>
    </w:p>
    <w:p w14:paraId="76006036" w14:textId="688576A9"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Přítomni</w:t>
      </w:r>
      <w:r w:rsidRPr="00182EAE">
        <w:rPr>
          <w:rFonts w:eastAsia="Times New Roman" w:cs="Times New Roman"/>
          <w:color w:val="000000"/>
          <w:lang w:eastAsia="cs-CZ"/>
        </w:rPr>
        <w:t>: posl</w:t>
      </w:r>
      <w:r>
        <w:rPr>
          <w:rFonts w:eastAsia="Times New Roman" w:cs="Times New Roman"/>
          <w:color w:val="000000"/>
          <w:lang w:eastAsia="cs-CZ"/>
        </w:rPr>
        <w:t>anci:</w:t>
      </w:r>
      <w:r w:rsidR="00D72BD3" w:rsidRPr="00D72BD3">
        <w:rPr>
          <w:rFonts w:eastAsia="Times New Roman" w:cs="Times New Roman"/>
          <w:color w:val="000000"/>
          <w:lang w:eastAsia="cs-CZ"/>
        </w:rPr>
        <w:t xml:space="preserve"> </w:t>
      </w:r>
      <w:r w:rsidR="0031207F" w:rsidRPr="00EE56F0">
        <w:rPr>
          <w:rFonts w:eastAsia="Times New Roman" w:cs="Times New Roman"/>
          <w:color w:val="000000"/>
          <w:lang w:eastAsia="cs-CZ"/>
        </w:rPr>
        <w:t>Blaha S.,</w:t>
      </w:r>
      <w:r w:rsidR="0031207F" w:rsidRPr="00F37374">
        <w:rPr>
          <w:rFonts w:eastAsia="Times New Roman" w:cs="Times New Roman"/>
          <w:color w:val="000000"/>
          <w:lang w:eastAsia="cs-CZ"/>
        </w:rPr>
        <w:t xml:space="preserve"> </w:t>
      </w:r>
      <w:r w:rsidR="00EE56F0" w:rsidRPr="00EE56F0">
        <w:rPr>
          <w:rFonts w:eastAsia="Times New Roman" w:cs="Times New Roman"/>
          <w:color w:val="000000"/>
          <w:lang w:eastAsia="cs-CZ"/>
        </w:rPr>
        <w:t>Dolejš J.</w:t>
      </w:r>
      <w:r w:rsidR="00C27854">
        <w:rPr>
          <w:rFonts w:eastAsia="Times New Roman" w:cs="Times New Roman"/>
          <w:color w:val="000000"/>
          <w:lang w:eastAsia="cs-CZ"/>
        </w:rPr>
        <w:t>,</w:t>
      </w:r>
      <w:r>
        <w:rPr>
          <w:rFonts w:eastAsia="Times New Roman" w:cs="Times New Roman"/>
          <w:color w:val="000000"/>
          <w:lang w:eastAsia="cs-CZ"/>
        </w:rPr>
        <w:t xml:space="preserve"> </w:t>
      </w:r>
      <w:proofErr w:type="spellStart"/>
      <w:r>
        <w:rPr>
          <w:rFonts w:eastAsia="Times New Roman" w:cs="Times New Roman"/>
          <w:color w:val="000000"/>
          <w:lang w:eastAsia="cs-CZ"/>
        </w:rPr>
        <w:t>Farhan</w:t>
      </w:r>
      <w:proofErr w:type="spellEnd"/>
      <w:r>
        <w:rPr>
          <w:rFonts w:eastAsia="Times New Roman" w:cs="Times New Roman"/>
          <w:color w:val="000000"/>
          <w:lang w:eastAsia="cs-CZ"/>
        </w:rPr>
        <w:t xml:space="preserve"> K.,</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Feranec M.,</w:t>
      </w:r>
      <w:r>
        <w:rPr>
          <w:rFonts w:eastAsia="Times New Roman" w:cs="Times New Roman"/>
          <w:color w:val="000000"/>
          <w:lang w:eastAsia="cs-CZ"/>
        </w:rPr>
        <w:t xml:space="preserve"> Ferjenčík M.,</w:t>
      </w:r>
      <w:r w:rsidR="00857426" w:rsidRPr="00857426">
        <w:rPr>
          <w:rFonts w:eastAsia="Times New Roman" w:cs="Times New Roman"/>
          <w:color w:val="000000"/>
          <w:lang w:eastAsia="cs-CZ"/>
        </w:rPr>
        <w:t xml:space="preserve"> </w:t>
      </w:r>
      <w:r w:rsidR="0047381E">
        <w:rPr>
          <w:rFonts w:eastAsia="Times New Roman" w:cs="Times New Roman"/>
          <w:color w:val="000000"/>
          <w:lang w:eastAsia="cs-CZ"/>
        </w:rPr>
        <w:t>Hrnčíř J.,</w:t>
      </w:r>
      <w:r w:rsidR="0031207F" w:rsidRPr="0031207F">
        <w:rPr>
          <w:rFonts w:eastAsia="Times New Roman" w:cs="Times New Roman"/>
          <w:color w:val="000000"/>
          <w:lang w:eastAsia="cs-CZ"/>
        </w:rPr>
        <w:t xml:space="preserve"> </w:t>
      </w:r>
      <w:r w:rsidR="0031207F">
        <w:rPr>
          <w:rFonts w:eastAsia="Times New Roman" w:cs="Times New Roman"/>
          <w:color w:val="000000"/>
          <w:lang w:eastAsia="cs-CZ"/>
        </w:rPr>
        <w:t>Juránek S.,</w:t>
      </w:r>
      <w:r w:rsidR="0031207F" w:rsidRPr="00EE56F0">
        <w:t xml:space="preserve"> </w:t>
      </w:r>
      <w:proofErr w:type="spellStart"/>
      <w:r w:rsidR="0047381E">
        <w:rPr>
          <w:rFonts w:eastAsia="Times New Roman" w:cs="Times New Roman"/>
          <w:color w:val="000000"/>
          <w:lang w:eastAsia="cs-CZ"/>
        </w:rPr>
        <w:t>Kytýr</w:t>
      </w:r>
      <w:proofErr w:type="spellEnd"/>
      <w:r w:rsidR="005050B1">
        <w:rPr>
          <w:rFonts w:eastAsia="Times New Roman" w:cs="Times New Roman"/>
          <w:color w:val="000000"/>
          <w:lang w:eastAsia="cs-CZ"/>
        </w:rPr>
        <w:t> </w:t>
      </w:r>
      <w:r w:rsidR="0047381E">
        <w:rPr>
          <w:rFonts w:eastAsia="Times New Roman" w:cs="Times New Roman"/>
          <w:color w:val="000000"/>
          <w:lang w:eastAsia="cs-CZ"/>
        </w:rPr>
        <w:t>J.,</w:t>
      </w:r>
      <w:r w:rsidR="008F13AA" w:rsidRPr="008F13AA">
        <w:rPr>
          <w:rFonts w:eastAsia="Times New Roman" w:cs="Times New Roman"/>
          <w:color w:val="000000"/>
          <w:lang w:eastAsia="cs-CZ"/>
        </w:rPr>
        <w:t xml:space="preserve"> </w:t>
      </w:r>
      <w:r w:rsidR="00F37374">
        <w:rPr>
          <w:rFonts w:eastAsia="Times New Roman" w:cs="Times New Roman"/>
          <w:color w:val="000000"/>
          <w:lang w:eastAsia="cs-CZ"/>
        </w:rPr>
        <w:t xml:space="preserve">Martínek T., </w:t>
      </w:r>
      <w:r w:rsidR="0031207F">
        <w:rPr>
          <w:rFonts w:eastAsia="Times New Roman" w:cs="Times New Roman"/>
          <w:color w:val="000000"/>
          <w:lang w:eastAsia="cs-CZ"/>
        </w:rPr>
        <w:t>Rais K.,</w:t>
      </w:r>
      <w:r w:rsidR="00E66558" w:rsidRPr="00E66558">
        <w:rPr>
          <w:rFonts w:eastAsia="Times New Roman" w:cs="Times New Roman"/>
          <w:color w:val="000000"/>
          <w:lang w:eastAsia="cs-CZ"/>
        </w:rPr>
        <w:t xml:space="preserve"> </w:t>
      </w:r>
      <w:proofErr w:type="spellStart"/>
      <w:r w:rsidR="008F13AA">
        <w:rPr>
          <w:rFonts w:eastAsia="Times New Roman" w:cs="Times New Roman"/>
          <w:color w:val="000000"/>
          <w:lang w:eastAsia="cs-CZ"/>
        </w:rPr>
        <w:t>Řehounek</w:t>
      </w:r>
      <w:proofErr w:type="spellEnd"/>
      <w:r w:rsidR="00F37374">
        <w:rPr>
          <w:rFonts w:eastAsia="Times New Roman" w:cs="Times New Roman"/>
          <w:color w:val="000000"/>
          <w:lang w:eastAsia="cs-CZ"/>
        </w:rPr>
        <w:t> </w:t>
      </w:r>
      <w:r w:rsidR="008F13AA">
        <w:rPr>
          <w:rFonts w:eastAsia="Times New Roman" w:cs="Times New Roman"/>
          <w:color w:val="000000"/>
          <w:lang w:eastAsia="cs-CZ"/>
        </w:rPr>
        <w:t>J.,</w:t>
      </w:r>
      <w:r w:rsidR="00C55893">
        <w:rPr>
          <w:rFonts w:eastAsia="Times New Roman" w:cs="Times New Roman"/>
          <w:color w:val="000000"/>
          <w:lang w:eastAsia="cs-CZ"/>
        </w:rPr>
        <w:t xml:space="preserve"> </w:t>
      </w:r>
      <w:proofErr w:type="spellStart"/>
      <w:r w:rsidR="0047381E">
        <w:rPr>
          <w:rFonts w:eastAsia="Times New Roman" w:cs="Times New Roman"/>
          <w:color w:val="000000"/>
          <w:lang w:eastAsia="cs-CZ"/>
        </w:rPr>
        <w:t>Skopeček</w:t>
      </w:r>
      <w:proofErr w:type="spellEnd"/>
      <w:r w:rsidR="0047381E">
        <w:rPr>
          <w:rFonts w:eastAsia="Times New Roman" w:cs="Times New Roman"/>
          <w:color w:val="000000"/>
          <w:lang w:eastAsia="cs-CZ"/>
        </w:rPr>
        <w:t xml:space="preserve"> J.,</w:t>
      </w:r>
      <w:r w:rsidR="0031207F" w:rsidRPr="0031207F">
        <w:rPr>
          <w:rFonts w:eastAsia="Times New Roman" w:cs="Times New Roman"/>
          <w:color w:val="000000"/>
          <w:lang w:eastAsia="cs-CZ"/>
        </w:rPr>
        <w:t xml:space="preserve"> </w:t>
      </w:r>
      <w:proofErr w:type="spellStart"/>
      <w:r w:rsidR="0031207F">
        <w:rPr>
          <w:rFonts w:eastAsia="Times New Roman" w:cs="Times New Roman"/>
          <w:color w:val="000000"/>
          <w:lang w:eastAsia="cs-CZ"/>
        </w:rPr>
        <w:t>Stanjura</w:t>
      </w:r>
      <w:proofErr w:type="spellEnd"/>
      <w:r w:rsidR="0031207F">
        <w:rPr>
          <w:rFonts w:eastAsia="Times New Roman" w:cs="Times New Roman"/>
          <w:color w:val="000000"/>
          <w:lang w:eastAsia="cs-CZ"/>
        </w:rPr>
        <w:t xml:space="preserve"> Z.,</w:t>
      </w:r>
      <w:r w:rsidR="00500557">
        <w:rPr>
          <w:rFonts w:eastAsia="Times New Roman" w:cs="Times New Roman"/>
          <w:color w:val="000000"/>
          <w:lang w:eastAsia="cs-CZ"/>
        </w:rPr>
        <w:t xml:space="preserve"> </w:t>
      </w:r>
      <w:proofErr w:type="spellStart"/>
      <w:r w:rsidR="00E66558">
        <w:rPr>
          <w:rFonts w:eastAsia="Times New Roman" w:cs="Times New Roman"/>
          <w:color w:val="000000"/>
          <w:lang w:eastAsia="cs-CZ"/>
        </w:rPr>
        <w:t>Venhoda</w:t>
      </w:r>
      <w:proofErr w:type="spellEnd"/>
      <w:r w:rsidR="00E66558">
        <w:rPr>
          <w:rFonts w:eastAsia="Times New Roman" w:cs="Times New Roman"/>
          <w:color w:val="000000"/>
          <w:lang w:eastAsia="cs-CZ"/>
        </w:rPr>
        <w:t xml:space="preserve"> P., </w:t>
      </w:r>
      <w:r>
        <w:rPr>
          <w:rFonts w:eastAsia="Times New Roman" w:cs="Times New Roman"/>
          <w:color w:val="000000"/>
          <w:lang w:eastAsia="cs-CZ"/>
        </w:rPr>
        <w:t>Volný</w:t>
      </w:r>
      <w:r w:rsidR="006E41A2">
        <w:rPr>
          <w:rFonts w:eastAsia="Times New Roman" w:cs="Times New Roman"/>
          <w:color w:val="000000"/>
          <w:lang w:eastAsia="cs-CZ"/>
        </w:rPr>
        <w:t> </w:t>
      </w:r>
      <w:r>
        <w:rPr>
          <w:rFonts w:eastAsia="Times New Roman" w:cs="Times New Roman"/>
          <w:color w:val="000000"/>
          <w:lang w:eastAsia="cs-CZ"/>
        </w:rPr>
        <w:t>J., V</w:t>
      </w:r>
      <w:r w:rsidRPr="00182EAE">
        <w:rPr>
          <w:rFonts w:eastAsia="Times New Roman" w:cs="Times New Roman"/>
          <w:color w:val="000000"/>
          <w:lang w:eastAsia="cs-CZ"/>
        </w:rPr>
        <w:t>ostrá</w:t>
      </w:r>
      <w:r>
        <w:rPr>
          <w:rFonts w:eastAsia="Times New Roman" w:cs="Times New Roman"/>
          <w:color w:val="000000"/>
          <w:lang w:eastAsia="cs-CZ"/>
        </w:rPr>
        <w:t> </w:t>
      </w:r>
      <w:r w:rsidRPr="00182EAE">
        <w:rPr>
          <w:rFonts w:eastAsia="Times New Roman" w:cs="Times New Roman"/>
          <w:color w:val="000000"/>
          <w:lang w:eastAsia="cs-CZ"/>
        </w:rPr>
        <w:t xml:space="preserve"> </w:t>
      </w:r>
      <w:r>
        <w:rPr>
          <w:rFonts w:eastAsia="Times New Roman" w:cs="Times New Roman"/>
          <w:color w:val="000000"/>
          <w:lang w:eastAsia="cs-CZ"/>
        </w:rPr>
        <w:t>M.</w:t>
      </w:r>
      <w:r w:rsidR="00E66558">
        <w:rPr>
          <w:rFonts w:eastAsia="Times New Roman" w:cs="Times New Roman"/>
          <w:color w:val="000000"/>
          <w:lang w:eastAsia="cs-CZ"/>
        </w:rPr>
        <w:t xml:space="preserve"> </w:t>
      </w:r>
    </w:p>
    <w:p w14:paraId="44460389" w14:textId="5A267AA7" w:rsidR="000F221E" w:rsidRDefault="000F221E" w:rsidP="00636CDE">
      <w:pPr>
        <w:rPr>
          <w:rFonts w:eastAsia="Times New Roman" w:cs="Times New Roman"/>
          <w:color w:val="000000"/>
          <w:lang w:eastAsia="cs-CZ"/>
        </w:rPr>
      </w:pPr>
    </w:p>
    <w:p w14:paraId="68649721" w14:textId="3D236B23" w:rsidR="0031207F" w:rsidRDefault="000F221E" w:rsidP="0031207F">
      <w:pPr>
        <w:rPr>
          <w:rFonts w:eastAsia="Times New Roman" w:cs="Times New Roman"/>
          <w:color w:val="000000"/>
          <w:lang w:eastAsia="cs-CZ"/>
        </w:rPr>
      </w:pPr>
      <w:r w:rsidRPr="000F221E">
        <w:rPr>
          <w:rFonts w:eastAsia="Times New Roman" w:cs="Times New Roman"/>
          <w:color w:val="000000"/>
          <w:u w:val="single"/>
          <w:lang w:eastAsia="cs-CZ"/>
        </w:rPr>
        <w:t>Omluven</w:t>
      </w:r>
      <w:r>
        <w:rPr>
          <w:rFonts w:eastAsia="Times New Roman" w:cs="Times New Roman"/>
          <w:color w:val="000000"/>
          <w:lang w:eastAsia="cs-CZ"/>
        </w:rPr>
        <w:t xml:space="preserve">: </w:t>
      </w:r>
      <w:r w:rsidR="00F37374">
        <w:rPr>
          <w:rFonts w:eastAsia="Times New Roman" w:cs="Times New Roman"/>
          <w:color w:val="000000"/>
          <w:lang w:eastAsia="cs-CZ"/>
        </w:rPr>
        <w:t>Foldyna J.,</w:t>
      </w:r>
      <w:r w:rsidR="00103DFC" w:rsidRPr="00103DFC">
        <w:rPr>
          <w:rFonts w:eastAsia="Times New Roman" w:cs="Times New Roman"/>
          <w:color w:val="000000"/>
          <w:lang w:eastAsia="cs-CZ"/>
        </w:rPr>
        <w:t xml:space="preserve"> </w:t>
      </w:r>
      <w:r w:rsidR="00103DFC" w:rsidRPr="00EE56F0">
        <w:rPr>
          <w:rFonts w:eastAsia="Times New Roman" w:cs="Times New Roman"/>
          <w:color w:val="000000"/>
          <w:lang w:eastAsia="cs-CZ"/>
        </w:rPr>
        <w:t>Juříček P.,</w:t>
      </w:r>
      <w:r w:rsidR="0031207F" w:rsidRPr="0031207F">
        <w:rPr>
          <w:rFonts w:eastAsia="Times New Roman" w:cs="Times New Roman"/>
          <w:color w:val="000000"/>
          <w:lang w:eastAsia="cs-CZ"/>
        </w:rPr>
        <w:t xml:space="preserve"> </w:t>
      </w:r>
      <w:r w:rsidR="0031207F">
        <w:rPr>
          <w:rFonts w:eastAsia="Times New Roman" w:cs="Times New Roman"/>
          <w:color w:val="000000"/>
          <w:lang w:eastAsia="cs-CZ"/>
        </w:rPr>
        <w:t xml:space="preserve">Kalousek M., </w:t>
      </w:r>
      <w:r w:rsidR="00103DFC" w:rsidRPr="00182EAE">
        <w:rPr>
          <w:rFonts w:eastAsia="Times New Roman" w:cs="Times New Roman"/>
          <w:color w:val="000000"/>
          <w:lang w:eastAsia="cs-CZ"/>
        </w:rPr>
        <w:t>Kovářová</w:t>
      </w:r>
      <w:r w:rsidR="00103DFC">
        <w:rPr>
          <w:rFonts w:eastAsia="Times New Roman" w:cs="Times New Roman"/>
          <w:color w:val="000000"/>
          <w:lang w:eastAsia="cs-CZ"/>
        </w:rPr>
        <w:t> </w:t>
      </w:r>
      <w:r w:rsidR="00103DFC" w:rsidRPr="00182EAE">
        <w:rPr>
          <w:rFonts w:eastAsia="Times New Roman" w:cs="Times New Roman"/>
          <w:color w:val="000000"/>
          <w:lang w:eastAsia="cs-CZ"/>
        </w:rPr>
        <w:t>V.,</w:t>
      </w:r>
      <w:r w:rsidR="00103DFC" w:rsidRPr="0047381E">
        <w:rPr>
          <w:rFonts w:eastAsia="Times New Roman" w:cs="Times New Roman"/>
          <w:color w:val="000000"/>
          <w:lang w:eastAsia="cs-CZ"/>
        </w:rPr>
        <w:t xml:space="preserve"> </w:t>
      </w:r>
      <w:r w:rsidR="0031207F">
        <w:rPr>
          <w:rFonts w:eastAsia="Times New Roman" w:cs="Times New Roman"/>
          <w:color w:val="000000"/>
          <w:lang w:eastAsia="cs-CZ"/>
        </w:rPr>
        <w:t xml:space="preserve">Mračková </w:t>
      </w:r>
      <w:proofErr w:type="spellStart"/>
      <w:r w:rsidR="0031207F">
        <w:rPr>
          <w:rFonts w:eastAsia="Times New Roman" w:cs="Times New Roman"/>
          <w:color w:val="000000"/>
          <w:lang w:eastAsia="cs-CZ"/>
        </w:rPr>
        <w:t>Vildumetzová</w:t>
      </w:r>
      <w:proofErr w:type="spellEnd"/>
      <w:r w:rsidR="0031207F">
        <w:rPr>
          <w:rFonts w:eastAsia="Times New Roman" w:cs="Times New Roman"/>
          <w:color w:val="000000"/>
          <w:lang w:eastAsia="cs-CZ"/>
        </w:rPr>
        <w:t xml:space="preserve"> J.,</w:t>
      </w:r>
      <w:r w:rsidR="00F37374" w:rsidRPr="008F13AA">
        <w:rPr>
          <w:rFonts w:eastAsia="Times New Roman" w:cs="Times New Roman"/>
          <w:color w:val="000000"/>
          <w:lang w:eastAsia="cs-CZ"/>
        </w:rPr>
        <w:t xml:space="preserve"> </w:t>
      </w:r>
      <w:proofErr w:type="spellStart"/>
      <w:r w:rsidR="00103DFC">
        <w:rPr>
          <w:rFonts w:eastAsia="Times New Roman" w:cs="Times New Roman"/>
          <w:color w:val="000000"/>
          <w:lang w:eastAsia="cs-CZ"/>
        </w:rPr>
        <w:t>Nevludová</w:t>
      </w:r>
      <w:proofErr w:type="spellEnd"/>
      <w:r w:rsidR="00103DFC">
        <w:rPr>
          <w:rFonts w:eastAsia="Times New Roman" w:cs="Times New Roman"/>
          <w:color w:val="000000"/>
          <w:lang w:eastAsia="cs-CZ"/>
        </w:rPr>
        <w:t xml:space="preserve"> I.,</w:t>
      </w:r>
      <w:r w:rsidR="00103DFC" w:rsidRPr="00F37374">
        <w:rPr>
          <w:rFonts w:eastAsia="Times New Roman" w:cs="Times New Roman"/>
          <w:color w:val="000000"/>
          <w:lang w:eastAsia="cs-CZ"/>
        </w:rPr>
        <w:t xml:space="preserve"> </w:t>
      </w:r>
      <w:r w:rsidR="00103DFC">
        <w:rPr>
          <w:rFonts w:eastAsia="Times New Roman" w:cs="Times New Roman"/>
          <w:color w:val="000000"/>
          <w:lang w:eastAsia="cs-CZ"/>
        </w:rPr>
        <w:t>Onderka R.,</w:t>
      </w:r>
      <w:r w:rsidR="00103DFC" w:rsidRPr="0031207F">
        <w:rPr>
          <w:rFonts w:eastAsia="Times New Roman" w:cs="Times New Roman"/>
          <w:color w:val="000000"/>
          <w:lang w:eastAsia="cs-CZ"/>
        </w:rPr>
        <w:t xml:space="preserve"> </w:t>
      </w:r>
      <w:r w:rsidR="0031207F">
        <w:rPr>
          <w:rFonts w:eastAsia="Times New Roman" w:cs="Times New Roman"/>
          <w:color w:val="000000"/>
          <w:lang w:eastAsia="cs-CZ"/>
        </w:rPr>
        <w:t>Vrána P.</w:t>
      </w:r>
    </w:p>
    <w:p w14:paraId="113C3A4D" w14:textId="41ABE5BD" w:rsidR="000F221E" w:rsidRPr="00EE56F0" w:rsidRDefault="000F221E" w:rsidP="00F37374">
      <w:pPr>
        <w:rPr>
          <w:rFonts w:eastAsia="Times New Roman" w:cs="Times New Roman"/>
          <w:color w:val="000000"/>
          <w:lang w:eastAsia="cs-CZ"/>
        </w:rPr>
      </w:pPr>
    </w:p>
    <w:p w14:paraId="3FE537C1" w14:textId="6372C805" w:rsidR="00544D02" w:rsidRPr="00182EAE" w:rsidRDefault="00544D02" w:rsidP="009F3AD7">
      <w:pPr>
        <w:rPr>
          <w:rFonts w:eastAsia="Times New Roman" w:cs="Times New Roman"/>
          <w:color w:val="000000"/>
          <w:lang w:eastAsia="cs-CZ"/>
        </w:rPr>
      </w:pPr>
    </w:p>
    <w:p w14:paraId="16F632E5" w14:textId="4FDE59CE" w:rsidR="00586F92" w:rsidRDefault="0000552A" w:rsidP="00420623">
      <w:pPr>
        <w:jc w:val="center"/>
        <w:rPr>
          <w:rFonts w:eastAsia="Times New Roman" w:cs="Times New Roman"/>
          <w:color w:val="000000"/>
          <w:lang w:eastAsia="cs-CZ"/>
        </w:rPr>
      </w:pPr>
      <w:r w:rsidRPr="00182EAE">
        <w:rPr>
          <w:rFonts w:eastAsia="Times New Roman" w:cs="Times New Roman"/>
          <w:color w:val="000000"/>
          <w:lang w:eastAsia="cs-CZ"/>
        </w:rPr>
        <w:t>***</w:t>
      </w:r>
    </w:p>
    <w:p w14:paraId="7E0B460B" w14:textId="77777777" w:rsidR="00544D02" w:rsidRPr="00182EAE" w:rsidRDefault="00544D02" w:rsidP="009F3AD7">
      <w:pPr>
        <w:rPr>
          <w:rFonts w:eastAsia="Times New Roman" w:cs="Times New Roman"/>
          <w:color w:val="000000"/>
          <w:lang w:eastAsia="cs-CZ"/>
        </w:rPr>
      </w:pPr>
    </w:p>
    <w:p w14:paraId="59BD24FA" w14:textId="3121141D" w:rsidR="00DC2402" w:rsidRDefault="007064A7" w:rsidP="00B23FD5">
      <w:pPr>
        <w:jc w:val="center"/>
        <w:rPr>
          <w:rFonts w:eastAsia="Times New Roman" w:cs="Times New Roman"/>
          <w:i/>
          <w:color w:val="000000"/>
          <w:lang w:eastAsia="cs-CZ"/>
        </w:rPr>
      </w:pPr>
      <w:r w:rsidRPr="0056282E">
        <w:rPr>
          <w:rFonts w:eastAsia="Times New Roman" w:cs="Times New Roman"/>
          <w:i/>
          <w:color w:val="000000"/>
          <w:lang w:eastAsia="cs-CZ"/>
        </w:rPr>
        <w:t>Schůzi zahájil</w:t>
      </w:r>
      <w:r w:rsidR="00225C03">
        <w:rPr>
          <w:rFonts w:eastAsia="Times New Roman" w:cs="Times New Roman"/>
          <w:i/>
          <w:color w:val="000000"/>
          <w:lang w:eastAsia="cs-CZ"/>
        </w:rPr>
        <w:t>a předsedkyně</w:t>
      </w:r>
      <w:r w:rsidRPr="0056282E">
        <w:rPr>
          <w:rFonts w:eastAsia="Times New Roman" w:cs="Times New Roman"/>
          <w:i/>
          <w:color w:val="000000"/>
          <w:lang w:eastAsia="cs-CZ"/>
        </w:rPr>
        <w:t xml:space="preserve"> výboru </w:t>
      </w:r>
      <w:proofErr w:type="spellStart"/>
      <w:r w:rsidRPr="0056282E">
        <w:rPr>
          <w:rFonts w:eastAsia="Times New Roman" w:cs="Times New Roman"/>
          <w:i/>
          <w:color w:val="000000"/>
          <w:lang w:eastAsia="cs-CZ"/>
        </w:rPr>
        <w:t>posl</w:t>
      </w:r>
      <w:proofErr w:type="spellEnd"/>
      <w:r w:rsidR="00756076" w:rsidRPr="0056282E">
        <w:rPr>
          <w:rFonts w:eastAsia="Times New Roman" w:cs="Times New Roman"/>
          <w:i/>
          <w:color w:val="000000"/>
          <w:lang w:eastAsia="cs-CZ"/>
        </w:rPr>
        <w:t>.</w:t>
      </w:r>
      <w:r w:rsidRPr="0056282E">
        <w:rPr>
          <w:rFonts w:eastAsia="Times New Roman" w:cs="Times New Roman"/>
          <w:i/>
          <w:color w:val="000000"/>
          <w:lang w:eastAsia="cs-CZ"/>
        </w:rPr>
        <w:t xml:space="preserve"> </w:t>
      </w:r>
      <w:r w:rsidR="00225C03">
        <w:rPr>
          <w:rFonts w:eastAsia="Times New Roman" w:cs="Times New Roman"/>
          <w:i/>
          <w:color w:val="000000"/>
          <w:lang w:eastAsia="cs-CZ"/>
        </w:rPr>
        <w:t>M. Vostrá</w:t>
      </w:r>
      <w:r w:rsidR="00DC2402" w:rsidRPr="0056282E">
        <w:rPr>
          <w:rFonts w:eastAsia="Times New Roman" w:cs="Times New Roman"/>
          <w:i/>
          <w:color w:val="000000"/>
          <w:lang w:eastAsia="cs-CZ"/>
        </w:rPr>
        <w:t xml:space="preserve"> v</w:t>
      </w:r>
      <w:r w:rsidR="00225C03">
        <w:rPr>
          <w:rFonts w:eastAsia="Times New Roman" w:cs="Times New Roman"/>
          <w:i/>
          <w:color w:val="000000"/>
          <w:lang w:eastAsia="cs-CZ"/>
        </w:rPr>
        <w:t> </w:t>
      </w:r>
      <w:r w:rsidR="00BC7C47">
        <w:rPr>
          <w:rFonts w:eastAsia="Times New Roman" w:cs="Times New Roman"/>
          <w:i/>
          <w:color w:val="000000"/>
          <w:lang w:eastAsia="cs-CZ"/>
        </w:rPr>
        <w:t>9</w:t>
      </w:r>
      <w:r w:rsidR="00225C03">
        <w:rPr>
          <w:rFonts w:eastAsia="Times New Roman" w:cs="Times New Roman"/>
          <w:i/>
          <w:color w:val="000000"/>
          <w:lang w:eastAsia="cs-CZ"/>
        </w:rPr>
        <w:t>:</w:t>
      </w:r>
      <w:r w:rsidR="000F221E">
        <w:rPr>
          <w:rFonts w:eastAsia="Times New Roman" w:cs="Times New Roman"/>
          <w:i/>
          <w:color w:val="000000"/>
          <w:lang w:eastAsia="cs-CZ"/>
        </w:rPr>
        <w:t>00</w:t>
      </w:r>
      <w:r w:rsidRPr="0056282E">
        <w:rPr>
          <w:rFonts w:eastAsia="Times New Roman" w:cs="Times New Roman"/>
          <w:i/>
          <w:color w:val="000000"/>
          <w:lang w:eastAsia="cs-CZ"/>
        </w:rPr>
        <w:t xml:space="preserve"> hodin</w:t>
      </w:r>
      <w:r w:rsidR="003A4077">
        <w:rPr>
          <w:rFonts w:eastAsia="Times New Roman" w:cs="Times New Roman"/>
          <w:i/>
          <w:color w:val="000000"/>
          <w:lang w:eastAsia="cs-CZ"/>
        </w:rPr>
        <w:t xml:space="preserve"> </w:t>
      </w:r>
      <w:r w:rsidR="00B23FD5">
        <w:rPr>
          <w:rFonts w:eastAsia="Times New Roman" w:cs="Times New Roman"/>
          <w:i/>
          <w:color w:val="000000"/>
          <w:lang w:eastAsia="cs-CZ"/>
        </w:rPr>
        <w:t>a požádala přítomné poslance v programu o přehození bodu č. 1 za č. 2. a dále uvedla program d</w:t>
      </w:r>
      <w:r w:rsidR="003A4077">
        <w:rPr>
          <w:rFonts w:eastAsia="Times New Roman" w:cs="Times New Roman"/>
          <w:i/>
          <w:color w:val="000000"/>
          <w:lang w:eastAsia="cs-CZ"/>
        </w:rPr>
        <w:t>le</w:t>
      </w:r>
      <w:r w:rsidR="007D4024">
        <w:rPr>
          <w:rFonts w:eastAsia="Times New Roman" w:cs="Times New Roman"/>
          <w:i/>
          <w:color w:val="000000"/>
          <w:lang w:eastAsia="cs-CZ"/>
        </w:rPr>
        <w:t xml:space="preserve"> </w:t>
      </w:r>
      <w:r w:rsidR="003A4077">
        <w:rPr>
          <w:rFonts w:eastAsia="Times New Roman" w:cs="Times New Roman"/>
          <w:i/>
          <w:color w:val="000000"/>
          <w:lang w:eastAsia="cs-CZ"/>
        </w:rPr>
        <w:t>po</w:t>
      </w:r>
      <w:r w:rsidR="00B23FD5">
        <w:rPr>
          <w:rFonts w:eastAsia="Times New Roman" w:cs="Times New Roman"/>
          <w:i/>
          <w:color w:val="000000"/>
          <w:lang w:eastAsia="cs-CZ"/>
        </w:rPr>
        <w:t>zvánky a p</w:t>
      </w:r>
      <w:r w:rsidR="00DC2402" w:rsidRPr="0056282E">
        <w:rPr>
          <w:rFonts w:eastAsia="Times New Roman" w:cs="Times New Roman"/>
          <w:i/>
          <w:color w:val="000000"/>
          <w:lang w:eastAsia="cs-CZ"/>
        </w:rPr>
        <w:t>řivítal</w:t>
      </w:r>
      <w:r w:rsidR="00473B61">
        <w:rPr>
          <w:rFonts w:eastAsia="Times New Roman" w:cs="Times New Roman"/>
          <w:i/>
          <w:color w:val="000000"/>
          <w:lang w:eastAsia="cs-CZ"/>
        </w:rPr>
        <w:t>a</w:t>
      </w:r>
      <w:r w:rsidR="00DC2402" w:rsidRPr="0056282E">
        <w:rPr>
          <w:rFonts w:eastAsia="Times New Roman" w:cs="Times New Roman"/>
          <w:i/>
          <w:color w:val="000000"/>
          <w:lang w:eastAsia="cs-CZ"/>
        </w:rPr>
        <w:t xml:space="preserve"> přítomné poslance</w:t>
      </w:r>
      <w:r w:rsidR="00E66558">
        <w:rPr>
          <w:rFonts w:eastAsia="Times New Roman" w:cs="Times New Roman"/>
          <w:i/>
          <w:color w:val="000000"/>
          <w:lang w:eastAsia="cs-CZ"/>
        </w:rPr>
        <w:t>.</w:t>
      </w:r>
      <w:r w:rsidR="009636A5">
        <w:rPr>
          <w:rFonts w:eastAsia="Times New Roman" w:cs="Times New Roman"/>
          <w:i/>
          <w:color w:val="000000"/>
          <w:lang w:eastAsia="cs-CZ"/>
        </w:rPr>
        <w:t xml:space="preserve"> </w:t>
      </w:r>
    </w:p>
    <w:p w14:paraId="0ACDE7E3" w14:textId="77777777" w:rsidR="004563B7" w:rsidRPr="002847F4" w:rsidRDefault="004563B7" w:rsidP="00DB74DE">
      <w:pPr>
        <w:rPr>
          <w:rFonts w:eastAsia="Times New Roman" w:cs="Times New Roman"/>
          <w:color w:val="000000"/>
          <w:lang w:eastAsia="cs-CZ"/>
        </w:rPr>
      </w:pPr>
    </w:p>
    <w:p w14:paraId="1845983B" w14:textId="0DB2C419" w:rsidR="004563B7" w:rsidRDefault="004563B7" w:rsidP="004563B7">
      <w:pPr>
        <w:jc w:val="center"/>
        <w:rPr>
          <w:rFonts w:eastAsia="Times New Roman" w:cs="Times New Roman"/>
          <w:i/>
          <w:color w:val="000000"/>
          <w:lang w:eastAsia="cs-CZ"/>
        </w:rPr>
      </w:pPr>
      <w:r>
        <w:rPr>
          <w:rFonts w:eastAsia="Times New Roman" w:cs="Times New Roman"/>
          <w:i/>
          <w:color w:val="000000"/>
          <w:lang w:eastAsia="cs-CZ"/>
        </w:rPr>
        <w:t>***</w:t>
      </w:r>
    </w:p>
    <w:p w14:paraId="58D8B25B" w14:textId="77777777" w:rsidR="003A4077" w:rsidRPr="002847F4" w:rsidRDefault="003A4077" w:rsidP="002847F4">
      <w:pPr>
        <w:jc w:val="left"/>
        <w:rPr>
          <w:rFonts w:eastAsia="Times New Roman" w:cs="Times New Roman"/>
          <w:color w:val="000000"/>
          <w:lang w:eastAsia="cs-CZ"/>
        </w:rPr>
      </w:pPr>
    </w:p>
    <w:p w14:paraId="619E9A3F" w14:textId="10F99579" w:rsidR="00B23FD5" w:rsidRPr="00B23FD5" w:rsidRDefault="00B23FD5" w:rsidP="00B23FD5">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B23FD5">
        <w:rPr>
          <w:sz w:val="22"/>
          <w:szCs w:val="22"/>
        </w:rPr>
        <w:t xml:space="preserve">Vládní návrh zákona, kterým se mění zákon č. 565/1990 Sb., o místních poplatcích, ve znění pozdějších předpisů (sněmovní tisk 286) – </w:t>
      </w:r>
      <w:r w:rsidRPr="00B23FD5">
        <w:rPr>
          <w:i/>
          <w:sz w:val="22"/>
          <w:szCs w:val="22"/>
        </w:rPr>
        <w:t>příprava na 2. čtení; pokračování</w:t>
      </w:r>
    </w:p>
    <w:p w14:paraId="2C10E56D" w14:textId="493717F3" w:rsidR="00143DF4" w:rsidRPr="00B23FD5" w:rsidRDefault="00143DF4" w:rsidP="00006FE0">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B23FD5">
        <w:rPr>
          <w:sz w:val="22"/>
          <w:szCs w:val="22"/>
        </w:rPr>
        <w:t xml:space="preserve">Vládní návrh zákona, kterým se mění některé zákony v souvislosti s podporou výkonu práv akcionářů (sněmovní tisk 300) </w:t>
      </w:r>
      <w:r w:rsidRPr="00B23FD5">
        <w:rPr>
          <w:bCs/>
          <w:sz w:val="22"/>
          <w:szCs w:val="22"/>
        </w:rPr>
        <w:t xml:space="preserve">– </w:t>
      </w:r>
      <w:r w:rsidRPr="00B23FD5">
        <w:rPr>
          <w:bCs/>
          <w:i/>
          <w:sz w:val="22"/>
          <w:szCs w:val="22"/>
        </w:rPr>
        <w:t>příprava na 2. čtení; pokračování</w:t>
      </w:r>
    </w:p>
    <w:p w14:paraId="17C1B131" w14:textId="069EAAC9" w:rsidR="00143DF4" w:rsidRDefault="00B23FD5" w:rsidP="00B23FD5">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B23FD5">
        <w:rPr>
          <w:sz w:val="22"/>
          <w:szCs w:val="22"/>
        </w:rPr>
        <w:t xml:space="preserve">Vládní návrh zákona, kterým se mění zákon č. 340/2006 Sb., o činnosti institucí zaměstnaneckého penzijního pojištění, ve znění pozdějších předpisů (sněmovní tisk 297) – </w:t>
      </w:r>
      <w:r w:rsidRPr="00B23FD5">
        <w:rPr>
          <w:i/>
          <w:sz w:val="22"/>
          <w:szCs w:val="22"/>
        </w:rPr>
        <w:t>příprava na 3. čtení</w:t>
      </w:r>
    </w:p>
    <w:p w14:paraId="100A9EFD" w14:textId="53838438" w:rsidR="00B23FD5" w:rsidRDefault="00B23FD5" w:rsidP="00B23FD5">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B23FD5">
        <w:rPr>
          <w:sz w:val="22"/>
          <w:szCs w:val="22"/>
        </w:rPr>
        <w:t xml:space="preserve">Návrh poslanců </w:t>
      </w:r>
      <w:proofErr w:type="spellStart"/>
      <w:r w:rsidRPr="00B23FD5">
        <w:rPr>
          <w:sz w:val="22"/>
          <w:szCs w:val="22"/>
        </w:rPr>
        <w:t>Tomia</w:t>
      </w:r>
      <w:proofErr w:type="spellEnd"/>
      <w:r w:rsidRPr="00B23FD5">
        <w:rPr>
          <w:sz w:val="22"/>
          <w:szCs w:val="22"/>
        </w:rPr>
        <w:t xml:space="preserve"> </w:t>
      </w:r>
      <w:proofErr w:type="spellStart"/>
      <w:r w:rsidRPr="00B23FD5">
        <w:rPr>
          <w:sz w:val="22"/>
          <w:szCs w:val="22"/>
        </w:rPr>
        <w:t>Okamury</w:t>
      </w:r>
      <w:proofErr w:type="spellEnd"/>
      <w:r w:rsidRPr="00B23FD5">
        <w:rPr>
          <w:sz w:val="22"/>
          <w:szCs w:val="22"/>
        </w:rPr>
        <w:t xml:space="preserve">, Radima Fialy a dalších na vydání zákona, kterým se mění zákon č. 219/2000 Sb., o majetku České republiky a jejím vystupování v právních vztazích, ve znění pozdějších předpisů (sněmovní tisk 69) – </w:t>
      </w:r>
      <w:r w:rsidRPr="00B23FD5">
        <w:rPr>
          <w:i/>
          <w:sz w:val="22"/>
          <w:szCs w:val="22"/>
        </w:rPr>
        <w:t>opakování 2. čtení; zahájení</w:t>
      </w:r>
    </w:p>
    <w:p w14:paraId="77742BA9" w14:textId="3E44F69B" w:rsidR="00B23FD5" w:rsidRDefault="00C607C8" w:rsidP="00C607C8">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607C8">
        <w:rPr>
          <w:sz w:val="22"/>
          <w:szCs w:val="22"/>
        </w:rPr>
        <w:t>Zpráva České národní banky o inflaci – leden 2019 (zpráva o měno</w:t>
      </w:r>
      <w:r>
        <w:rPr>
          <w:sz w:val="22"/>
          <w:szCs w:val="22"/>
        </w:rPr>
        <w:t xml:space="preserve">vém vývoji za 2. pololetí </w:t>
      </w:r>
      <w:proofErr w:type="gramStart"/>
      <w:r>
        <w:rPr>
          <w:sz w:val="22"/>
          <w:szCs w:val="22"/>
        </w:rPr>
        <w:t xml:space="preserve">2018) </w:t>
      </w:r>
      <w:r w:rsidRPr="00C607C8">
        <w:rPr>
          <w:sz w:val="22"/>
          <w:szCs w:val="22"/>
        </w:rPr>
        <w:t>(sněmovní</w:t>
      </w:r>
      <w:proofErr w:type="gramEnd"/>
      <w:r w:rsidRPr="00C607C8">
        <w:rPr>
          <w:sz w:val="22"/>
          <w:szCs w:val="22"/>
        </w:rPr>
        <w:t xml:space="preserve"> tisk 407)</w:t>
      </w:r>
    </w:p>
    <w:p w14:paraId="00BDEB00" w14:textId="52FB91C6" w:rsidR="00161183" w:rsidRDefault="00161183" w:rsidP="00006FE0">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161183">
        <w:rPr>
          <w:sz w:val="22"/>
          <w:szCs w:val="22"/>
        </w:rPr>
        <w:t>Rozpočtová opatření</w:t>
      </w:r>
    </w:p>
    <w:p w14:paraId="1814492D" w14:textId="2B099DD4" w:rsidR="00C607C8" w:rsidRPr="00006FE0" w:rsidRDefault="00C607C8" w:rsidP="00C607C8">
      <w:pPr>
        <w:pStyle w:val="Pavla"/>
        <w:numPr>
          <w:ilvl w:val="1"/>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hanging="949"/>
        <w:rPr>
          <w:sz w:val="22"/>
          <w:szCs w:val="22"/>
        </w:rPr>
      </w:pPr>
      <w:r w:rsidRPr="00C607C8">
        <w:rPr>
          <w:sz w:val="22"/>
          <w:szCs w:val="22"/>
        </w:rPr>
        <w:t>Rozpočtové opatření kapitoly SR – 358 Ústavní soud</w:t>
      </w:r>
    </w:p>
    <w:p w14:paraId="30F48D1B" w14:textId="184E7D4B" w:rsidR="00C55893" w:rsidRPr="006350D6" w:rsidRDefault="006B0052" w:rsidP="00161183">
      <w:pPr>
        <w:pStyle w:val="Pavla"/>
        <w:numPr>
          <w:ilvl w:val="0"/>
          <w:numId w:val="19"/>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6350D6">
        <w:rPr>
          <w:sz w:val="22"/>
          <w:szCs w:val="22"/>
        </w:rPr>
        <w:t>Informace z podvýborů</w:t>
      </w:r>
      <w:r w:rsidR="002E2BB7" w:rsidRPr="006350D6">
        <w:rPr>
          <w:sz w:val="22"/>
          <w:szCs w:val="22"/>
        </w:rPr>
        <w:t xml:space="preserve"> </w:t>
      </w:r>
    </w:p>
    <w:p w14:paraId="584C31FA" w14:textId="568B16BF" w:rsidR="003A4077" w:rsidRPr="002E2BB7" w:rsidRDefault="003A4077" w:rsidP="00161183">
      <w:pPr>
        <w:pStyle w:val="slovanseznam"/>
        <w:numPr>
          <w:ilvl w:val="0"/>
          <w:numId w:val="19"/>
        </w:numPr>
        <w:tabs>
          <w:tab w:val="left" w:pos="426"/>
        </w:tabs>
        <w:rPr>
          <w:sz w:val="22"/>
          <w:szCs w:val="22"/>
        </w:rPr>
      </w:pPr>
      <w:r w:rsidRPr="002E2BB7">
        <w:rPr>
          <w:sz w:val="22"/>
          <w:szCs w:val="22"/>
        </w:rPr>
        <w:t>Sdělení předsed</w:t>
      </w:r>
      <w:r w:rsidR="000F15AB" w:rsidRPr="002E2BB7">
        <w:rPr>
          <w:sz w:val="22"/>
          <w:szCs w:val="22"/>
        </w:rPr>
        <w:t>kyně</w:t>
      </w:r>
      <w:r w:rsidRPr="002E2BB7">
        <w:rPr>
          <w:sz w:val="22"/>
          <w:szCs w:val="22"/>
        </w:rPr>
        <w:t>, různé</w:t>
      </w:r>
    </w:p>
    <w:p w14:paraId="10869031" w14:textId="6B7EB2CF" w:rsidR="009636A5" w:rsidRDefault="002E2BB7" w:rsidP="00161183">
      <w:pPr>
        <w:pStyle w:val="slovanseznam"/>
        <w:numPr>
          <w:ilvl w:val="0"/>
          <w:numId w:val="19"/>
        </w:numPr>
        <w:tabs>
          <w:tab w:val="left" w:pos="426"/>
        </w:tabs>
        <w:rPr>
          <w:sz w:val="22"/>
          <w:szCs w:val="22"/>
        </w:rPr>
      </w:pPr>
      <w:r w:rsidRPr="00C55DE3">
        <w:rPr>
          <w:sz w:val="22"/>
          <w:szCs w:val="22"/>
        </w:rPr>
        <w:t>Návrh termínu a pořadu další schůze výboru</w:t>
      </w:r>
    </w:p>
    <w:p w14:paraId="49913869" w14:textId="77777777" w:rsidR="00143FAA" w:rsidRPr="00823D35" w:rsidRDefault="00143FAA" w:rsidP="00823D35">
      <w:pPr>
        <w:pStyle w:val="slovanseznam"/>
        <w:numPr>
          <w:ilvl w:val="0"/>
          <w:numId w:val="0"/>
        </w:numPr>
        <w:tabs>
          <w:tab w:val="left" w:pos="426"/>
        </w:tabs>
        <w:ind w:left="720"/>
        <w:rPr>
          <w:sz w:val="22"/>
          <w:szCs w:val="22"/>
        </w:rPr>
      </w:pPr>
    </w:p>
    <w:p w14:paraId="3FAB360D" w14:textId="270486EA" w:rsidR="0092613E" w:rsidRDefault="008A68F9" w:rsidP="0092613E">
      <w:pPr>
        <w:rPr>
          <w:rFonts w:eastAsia="Times New Roman" w:cs="Times New Roman"/>
          <w:color w:val="000000"/>
          <w:lang w:eastAsia="cs-CZ"/>
        </w:rPr>
      </w:pPr>
      <w:r>
        <w:rPr>
          <w:rFonts w:eastAsia="Times New Roman" w:cs="Times New Roman"/>
          <w:color w:val="000000"/>
          <w:lang w:eastAsia="cs-CZ"/>
        </w:rPr>
        <w:tab/>
      </w:r>
      <w:r w:rsidR="0063609E">
        <w:rPr>
          <w:rFonts w:eastAsia="Times New Roman" w:cs="Times New Roman"/>
          <w:color w:val="000000"/>
          <w:lang w:eastAsia="cs-CZ"/>
        </w:rPr>
        <w:t>P</w:t>
      </w:r>
      <w:r w:rsidR="00473B61" w:rsidRPr="008A68F9">
        <w:rPr>
          <w:rFonts w:eastAsia="Times New Roman" w:cs="Times New Roman"/>
          <w:color w:val="000000"/>
          <w:lang w:eastAsia="cs-CZ"/>
        </w:rPr>
        <w:t xml:space="preserve">ředsedkyně </w:t>
      </w:r>
      <w:proofErr w:type="spellStart"/>
      <w:r w:rsidR="00473B61" w:rsidRPr="008A68F9">
        <w:rPr>
          <w:rFonts w:eastAsia="Times New Roman" w:cs="Times New Roman"/>
          <w:color w:val="000000"/>
          <w:lang w:eastAsia="cs-CZ"/>
        </w:rPr>
        <w:t>posl</w:t>
      </w:r>
      <w:proofErr w:type="spellEnd"/>
      <w:r w:rsidR="00473B61" w:rsidRPr="008A68F9">
        <w:rPr>
          <w:rFonts w:eastAsia="Times New Roman" w:cs="Times New Roman"/>
          <w:color w:val="000000"/>
          <w:lang w:eastAsia="cs-CZ"/>
        </w:rPr>
        <w:t>.</w:t>
      </w:r>
      <w:r>
        <w:rPr>
          <w:rFonts w:eastAsia="Times New Roman" w:cs="Times New Roman"/>
          <w:color w:val="000000"/>
          <w:lang w:eastAsia="cs-CZ"/>
        </w:rPr>
        <w:t xml:space="preserve"> </w:t>
      </w:r>
      <w:r w:rsidRPr="0063609E">
        <w:rPr>
          <w:rFonts w:eastAsia="Times New Roman" w:cs="Times New Roman"/>
          <w:color w:val="000000"/>
          <w:u w:val="single"/>
          <w:lang w:eastAsia="cs-CZ"/>
        </w:rPr>
        <w:t>M. Vostrá</w:t>
      </w:r>
      <w:r>
        <w:rPr>
          <w:rFonts w:eastAsia="Times New Roman" w:cs="Times New Roman"/>
          <w:color w:val="000000"/>
          <w:lang w:eastAsia="cs-CZ"/>
        </w:rPr>
        <w:t xml:space="preserve"> </w:t>
      </w:r>
      <w:r w:rsidR="0092613E">
        <w:rPr>
          <w:rFonts w:eastAsia="Times New Roman" w:cs="Times New Roman"/>
          <w:color w:val="000000"/>
          <w:lang w:eastAsia="cs-CZ"/>
        </w:rPr>
        <w:t>nechala</w:t>
      </w:r>
      <w:r w:rsidR="00161183" w:rsidRPr="00161183">
        <w:rPr>
          <w:rFonts w:eastAsia="Times New Roman" w:cs="Times New Roman"/>
          <w:color w:val="000000"/>
          <w:lang w:eastAsia="cs-CZ"/>
        </w:rPr>
        <w:t xml:space="preserve"> </w:t>
      </w:r>
      <w:r w:rsidR="00161183">
        <w:rPr>
          <w:rFonts w:eastAsia="Times New Roman" w:cs="Times New Roman"/>
          <w:color w:val="000000"/>
          <w:lang w:eastAsia="cs-CZ"/>
        </w:rPr>
        <w:t>hlasovat o</w:t>
      </w:r>
      <w:r w:rsidR="009A34B3">
        <w:rPr>
          <w:rFonts w:eastAsia="Times New Roman" w:cs="Times New Roman"/>
          <w:color w:val="000000"/>
          <w:lang w:eastAsia="cs-CZ"/>
        </w:rPr>
        <w:t xml:space="preserve"> </w:t>
      </w:r>
      <w:r w:rsidR="00823D35">
        <w:rPr>
          <w:rFonts w:eastAsia="Times New Roman" w:cs="Times New Roman"/>
          <w:color w:val="000000"/>
          <w:lang w:eastAsia="cs-CZ"/>
        </w:rPr>
        <w:t xml:space="preserve">programu schůze. </w:t>
      </w:r>
      <w:r w:rsidR="00823D35" w:rsidRPr="00823D35">
        <w:rPr>
          <w:rFonts w:eastAsia="Times New Roman" w:cs="Times New Roman"/>
          <w:color w:val="000000"/>
          <w:lang w:eastAsia="cs-CZ"/>
        </w:rPr>
        <w:t>Proběhlo hlasování s</w:t>
      </w:r>
      <w:r w:rsidR="00C607C8">
        <w:rPr>
          <w:rFonts w:eastAsia="Times New Roman" w:cs="Times New Roman"/>
          <w:color w:val="000000"/>
          <w:lang w:eastAsia="cs-CZ"/>
        </w:rPr>
        <w:t> </w:t>
      </w:r>
      <w:r w:rsidR="00823D35" w:rsidRPr="00823D35">
        <w:rPr>
          <w:rFonts w:eastAsia="Times New Roman" w:cs="Times New Roman"/>
          <w:color w:val="000000"/>
          <w:lang w:eastAsia="cs-CZ"/>
        </w:rPr>
        <w:t>výsledkem (+1</w:t>
      </w:r>
      <w:r w:rsidR="0047017C">
        <w:rPr>
          <w:rFonts w:eastAsia="Times New Roman" w:cs="Times New Roman"/>
          <w:color w:val="000000"/>
          <w:lang w:eastAsia="cs-CZ"/>
        </w:rPr>
        <w:t>3</w:t>
      </w:r>
      <w:r w:rsidR="00823D35" w:rsidRPr="00823D35">
        <w:rPr>
          <w:rFonts w:eastAsia="Times New Roman" w:cs="Times New Roman"/>
          <w:color w:val="000000"/>
          <w:lang w:eastAsia="cs-CZ"/>
        </w:rPr>
        <w:t xml:space="preserve">,0,0). Jmenný seznam viz příloha č. 1. </w:t>
      </w:r>
      <w:r w:rsidR="00823D35">
        <w:rPr>
          <w:rFonts w:eastAsia="Times New Roman" w:cs="Times New Roman"/>
          <w:color w:val="000000"/>
          <w:lang w:eastAsia="cs-CZ"/>
        </w:rPr>
        <w:t xml:space="preserve">Dále nechala hlasovat o </w:t>
      </w:r>
      <w:r w:rsidR="009A34B3">
        <w:rPr>
          <w:rFonts w:eastAsia="Times New Roman" w:cs="Times New Roman"/>
          <w:color w:val="000000"/>
          <w:lang w:eastAsia="cs-CZ"/>
        </w:rPr>
        <w:t>ověřovateli pro tuto schůzi RV</w:t>
      </w:r>
      <w:r w:rsidR="00161183">
        <w:rPr>
          <w:rFonts w:eastAsia="Times New Roman" w:cs="Times New Roman"/>
          <w:color w:val="000000"/>
          <w:lang w:eastAsia="cs-CZ"/>
        </w:rPr>
        <w:t xml:space="preserve"> </w:t>
      </w:r>
      <w:proofErr w:type="spellStart"/>
      <w:r w:rsidR="00161183">
        <w:rPr>
          <w:rFonts w:eastAsia="Times New Roman" w:cs="Times New Roman"/>
          <w:color w:val="000000"/>
          <w:lang w:eastAsia="cs-CZ"/>
        </w:rPr>
        <w:t>posl</w:t>
      </w:r>
      <w:proofErr w:type="spellEnd"/>
      <w:r w:rsidR="00161183">
        <w:rPr>
          <w:rFonts w:eastAsia="Times New Roman" w:cs="Times New Roman"/>
          <w:color w:val="000000"/>
          <w:lang w:eastAsia="cs-CZ"/>
        </w:rPr>
        <w:t xml:space="preserve">. </w:t>
      </w:r>
      <w:r w:rsidR="00823D35">
        <w:rPr>
          <w:rFonts w:eastAsia="Times New Roman" w:cs="Times New Roman"/>
          <w:color w:val="000000"/>
          <w:lang w:eastAsia="cs-CZ"/>
        </w:rPr>
        <w:t>J Dolejšovi</w:t>
      </w:r>
      <w:r w:rsidR="00161183">
        <w:rPr>
          <w:rFonts w:eastAsia="Times New Roman" w:cs="Times New Roman"/>
          <w:color w:val="000000"/>
          <w:lang w:eastAsia="cs-CZ"/>
        </w:rPr>
        <w:t>.</w:t>
      </w:r>
      <w:r w:rsidR="0092613E">
        <w:rPr>
          <w:rFonts w:eastAsia="Times New Roman" w:cs="Times New Roman"/>
          <w:color w:val="000000"/>
          <w:lang w:eastAsia="cs-CZ"/>
        </w:rPr>
        <w:t xml:space="preserve"> </w:t>
      </w:r>
      <w:r w:rsidR="00161183">
        <w:rPr>
          <w:rFonts w:eastAsia="Times New Roman" w:cs="Times New Roman"/>
          <w:color w:val="000000"/>
          <w:lang w:eastAsia="cs-CZ"/>
        </w:rPr>
        <w:t>Proběhlo hlasování s výsledkem (+1</w:t>
      </w:r>
      <w:r w:rsidR="0047017C">
        <w:rPr>
          <w:rFonts w:eastAsia="Times New Roman" w:cs="Times New Roman"/>
          <w:color w:val="000000"/>
          <w:lang w:eastAsia="cs-CZ"/>
        </w:rPr>
        <w:t>3</w:t>
      </w:r>
      <w:r w:rsidR="00161183">
        <w:rPr>
          <w:rFonts w:eastAsia="Times New Roman" w:cs="Times New Roman"/>
          <w:color w:val="000000"/>
          <w:lang w:eastAsia="cs-CZ"/>
        </w:rPr>
        <w:t xml:space="preserve">,0,0). </w:t>
      </w:r>
      <w:r w:rsidR="004109E0">
        <w:rPr>
          <w:rFonts w:eastAsia="Times New Roman" w:cs="Times New Roman"/>
          <w:color w:val="000000"/>
          <w:lang w:eastAsia="cs-CZ"/>
        </w:rPr>
        <w:t>Jmenný seznam v</w:t>
      </w:r>
      <w:r w:rsidR="00823D35">
        <w:rPr>
          <w:rFonts w:eastAsia="Times New Roman" w:cs="Times New Roman"/>
          <w:color w:val="000000"/>
          <w:lang w:eastAsia="cs-CZ"/>
        </w:rPr>
        <w:t>iz příloha č. 1.</w:t>
      </w:r>
    </w:p>
    <w:p w14:paraId="68E6DEA0" w14:textId="0494BE5A" w:rsidR="00DC2402" w:rsidRDefault="00DC2402" w:rsidP="000553C6">
      <w:pPr>
        <w:rPr>
          <w:rFonts w:eastAsia="Times New Roman" w:cs="Times New Roman"/>
          <w:color w:val="000000"/>
          <w:lang w:eastAsia="cs-CZ"/>
        </w:rPr>
      </w:pPr>
    </w:p>
    <w:p w14:paraId="16D160DD" w14:textId="74A684C6" w:rsidR="006E41A2" w:rsidRPr="00E1785D" w:rsidRDefault="006E41A2" w:rsidP="00CB2784">
      <w:pPr>
        <w:rPr>
          <w:rFonts w:eastAsia="Times New Roman" w:cs="Times New Roman"/>
          <w:color w:val="000000"/>
          <w:lang w:eastAsia="cs-CZ"/>
        </w:rPr>
      </w:pPr>
    </w:p>
    <w:p w14:paraId="49D9606D" w14:textId="35689F5E" w:rsidR="0056282E" w:rsidRPr="00E1785D" w:rsidRDefault="0056282E" w:rsidP="0056282E">
      <w:pPr>
        <w:jc w:val="center"/>
        <w:rPr>
          <w:rFonts w:eastAsia="Times New Roman" w:cs="Times New Roman"/>
          <w:color w:val="000000"/>
          <w:lang w:eastAsia="cs-CZ"/>
        </w:rPr>
      </w:pPr>
      <w:r w:rsidRPr="00E1785D">
        <w:rPr>
          <w:rFonts w:eastAsia="Times New Roman" w:cs="Times New Roman"/>
          <w:color w:val="000000"/>
          <w:lang w:eastAsia="cs-CZ"/>
        </w:rPr>
        <w:t>***</w:t>
      </w:r>
    </w:p>
    <w:p w14:paraId="033916C5" w14:textId="178964E0" w:rsidR="00A04178" w:rsidRDefault="00A04178" w:rsidP="007542C5">
      <w:pPr>
        <w:pStyle w:val="slovanseznam"/>
        <w:numPr>
          <w:ilvl w:val="0"/>
          <w:numId w:val="0"/>
        </w:numPr>
        <w:tabs>
          <w:tab w:val="left" w:pos="709"/>
        </w:tabs>
        <w:rPr>
          <w:rFonts w:cs="Times New Roman"/>
          <w:sz w:val="22"/>
          <w:szCs w:val="22"/>
        </w:rPr>
      </w:pPr>
    </w:p>
    <w:p w14:paraId="3261BD29" w14:textId="0AF3F137" w:rsidR="000553C6" w:rsidRDefault="00C157C1" w:rsidP="000553C6">
      <w:pPr>
        <w:pStyle w:val="slovanseznam"/>
        <w:numPr>
          <w:ilvl w:val="0"/>
          <w:numId w:val="0"/>
        </w:numPr>
        <w:tabs>
          <w:tab w:val="left" w:pos="0"/>
        </w:tabs>
        <w:jc w:val="center"/>
        <w:rPr>
          <w:rFonts w:cs="Times New Roman"/>
          <w:sz w:val="22"/>
          <w:szCs w:val="22"/>
        </w:rPr>
      </w:pPr>
      <w:r>
        <w:rPr>
          <w:rFonts w:cs="Times New Roman"/>
          <w:sz w:val="22"/>
          <w:szCs w:val="22"/>
        </w:rPr>
        <w:t>1</w:t>
      </w:r>
      <w:r w:rsidR="000553C6" w:rsidRPr="00EC56A0">
        <w:rPr>
          <w:rFonts w:cs="Times New Roman"/>
          <w:sz w:val="22"/>
          <w:szCs w:val="22"/>
        </w:rPr>
        <w:t>.</w:t>
      </w:r>
    </w:p>
    <w:p w14:paraId="35051D18" w14:textId="053CEF61" w:rsidR="008C7D6B" w:rsidRPr="00EC56A0" w:rsidRDefault="008C7D6B" w:rsidP="008C7D6B">
      <w:pPr>
        <w:pStyle w:val="slovanseznam"/>
        <w:numPr>
          <w:ilvl w:val="0"/>
          <w:numId w:val="0"/>
        </w:numPr>
        <w:pBdr>
          <w:bottom w:val="single" w:sz="4" w:space="1" w:color="auto"/>
        </w:pBdr>
        <w:tabs>
          <w:tab w:val="left" w:pos="0"/>
        </w:tabs>
        <w:jc w:val="center"/>
        <w:rPr>
          <w:rFonts w:cs="Times New Roman"/>
          <w:sz w:val="22"/>
          <w:szCs w:val="22"/>
        </w:rPr>
      </w:pPr>
      <w:r w:rsidRPr="008C7D6B">
        <w:rPr>
          <w:rFonts w:cs="Times New Roman"/>
          <w:sz w:val="22"/>
          <w:szCs w:val="22"/>
        </w:rPr>
        <w:t xml:space="preserve">Vládní návrh zákona, kterým se mění zákon č. 565/1990 Sb., o místních poplatcích, ve znění pozdějších předpisů (sněmovní tisk 286) – </w:t>
      </w:r>
      <w:r w:rsidRPr="005050B1">
        <w:rPr>
          <w:rFonts w:cs="Times New Roman"/>
          <w:i/>
          <w:sz w:val="22"/>
          <w:szCs w:val="22"/>
        </w:rPr>
        <w:t>příprava na 2. čtení; pokračování</w:t>
      </w:r>
    </w:p>
    <w:p w14:paraId="677DA578" w14:textId="0AFE4DC8" w:rsidR="00823D35" w:rsidRPr="00F118CE" w:rsidRDefault="00823D35" w:rsidP="00602F3C"/>
    <w:p w14:paraId="2F2254C6" w14:textId="6718E21A" w:rsidR="00514AD9" w:rsidRDefault="007F75F0" w:rsidP="00DE7608">
      <w:r>
        <w:tab/>
      </w:r>
      <w:r w:rsidR="000553C6" w:rsidRPr="00EC56A0">
        <w:t xml:space="preserve">Předsedkyně </w:t>
      </w:r>
      <w:proofErr w:type="spellStart"/>
      <w:r w:rsidR="000553C6" w:rsidRPr="00EC56A0">
        <w:t>posl</w:t>
      </w:r>
      <w:proofErr w:type="spellEnd"/>
      <w:r w:rsidR="000553C6" w:rsidRPr="00EC56A0">
        <w:t xml:space="preserve">. </w:t>
      </w:r>
      <w:r w:rsidR="000553C6" w:rsidRPr="00DA01D3">
        <w:rPr>
          <w:u w:val="single"/>
        </w:rPr>
        <w:t>M. Vostrá</w:t>
      </w:r>
      <w:r w:rsidR="000553C6">
        <w:t xml:space="preserve"> </w:t>
      </w:r>
      <w:r w:rsidR="002342ED">
        <w:t>předala slovo</w:t>
      </w:r>
      <w:r w:rsidR="004109E0">
        <w:t xml:space="preserve"> </w:t>
      </w:r>
      <w:r w:rsidR="008C7D6B">
        <w:t xml:space="preserve">nám. MF </w:t>
      </w:r>
      <w:r w:rsidR="008C7D6B" w:rsidRPr="00F6192E">
        <w:rPr>
          <w:u w:val="single"/>
        </w:rPr>
        <w:t>S. Koubovi</w:t>
      </w:r>
      <w:r w:rsidR="006230FB">
        <w:t>, který rekapitulovat úvodní slovo a uvedl, že tento vládní návrh zákona narovnává podnikatelské prostředí. Za omluve</w:t>
      </w:r>
      <w:r w:rsidR="005050B1">
        <w:t xml:space="preserve">ného zpravodaje </w:t>
      </w:r>
      <w:proofErr w:type="spellStart"/>
      <w:r w:rsidR="005050B1">
        <w:t>posl</w:t>
      </w:r>
      <w:proofErr w:type="spellEnd"/>
      <w:r w:rsidR="005050B1">
        <w:t>. R. Onderku</w:t>
      </w:r>
      <w:r w:rsidR="006230FB">
        <w:t xml:space="preserve"> </w:t>
      </w:r>
      <w:proofErr w:type="spellStart"/>
      <w:r w:rsidR="006230FB">
        <w:t>posl</w:t>
      </w:r>
      <w:proofErr w:type="spellEnd"/>
      <w:r w:rsidR="006230FB">
        <w:t xml:space="preserve">. </w:t>
      </w:r>
      <w:r w:rsidR="006230FB" w:rsidRPr="00F6192E">
        <w:rPr>
          <w:u w:val="single"/>
        </w:rPr>
        <w:t>J. Volný</w:t>
      </w:r>
      <w:r w:rsidR="006230FB">
        <w:t xml:space="preserve"> uvedl, že bylo podáno několik pozměňovacích návrhů. Nejdříve svůj PN uvedl </w:t>
      </w:r>
      <w:proofErr w:type="spellStart"/>
      <w:r w:rsidR="006230FB">
        <w:t>posl</w:t>
      </w:r>
      <w:proofErr w:type="spellEnd"/>
      <w:r w:rsidR="006230FB" w:rsidRPr="00F6192E">
        <w:t xml:space="preserve">. </w:t>
      </w:r>
      <w:r w:rsidR="006230FB" w:rsidRPr="00F6192E">
        <w:rPr>
          <w:u w:val="single"/>
        </w:rPr>
        <w:t xml:space="preserve">J. </w:t>
      </w:r>
      <w:proofErr w:type="spellStart"/>
      <w:r w:rsidR="006230FB" w:rsidRPr="00F6192E">
        <w:rPr>
          <w:u w:val="single"/>
        </w:rPr>
        <w:t>Kytýr</w:t>
      </w:r>
      <w:proofErr w:type="spellEnd"/>
      <w:r w:rsidR="006230FB">
        <w:t xml:space="preserve">, který zvyšuje sazbu poplatku z pobytu na </w:t>
      </w:r>
      <w:r w:rsidR="005050B1">
        <w:t xml:space="preserve">sazbu </w:t>
      </w:r>
      <w:r w:rsidR="006230FB">
        <w:t xml:space="preserve">nejvýše 100 Kč. Posl. </w:t>
      </w:r>
      <w:r w:rsidR="006230FB" w:rsidRPr="000A56C6">
        <w:rPr>
          <w:u w:val="single"/>
        </w:rPr>
        <w:t>P. Tře</w:t>
      </w:r>
      <w:r w:rsidR="000A56C6" w:rsidRPr="000A56C6">
        <w:rPr>
          <w:u w:val="single"/>
        </w:rPr>
        <w:t>š</w:t>
      </w:r>
      <w:r w:rsidR="006230FB" w:rsidRPr="000A56C6">
        <w:rPr>
          <w:u w:val="single"/>
        </w:rPr>
        <w:t>ňák</w:t>
      </w:r>
      <w:r w:rsidR="000A56C6">
        <w:t xml:space="preserve">: PN návrh </w:t>
      </w:r>
      <w:proofErr w:type="spellStart"/>
      <w:r w:rsidR="000A56C6">
        <w:t>posl</w:t>
      </w:r>
      <w:proofErr w:type="spellEnd"/>
      <w:r w:rsidR="000A56C6">
        <w:t xml:space="preserve">. J. </w:t>
      </w:r>
      <w:proofErr w:type="spellStart"/>
      <w:r w:rsidR="000A56C6">
        <w:t>Kytýra</w:t>
      </w:r>
      <w:proofErr w:type="spellEnd"/>
      <w:r w:rsidR="000A56C6">
        <w:t xml:space="preserve"> bude podporovat, protože by se musel zákon </w:t>
      </w:r>
      <w:r w:rsidR="005050B1">
        <w:t xml:space="preserve">pravděpodobně stejně po určité době </w:t>
      </w:r>
      <w:r w:rsidR="000A56C6">
        <w:t xml:space="preserve">ohledně výše poplatku </w:t>
      </w:r>
      <w:r w:rsidR="005050B1">
        <w:t>znovu</w:t>
      </w:r>
      <w:r w:rsidR="000A56C6">
        <w:t xml:space="preserve"> novel</w:t>
      </w:r>
      <w:r w:rsidR="005050B1">
        <w:t>iz</w:t>
      </w:r>
      <w:r w:rsidR="000A56C6">
        <w:t>ovat. N</w:t>
      </w:r>
      <w:r w:rsidR="005050B1">
        <w:t>astavení výše částky</w:t>
      </w:r>
      <w:r w:rsidR="000A56C6">
        <w:t xml:space="preserve"> by</w:t>
      </w:r>
      <w:r w:rsidR="005050B1">
        <w:t xml:space="preserve"> ponechal na obcích</w:t>
      </w:r>
      <w:r w:rsidR="000A56C6">
        <w:t xml:space="preserve">. Posl. </w:t>
      </w:r>
      <w:r w:rsidR="000A56C6" w:rsidRPr="000A56C6">
        <w:rPr>
          <w:u w:val="single"/>
        </w:rPr>
        <w:t>T. Martínek</w:t>
      </w:r>
      <w:r w:rsidR="000A56C6">
        <w:t xml:space="preserve"> uvedl problémy osvobození od poplatku seniorů. Co takoví senioři z tzv. 3. zemí, např. Saudské Arábie</w:t>
      </w:r>
      <w:r w:rsidR="00A73867">
        <w:t>, Ruska</w:t>
      </w:r>
      <w:r w:rsidR="005050B1">
        <w:t>? Obec by si měla</w:t>
      </w:r>
      <w:r w:rsidR="000A56C6">
        <w:t xml:space="preserve"> osvobození od poplatku řídit sama v obecně </w:t>
      </w:r>
      <w:r w:rsidR="000A56C6">
        <w:lastRenderedPageBreak/>
        <w:t xml:space="preserve">závazné </w:t>
      </w:r>
      <w:r w:rsidR="005050B1">
        <w:t>vy</w:t>
      </w:r>
      <w:r w:rsidR="000A56C6">
        <w:t xml:space="preserve">hlášce. Posl. </w:t>
      </w:r>
      <w:r w:rsidR="000A56C6" w:rsidRPr="008D3F68">
        <w:rPr>
          <w:u w:val="single"/>
        </w:rPr>
        <w:t>M. Ferjenčík</w:t>
      </w:r>
      <w:r w:rsidR="000A56C6">
        <w:t xml:space="preserve"> požádal o podporu PN </w:t>
      </w:r>
      <w:proofErr w:type="spellStart"/>
      <w:r w:rsidR="000A56C6">
        <w:t>posl</w:t>
      </w:r>
      <w:proofErr w:type="spellEnd"/>
      <w:r w:rsidR="000A56C6">
        <w:t xml:space="preserve">. J. Michálka a </w:t>
      </w:r>
      <w:proofErr w:type="spellStart"/>
      <w:r w:rsidR="005050B1">
        <w:t>posl</w:t>
      </w:r>
      <w:proofErr w:type="spellEnd"/>
      <w:r w:rsidR="005050B1">
        <w:t xml:space="preserve">. </w:t>
      </w:r>
      <w:r w:rsidR="000A56C6">
        <w:t xml:space="preserve">P. </w:t>
      </w:r>
      <w:proofErr w:type="spellStart"/>
      <w:r w:rsidR="000A56C6">
        <w:t>Nachera</w:t>
      </w:r>
      <w:proofErr w:type="spellEnd"/>
      <w:r w:rsidR="000A56C6">
        <w:t xml:space="preserve">, který se týká výběru poplatku zprostředkovatelem pobytu např. u </w:t>
      </w:r>
      <w:proofErr w:type="spellStart"/>
      <w:r w:rsidR="000A56C6">
        <w:t>air</w:t>
      </w:r>
      <w:r w:rsidR="00AC52C5">
        <w:t>b</w:t>
      </w:r>
      <w:r w:rsidR="000A56C6">
        <w:t>nb</w:t>
      </w:r>
      <w:proofErr w:type="spellEnd"/>
      <w:r w:rsidR="000A56C6">
        <w:t xml:space="preserve">. </w:t>
      </w:r>
      <w:r w:rsidR="008D3F68">
        <w:t xml:space="preserve">Posl. </w:t>
      </w:r>
      <w:r w:rsidR="008D3F68" w:rsidRPr="008D3F68">
        <w:rPr>
          <w:u w:val="single"/>
        </w:rPr>
        <w:t xml:space="preserve">Z. </w:t>
      </w:r>
      <w:proofErr w:type="spellStart"/>
      <w:r w:rsidR="008D3F68" w:rsidRPr="008D3F68">
        <w:rPr>
          <w:u w:val="single"/>
        </w:rPr>
        <w:t>Stanjura</w:t>
      </w:r>
      <w:proofErr w:type="spellEnd"/>
      <w:r w:rsidR="008D3F68">
        <w:t xml:space="preserve">: </w:t>
      </w:r>
      <w:r w:rsidR="00632C88">
        <w:t>Lze stanovit o</w:t>
      </w:r>
      <w:r w:rsidR="008D3F68">
        <w:t>svobození seniorů od poplatků jen pro občany ČR</w:t>
      </w:r>
      <w:r w:rsidR="00A73867">
        <w:t xml:space="preserve">? Nám. MF </w:t>
      </w:r>
      <w:r w:rsidR="00A73867" w:rsidRPr="00A73867">
        <w:rPr>
          <w:u w:val="single"/>
        </w:rPr>
        <w:t>S. Kouba</w:t>
      </w:r>
      <w:r w:rsidR="00A73867">
        <w:t xml:space="preserve">: Osvobození od poplatků seniorů bude platit pro občany ČR, EU a Evropského hospodářského prostoru. Posl. </w:t>
      </w:r>
      <w:r w:rsidR="00A73867" w:rsidRPr="00A73867">
        <w:rPr>
          <w:u w:val="single"/>
        </w:rPr>
        <w:t>M. Ferjenčík</w:t>
      </w:r>
      <w:r w:rsidR="00A73867">
        <w:t xml:space="preserve"> by osvobození od poplatků ponechal na vůli obcí. Posl. </w:t>
      </w:r>
      <w:r w:rsidR="00A73867" w:rsidRPr="00A73867">
        <w:rPr>
          <w:u w:val="single"/>
        </w:rPr>
        <w:t>T. Martínek</w:t>
      </w:r>
      <w:r w:rsidR="00A73867">
        <w:t xml:space="preserve"> doplnil, že osvobození se bude týkat občanů se stejnými právy</w:t>
      </w:r>
      <w:r w:rsidR="005050B1">
        <w:t>,</w:t>
      </w:r>
      <w:r w:rsidR="00A73867">
        <w:t xml:space="preserve"> jako mají občané EU např. s trvalým pobytem v Čechách. Zástupce MF nám. </w:t>
      </w:r>
      <w:r w:rsidR="00A73867" w:rsidRPr="005050B1">
        <w:rPr>
          <w:u w:val="single"/>
        </w:rPr>
        <w:t>S. Kouba</w:t>
      </w:r>
      <w:r w:rsidR="00A73867">
        <w:t xml:space="preserve">: Parametr poplatku do 100 Kč je politickým rozhodnutím. Po ukončené rozpravě nechala předsedkyně </w:t>
      </w:r>
      <w:proofErr w:type="spellStart"/>
      <w:r w:rsidR="00A73867">
        <w:t>posl</w:t>
      </w:r>
      <w:proofErr w:type="spellEnd"/>
      <w:r w:rsidR="00A73867">
        <w:t xml:space="preserve">. </w:t>
      </w:r>
      <w:r w:rsidR="00A73867" w:rsidRPr="005050B1">
        <w:rPr>
          <w:u w:val="single"/>
        </w:rPr>
        <w:t>M. Vostrá</w:t>
      </w:r>
      <w:r w:rsidR="00A73867">
        <w:t xml:space="preserve"> hlasovat o všech pozměňovacích návrzích a poté o celém usnesení </w:t>
      </w:r>
    </w:p>
    <w:p w14:paraId="29AD91EC" w14:textId="77777777" w:rsidR="00514AD9" w:rsidRPr="00311B99" w:rsidRDefault="00514AD9" w:rsidP="00AB63DF"/>
    <w:p w14:paraId="2D5B381D" w14:textId="03D9F329" w:rsidR="001F581C" w:rsidRDefault="001F581C" w:rsidP="00602F3C">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sidR="005971C6">
        <w:rPr>
          <w:rFonts w:eastAsia="Times New Roman" w:cs="Times New Roman"/>
          <w:color w:val="000000"/>
          <w:lang w:eastAsia="cs-CZ"/>
        </w:rPr>
        <w:t xml:space="preserve"> </w:t>
      </w:r>
      <w:r w:rsidR="00C157C1">
        <w:rPr>
          <w:rFonts w:eastAsia="Times New Roman" w:cs="Times New Roman"/>
          <w:color w:val="000000"/>
          <w:lang w:eastAsia="cs-CZ"/>
        </w:rPr>
        <w:t>236</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w:t>
      </w:r>
      <w:r w:rsidR="00A73867">
        <w:rPr>
          <w:rFonts w:eastAsia="Times New Roman" w:cs="Times New Roman"/>
          <w:color w:val="000000"/>
          <w:lang w:eastAsia="cs-CZ"/>
        </w:rPr>
        <w:t>4</w:t>
      </w:r>
      <w:r w:rsidRPr="004B56B3">
        <w:rPr>
          <w:rFonts w:eastAsia="Times New Roman" w:cs="Times New Roman"/>
          <w:color w:val="000000"/>
          <w:lang w:eastAsia="cs-CZ"/>
        </w:rPr>
        <w:t>,</w:t>
      </w:r>
      <w:r w:rsidR="00A73867">
        <w:rPr>
          <w:rFonts w:eastAsia="Times New Roman" w:cs="Times New Roman"/>
          <w:color w:val="000000"/>
          <w:lang w:eastAsia="cs-CZ"/>
        </w:rPr>
        <w:t>2</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A73867">
        <w:rPr>
          <w:rFonts w:eastAsia="Times New Roman" w:cs="Times New Roman"/>
          <w:color w:val="000000"/>
          <w:lang w:eastAsia="cs-CZ"/>
        </w:rPr>
        <w:t>1</w:t>
      </w:r>
      <w:r w:rsidRPr="004B56B3">
        <w:rPr>
          <w:rFonts w:eastAsia="Times New Roman" w:cs="Times New Roman"/>
          <w:color w:val="000000"/>
          <w:lang w:eastAsia="cs-CZ"/>
        </w:rPr>
        <w:t>.</w:t>
      </w:r>
    </w:p>
    <w:p w14:paraId="4348731D" w14:textId="77777777" w:rsidR="00C157C1" w:rsidRDefault="00C157C1" w:rsidP="00602F3C">
      <w:pPr>
        <w:ind w:firstLine="708"/>
        <w:rPr>
          <w:rFonts w:eastAsia="Times New Roman" w:cs="Times New Roman"/>
          <w:color w:val="000000"/>
          <w:lang w:eastAsia="cs-CZ"/>
        </w:rPr>
      </w:pPr>
    </w:p>
    <w:p w14:paraId="437F7A4A" w14:textId="32F4FF0A" w:rsidR="00C157C1" w:rsidRDefault="00C157C1" w:rsidP="00602F3C">
      <w:pPr>
        <w:ind w:firstLine="708"/>
        <w:rPr>
          <w:rFonts w:eastAsia="Times New Roman" w:cs="Times New Roman"/>
          <w:color w:val="000000"/>
          <w:lang w:eastAsia="cs-CZ"/>
        </w:rPr>
      </w:pPr>
    </w:p>
    <w:p w14:paraId="7BE8FE44" w14:textId="789065A5" w:rsidR="00C157C1" w:rsidRDefault="00C157C1" w:rsidP="00C157C1">
      <w:pPr>
        <w:jc w:val="center"/>
        <w:rPr>
          <w:rFonts w:eastAsia="Times New Roman" w:cs="Times New Roman"/>
          <w:color w:val="000000"/>
          <w:lang w:eastAsia="cs-CZ"/>
        </w:rPr>
      </w:pPr>
      <w:r>
        <w:rPr>
          <w:rFonts w:eastAsia="Times New Roman" w:cs="Times New Roman"/>
          <w:color w:val="000000"/>
          <w:lang w:eastAsia="cs-CZ"/>
        </w:rPr>
        <w:t>2.</w:t>
      </w:r>
    </w:p>
    <w:p w14:paraId="569860CD" w14:textId="39D736A5" w:rsidR="00C157C1" w:rsidRDefault="00C157C1" w:rsidP="00C157C1">
      <w:pPr>
        <w:pBdr>
          <w:bottom w:val="single" w:sz="4" w:space="1" w:color="auto"/>
        </w:pBdr>
        <w:jc w:val="center"/>
        <w:rPr>
          <w:rFonts w:eastAsia="Times New Roman" w:cs="Times New Roman"/>
          <w:color w:val="000000"/>
          <w:lang w:eastAsia="cs-CZ"/>
        </w:rPr>
      </w:pPr>
      <w:r w:rsidRPr="00C157C1">
        <w:rPr>
          <w:rFonts w:eastAsia="Times New Roman" w:cs="Times New Roman"/>
          <w:color w:val="000000"/>
          <w:lang w:eastAsia="cs-CZ"/>
        </w:rPr>
        <w:t>Vládní návrh zákona, kterým se mění některé zákony v souvislosti s podporou výkonu práv akcionářů (sněmovní tisk 300) – příprava na 2. čtení; pokračování</w:t>
      </w:r>
    </w:p>
    <w:p w14:paraId="48A6D005" w14:textId="14750F6B" w:rsidR="00C157C1" w:rsidRDefault="00C157C1" w:rsidP="00C157C1">
      <w:pPr>
        <w:rPr>
          <w:rFonts w:eastAsia="Times New Roman" w:cs="Times New Roman"/>
          <w:color w:val="000000"/>
          <w:lang w:eastAsia="cs-CZ"/>
        </w:rPr>
      </w:pPr>
    </w:p>
    <w:p w14:paraId="419F9564" w14:textId="15391983" w:rsidR="00C157C1" w:rsidRDefault="00C157C1" w:rsidP="00C157C1">
      <w:pPr>
        <w:ind w:firstLine="708"/>
      </w:pPr>
      <w:r w:rsidRPr="00C157C1">
        <w:rPr>
          <w:rFonts w:eastAsia="Times New Roman" w:cs="Times New Roman"/>
          <w:color w:val="000000"/>
          <w:lang w:eastAsia="cs-CZ"/>
        </w:rPr>
        <w:t xml:space="preserve">Předsedkyně </w:t>
      </w:r>
      <w:proofErr w:type="spellStart"/>
      <w:r w:rsidRPr="00C157C1">
        <w:rPr>
          <w:rFonts w:eastAsia="Times New Roman" w:cs="Times New Roman"/>
          <w:color w:val="000000"/>
          <w:lang w:eastAsia="cs-CZ"/>
        </w:rPr>
        <w:t>posl</w:t>
      </w:r>
      <w:proofErr w:type="spellEnd"/>
      <w:r w:rsidRPr="00C157C1">
        <w:rPr>
          <w:rFonts w:eastAsia="Times New Roman" w:cs="Times New Roman"/>
          <w:color w:val="000000"/>
          <w:lang w:eastAsia="cs-CZ"/>
        </w:rPr>
        <w:t xml:space="preserve">. </w:t>
      </w:r>
      <w:r w:rsidRPr="005050B1">
        <w:rPr>
          <w:rFonts w:eastAsia="Times New Roman" w:cs="Times New Roman"/>
          <w:color w:val="000000"/>
          <w:u w:val="single"/>
          <w:lang w:eastAsia="cs-CZ"/>
        </w:rPr>
        <w:t>M. Vostrá</w:t>
      </w:r>
      <w:r w:rsidRPr="00C157C1">
        <w:rPr>
          <w:rFonts w:eastAsia="Times New Roman" w:cs="Times New Roman"/>
          <w:color w:val="000000"/>
          <w:lang w:eastAsia="cs-CZ"/>
        </w:rPr>
        <w:t xml:space="preserve"> předala slovo nám. MF</w:t>
      </w:r>
      <w:r>
        <w:rPr>
          <w:rFonts w:eastAsia="Times New Roman" w:cs="Times New Roman"/>
          <w:color w:val="000000"/>
          <w:lang w:eastAsia="cs-CZ"/>
        </w:rPr>
        <w:t xml:space="preserve"> </w:t>
      </w:r>
      <w:r w:rsidRPr="005050B1">
        <w:rPr>
          <w:rFonts w:eastAsia="Times New Roman" w:cs="Times New Roman"/>
          <w:color w:val="000000"/>
          <w:u w:val="single"/>
          <w:lang w:eastAsia="cs-CZ"/>
        </w:rPr>
        <w:t xml:space="preserve">L. </w:t>
      </w:r>
      <w:proofErr w:type="spellStart"/>
      <w:r w:rsidRPr="005050B1">
        <w:rPr>
          <w:rFonts w:eastAsia="Times New Roman" w:cs="Times New Roman"/>
          <w:color w:val="000000"/>
          <w:u w:val="single"/>
          <w:lang w:eastAsia="cs-CZ"/>
        </w:rPr>
        <w:t>Dupákové</w:t>
      </w:r>
      <w:proofErr w:type="spellEnd"/>
      <w:r w:rsidR="005050B1">
        <w:rPr>
          <w:rFonts w:eastAsia="Times New Roman" w:cs="Times New Roman"/>
          <w:color w:val="000000"/>
          <w:lang w:eastAsia="cs-CZ"/>
        </w:rPr>
        <w:t>, která</w:t>
      </w:r>
      <w:r>
        <w:rPr>
          <w:rFonts w:eastAsia="Times New Roman" w:cs="Times New Roman"/>
          <w:color w:val="000000"/>
          <w:lang w:eastAsia="cs-CZ"/>
        </w:rPr>
        <w:t xml:space="preserve"> rekapitulovala úvodní slovo a důvody předložení návrhu zákona. Zpravodaj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Pr="005050B1">
        <w:rPr>
          <w:rFonts w:eastAsia="Times New Roman" w:cs="Times New Roman"/>
          <w:color w:val="000000"/>
          <w:u w:val="single"/>
          <w:lang w:eastAsia="cs-CZ"/>
        </w:rPr>
        <w:t xml:space="preserve">J. </w:t>
      </w:r>
      <w:proofErr w:type="spellStart"/>
      <w:r w:rsidRPr="005050B1">
        <w:rPr>
          <w:rFonts w:eastAsia="Times New Roman" w:cs="Times New Roman"/>
          <w:color w:val="000000"/>
          <w:u w:val="single"/>
          <w:lang w:eastAsia="cs-CZ"/>
        </w:rPr>
        <w:t>Skopeček</w:t>
      </w:r>
      <w:proofErr w:type="spellEnd"/>
      <w:r>
        <w:rPr>
          <w:rFonts w:eastAsia="Times New Roman" w:cs="Times New Roman"/>
          <w:color w:val="000000"/>
          <w:lang w:eastAsia="cs-CZ"/>
        </w:rPr>
        <w:t xml:space="preserve"> hovořil o politice zveřejňování odměňování čle</w:t>
      </w:r>
      <w:r w:rsidR="005050B1">
        <w:rPr>
          <w:rFonts w:eastAsia="Times New Roman" w:cs="Times New Roman"/>
          <w:color w:val="000000"/>
          <w:lang w:eastAsia="cs-CZ"/>
        </w:rPr>
        <w:t>n</w:t>
      </w:r>
      <w:r>
        <w:rPr>
          <w:rFonts w:eastAsia="Times New Roman" w:cs="Times New Roman"/>
          <w:color w:val="000000"/>
          <w:lang w:eastAsia="cs-CZ"/>
        </w:rPr>
        <w:t xml:space="preserve">ů statutárních orgánů. Uvedl, že byly podány </w:t>
      </w:r>
      <w:r w:rsidR="00632C88">
        <w:rPr>
          <w:rFonts w:eastAsia="Times New Roman" w:cs="Times New Roman"/>
          <w:color w:val="000000"/>
          <w:lang w:eastAsia="cs-CZ"/>
        </w:rPr>
        <w:t>tři</w:t>
      </w:r>
      <w:r>
        <w:rPr>
          <w:rFonts w:eastAsia="Times New Roman" w:cs="Times New Roman"/>
          <w:color w:val="000000"/>
          <w:lang w:eastAsia="cs-CZ"/>
        </w:rPr>
        <w:t xml:space="preserve"> PN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Z. </w:t>
      </w:r>
      <w:proofErr w:type="spellStart"/>
      <w:r>
        <w:rPr>
          <w:rFonts w:eastAsia="Times New Roman" w:cs="Times New Roman"/>
          <w:color w:val="000000"/>
          <w:lang w:eastAsia="cs-CZ"/>
        </w:rPr>
        <w:t>Stanjurou</w:t>
      </w:r>
      <w:proofErr w:type="spellEnd"/>
      <w:r>
        <w:rPr>
          <w:rFonts w:eastAsia="Times New Roman" w:cs="Times New Roman"/>
          <w:color w:val="000000"/>
          <w:lang w:eastAsia="cs-CZ"/>
        </w:rPr>
        <w:t>. Sám vložil PN do systému PN Poslanecké sněmovny.</w:t>
      </w:r>
      <w:r w:rsidR="00892EFD">
        <w:rPr>
          <w:rFonts w:eastAsia="Times New Roman" w:cs="Times New Roman"/>
          <w:color w:val="000000"/>
          <w:lang w:eastAsia="cs-CZ"/>
        </w:rPr>
        <w:t xml:space="preserve"> Posl. </w:t>
      </w:r>
      <w:r w:rsidR="00892EFD" w:rsidRPr="00892EFD">
        <w:rPr>
          <w:rFonts w:eastAsia="Times New Roman" w:cs="Times New Roman"/>
          <w:color w:val="000000"/>
          <w:u w:val="single"/>
          <w:lang w:eastAsia="cs-CZ"/>
        </w:rPr>
        <w:t xml:space="preserve">Z. </w:t>
      </w:r>
      <w:proofErr w:type="spellStart"/>
      <w:r w:rsidR="00892EFD" w:rsidRPr="00892EFD">
        <w:rPr>
          <w:rFonts w:eastAsia="Times New Roman" w:cs="Times New Roman"/>
          <w:color w:val="000000"/>
          <w:u w:val="single"/>
          <w:lang w:eastAsia="cs-CZ"/>
        </w:rPr>
        <w:t>Stanjura</w:t>
      </w:r>
      <w:proofErr w:type="spellEnd"/>
      <w:r w:rsidR="00892EFD">
        <w:rPr>
          <w:rFonts w:eastAsia="Times New Roman" w:cs="Times New Roman"/>
          <w:color w:val="000000"/>
          <w:lang w:eastAsia="cs-CZ"/>
        </w:rPr>
        <w:t xml:space="preserve"> své PN uvedl. Zatím se směrnice zaměřuje na společnosti na burze. Obává se, aby se zásah nerozšířil na všechny akciové společnosti. Nesouhlasí s uveřejňováním informací pro všechny akciové společnosti. Veřejnost informace najde </w:t>
      </w:r>
      <w:r w:rsidR="005050B1">
        <w:rPr>
          <w:rFonts w:eastAsia="Times New Roman" w:cs="Times New Roman"/>
          <w:color w:val="000000"/>
          <w:lang w:eastAsia="cs-CZ"/>
        </w:rPr>
        <w:t xml:space="preserve">již dnes </w:t>
      </w:r>
      <w:r w:rsidR="00892EFD">
        <w:rPr>
          <w:rFonts w:eastAsia="Times New Roman" w:cs="Times New Roman"/>
          <w:color w:val="000000"/>
          <w:lang w:eastAsia="cs-CZ"/>
        </w:rPr>
        <w:t xml:space="preserve">ve </w:t>
      </w:r>
      <w:r w:rsidR="005050B1">
        <w:rPr>
          <w:rFonts w:eastAsia="Times New Roman" w:cs="Times New Roman"/>
          <w:color w:val="000000"/>
          <w:lang w:eastAsia="cs-CZ"/>
        </w:rPr>
        <w:t>„</w:t>
      </w:r>
      <w:r w:rsidR="00892EFD">
        <w:rPr>
          <w:rFonts w:eastAsia="Times New Roman" w:cs="Times New Roman"/>
          <w:color w:val="000000"/>
          <w:lang w:eastAsia="cs-CZ"/>
        </w:rPr>
        <w:t>výsledovce</w:t>
      </w:r>
      <w:r w:rsidR="005050B1">
        <w:rPr>
          <w:rFonts w:eastAsia="Times New Roman" w:cs="Times New Roman"/>
          <w:color w:val="000000"/>
          <w:lang w:eastAsia="cs-CZ"/>
        </w:rPr>
        <w:t>“</w:t>
      </w:r>
      <w:r w:rsidR="00892EFD">
        <w:rPr>
          <w:rFonts w:eastAsia="Times New Roman" w:cs="Times New Roman"/>
          <w:color w:val="000000"/>
          <w:lang w:eastAsia="cs-CZ"/>
        </w:rPr>
        <w:t>. První PN se týká vypuštění sankcí. Sankce jsou nepřiměřené. Požádal MF o legislativně technickou spolupráci</w:t>
      </w:r>
      <w:r w:rsidR="00632C88">
        <w:rPr>
          <w:rFonts w:eastAsia="Times New Roman" w:cs="Times New Roman"/>
          <w:color w:val="000000"/>
          <w:lang w:eastAsia="cs-CZ"/>
        </w:rPr>
        <w:t xml:space="preserve"> na jeho úpravě</w:t>
      </w:r>
      <w:r w:rsidR="00892EFD">
        <w:rPr>
          <w:rFonts w:eastAsia="Times New Roman" w:cs="Times New Roman"/>
          <w:color w:val="000000"/>
          <w:lang w:eastAsia="cs-CZ"/>
        </w:rPr>
        <w:t>. U 2</w:t>
      </w:r>
      <w:r w:rsidR="00632C88">
        <w:rPr>
          <w:rFonts w:eastAsia="Times New Roman" w:cs="Times New Roman"/>
          <w:color w:val="000000"/>
          <w:lang w:eastAsia="cs-CZ"/>
        </w:rPr>
        <w:t>.</w:t>
      </w:r>
      <w:r w:rsidR="00892EFD">
        <w:rPr>
          <w:rFonts w:eastAsia="Times New Roman" w:cs="Times New Roman"/>
          <w:color w:val="000000"/>
          <w:lang w:eastAsia="cs-CZ"/>
        </w:rPr>
        <w:t xml:space="preserve">PN se vedla rozprava ohledně slova „případně“.  </w:t>
      </w:r>
      <w:r w:rsidR="005C70D0">
        <w:rPr>
          <w:rFonts w:eastAsia="Times New Roman" w:cs="Times New Roman"/>
          <w:color w:val="000000"/>
          <w:lang w:eastAsia="cs-CZ"/>
        </w:rPr>
        <w:t>3</w:t>
      </w:r>
      <w:r w:rsidR="00632C88">
        <w:rPr>
          <w:rFonts w:eastAsia="Times New Roman" w:cs="Times New Roman"/>
          <w:color w:val="000000"/>
          <w:lang w:eastAsia="cs-CZ"/>
        </w:rPr>
        <w:t>.</w:t>
      </w:r>
      <w:r w:rsidR="005C70D0">
        <w:t>PN se týká přechodného ustanovení návrhu. Zástupce Ministerstva spravedlnosti</w:t>
      </w:r>
      <w:r w:rsidR="005050B1">
        <w:t xml:space="preserve"> nám.</w:t>
      </w:r>
      <w:r w:rsidR="005C70D0">
        <w:t xml:space="preserve"> </w:t>
      </w:r>
      <w:r w:rsidR="005C70D0" w:rsidRPr="005050B1">
        <w:rPr>
          <w:u w:val="single"/>
        </w:rPr>
        <w:t>M. Franek</w:t>
      </w:r>
      <w:r w:rsidR="005050B1">
        <w:t>:</w:t>
      </w:r>
      <w:r w:rsidR="005C70D0">
        <w:t xml:space="preserve"> Směrnice EU platí v zemích, kde pracují kapitálové společnosti již dlouho (</w:t>
      </w:r>
      <w:r w:rsidR="005050B1">
        <w:t>např. v Holandsku</w:t>
      </w:r>
      <w:r w:rsidR="005C70D0">
        <w:t xml:space="preserve">). Společnosti jsou transparentní. Dále se vedla rozprava o jazykových mutacích znění </w:t>
      </w:r>
      <w:proofErr w:type="spellStart"/>
      <w:r w:rsidR="005C70D0">
        <w:t>návětí</w:t>
      </w:r>
      <w:proofErr w:type="spellEnd"/>
      <w:r w:rsidR="005C70D0">
        <w:t xml:space="preserve"> článku 9b směrnice. Posl. </w:t>
      </w:r>
      <w:r w:rsidR="005C70D0" w:rsidRPr="005C70D0">
        <w:rPr>
          <w:u w:val="single"/>
        </w:rPr>
        <w:t>Z.</w:t>
      </w:r>
      <w:r w:rsidR="00632C88">
        <w:rPr>
          <w:u w:val="single"/>
        </w:rPr>
        <w:t> </w:t>
      </w:r>
      <w:proofErr w:type="spellStart"/>
      <w:r w:rsidR="005C70D0" w:rsidRPr="005C70D0">
        <w:rPr>
          <w:u w:val="single"/>
        </w:rPr>
        <w:t>Stanjura</w:t>
      </w:r>
      <w:proofErr w:type="spellEnd"/>
      <w:r w:rsidR="005C70D0">
        <w:t xml:space="preserve"> požadoval logické uvažování. Je-li někde uvedena nula, zveřejňov</w:t>
      </w:r>
      <w:r w:rsidR="005971C6">
        <w:t>ání</w:t>
      </w:r>
      <w:r w:rsidR="005C70D0">
        <w:t xml:space="preserve"> podrobnost</w:t>
      </w:r>
      <w:r w:rsidR="005971C6">
        <w:t>í</w:t>
      </w:r>
      <w:r w:rsidR="005C70D0">
        <w:t xml:space="preserve"> je nesmyslem. Jedná se o privátní společnosti.</w:t>
      </w:r>
      <w:r w:rsidR="005971C6">
        <w:t xml:space="preserve"> Z jednání RV stáhl svůj 1</w:t>
      </w:r>
      <w:r w:rsidR="00632C88">
        <w:t>.</w:t>
      </w:r>
      <w:r w:rsidR="005971C6">
        <w:t xml:space="preserve">PN. Po ukončené rozpravě nechala předsedkyně </w:t>
      </w:r>
      <w:proofErr w:type="spellStart"/>
      <w:r w:rsidR="005971C6">
        <w:t>posl</w:t>
      </w:r>
      <w:proofErr w:type="spellEnd"/>
      <w:r w:rsidR="005971C6">
        <w:t xml:space="preserve">. </w:t>
      </w:r>
      <w:r w:rsidR="005971C6" w:rsidRPr="005971C6">
        <w:rPr>
          <w:u w:val="single"/>
        </w:rPr>
        <w:t>M. Vostrá</w:t>
      </w:r>
      <w:r w:rsidR="005971C6">
        <w:t xml:space="preserve"> hlasovat o PN a poté o usnesení jako celku. </w:t>
      </w:r>
    </w:p>
    <w:p w14:paraId="441B240D" w14:textId="0DFA72CC" w:rsidR="005971C6" w:rsidRDefault="005971C6" w:rsidP="00C157C1">
      <w:pPr>
        <w:ind w:firstLine="708"/>
      </w:pPr>
    </w:p>
    <w:p w14:paraId="5C12C2B1" w14:textId="1A351B2E" w:rsidR="005971C6" w:rsidRPr="00C157C1" w:rsidRDefault="005971C6" w:rsidP="00C157C1">
      <w:pPr>
        <w:ind w:firstLine="708"/>
        <w:rPr>
          <w:rFonts w:eastAsia="Times New Roman" w:cs="Times New Roman"/>
          <w:color w:val="000000"/>
          <w:lang w:eastAsia="cs-CZ"/>
        </w:rPr>
      </w:pPr>
      <w:r w:rsidRPr="005971C6">
        <w:rPr>
          <w:rFonts w:eastAsia="Times New Roman" w:cs="Times New Roman"/>
          <w:color w:val="000000"/>
          <w:lang w:eastAsia="cs-CZ"/>
        </w:rPr>
        <w:t>Bylo přijato usnesení č. 23</w:t>
      </w:r>
      <w:r>
        <w:rPr>
          <w:rFonts w:eastAsia="Times New Roman" w:cs="Times New Roman"/>
          <w:color w:val="000000"/>
          <w:lang w:eastAsia="cs-CZ"/>
        </w:rPr>
        <w:t>7</w:t>
      </w:r>
      <w:r w:rsidRPr="005971C6">
        <w:rPr>
          <w:rFonts w:eastAsia="Times New Roman" w:cs="Times New Roman"/>
          <w:color w:val="000000"/>
          <w:lang w:eastAsia="cs-CZ"/>
        </w:rPr>
        <w:t xml:space="preserve"> hlasováním (+1</w:t>
      </w:r>
      <w:r>
        <w:rPr>
          <w:rFonts w:eastAsia="Times New Roman" w:cs="Times New Roman"/>
          <w:color w:val="000000"/>
          <w:lang w:eastAsia="cs-CZ"/>
        </w:rPr>
        <w:t>6</w:t>
      </w:r>
      <w:r w:rsidRPr="005971C6">
        <w:rPr>
          <w:rFonts w:eastAsia="Times New Roman" w:cs="Times New Roman"/>
          <w:color w:val="000000"/>
          <w:lang w:eastAsia="cs-CZ"/>
        </w:rPr>
        <w:t>,</w:t>
      </w:r>
      <w:r>
        <w:rPr>
          <w:rFonts w:eastAsia="Times New Roman" w:cs="Times New Roman"/>
          <w:color w:val="000000"/>
          <w:lang w:eastAsia="cs-CZ"/>
        </w:rPr>
        <w:t>0</w:t>
      </w:r>
      <w:r w:rsidRPr="005971C6">
        <w:rPr>
          <w:rFonts w:eastAsia="Times New Roman" w:cs="Times New Roman"/>
          <w:color w:val="000000"/>
          <w:lang w:eastAsia="cs-CZ"/>
        </w:rPr>
        <w:t xml:space="preserve">,0). Jmenný seznam viz příloha č. </w:t>
      </w:r>
      <w:r>
        <w:rPr>
          <w:rFonts w:eastAsia="Times New Roman" w:cs="Times New Roman"/>
          <w:color w:val="000000"/>
          <w:lang w:eastAsia="cs-CZ"/>
        </w:rPr>
        <w:t>2</w:t>
      </w:r>
      <w:r w:rsidRPr="005971C6">
        <w:rPr>
          <w:rFonts w:eastAsia="Times New Roman" w:cs="Times New Roman"/>
          <w:color w:val="000000"/>
          <w:lang w:eastAsia="cs-CZ"/>
        </w:rPr>
        <w:t>.</w:t>
      </w:r>
    </w:p>
    <w:p w14:paraId="4FD43220" w14:textId="77777777" w:rsidR="00C157C1" w:rsidRDefault="00C157C1" w:rsidP="00740374">
      <w:pPr>
        <w:jc w:val="center"/>
        <w:rPr>
          <w:rFonts w:eastAsia="Times New Roman" w:cs="Times New Roman"/>
          <w:color w:val="000000"/>
          <w:lang w:eastAsia="cs-CZ"/>
        </w:rPr>
      </w:pPr>
    </w:p>
    <w:p w14:paraId="190313D3" w14:textId="0BC3E8C2" w:rsidR="00C157C1" w:rsidRDefault="00C157C1" w:rsidP="005971C6">
      <w:pPr>
        <w:rPr>
          <w:rFonts w:eastAsia="Times New Roman" w:cs="Times New Roman"/>
          <w:color w:val="000000"/>
          <w:lang w:eastAsia="cs-CZ"/>
        </w:rPr>
      </w:pPr>
    </w:p>
    <w:p w14:paraId="4F66CF51" w14:textId="326648C9" w:rsidR="00740374" w:rsidRDefault="00740374" w:rsidP="00740374">
      <w:pPr>
        <w:jc w:val="center"/>
        <w:rPr>
          <w:rFonts w:eastAsia="Times New Roman" w:cs="Times New Roman"/>
          <w:color w:val="000000"/>
          <w:lang w:eastAsia="cs-CZ"/>
        </w:rPr>
      </w:pPr>
      <w:r>
        <w:rPr>
          <w:rFonts w:eastAsia="Times New Roman" w:cs="Times New Roman"/>
          <w:color w:val="000000"/>
          <w:lang w:eastAsia="cs-CZ"/>
        </w:rPr>
        <w:t>***</w:t>
      </w:r>
    </w:p>
    <w:p w14:paraId="24766770" w14:textId="77777777" w:rsidR="00740374" w:rsidRDefault="00740374" w:rsidP="00740374">
      <w:pPr>
        <w:jc w:val="center"/>
        <w:rPr>
          <w:rFonts w:eastAsia="Times New Roman" w:cs="Times New Roman"/>
          <w:color w:val="000000"/>
          <w:lang w:eastAsia="cs-CZ"/>
        </w:rPr>
      </w:pPr>
    </w:p>
    <w:p w14:paraId="1BCED7F7" w14:textId="5121FA91" w:rsidR="00740374" w:rsidRPr="00740374" w:rsidRDefault="00740374" w:rsidP="00740374">
      <w:pPr>
        <w:jc w:val="center"/>
        <w:rPr>
          <w:rFonts w:eastAsia="Times New Roman" w:cs="Times New Roman"/>
          <w:i/>
          <w:color w:val="000000"/>
          <w:lang w:eastAsia="cs-CZ"/>
        </w:rPr>
      </w:pPr>
      <w:r w:rsidRPr="00740374">
        <w:rPr>
          <w:rFonts w:eastAsia="Times New Roman" w:cs="Times New Roman"/>
          <w:i/>
          <w:color w:val="000000"/>
          <w:lang w:eastAsia="cs-CZ"/>
        </w:rPr>
        <w:t>Za všeobecného souhlasu přítomných poslanců byl</w:t>
      </w:r>
      <w:r w:rsidR="005971C6">
        <w:rPr>
          <w:rFonts w:eastAsia="Times New Roman" w:cs="Times New Roman"/>
          <w:i/>
          <w:color w:val="000000"/>
          <w:lang w:eastAsia="cs-CZ"/>
        </w:rPr>
        <w:t>y</w:t>
      </w:r>
      <w:r w:rsidRPr="00740374">
        <w:rPr>
          <w:rFonts w:eastAsia="Times New Roman" w:cs="Times New Roman"/>
          <w:i/>
          <w:color w:val="000000"/>
          <w:lang w:eastAsia="cs-CZ"/>
        </w:rPr>
        <w:t xml:space="preserve"> předřazen</w:t>
      </w:r>
      <w:r w:rsidR="005971C6">
        <w:rPr>
          <w:rFonts w:eastAsia="Times New Roman" w:cs="Times New Roman"/>
          <w:i/>
          <w:color w:val="000000"/>
          <w:lang w:eastAsia="cs-CZ"/>
        </w:rPr>
        <w:t>y</w:t>
      </w:r>
      <w:r w:rsidRPr="00740374">
        <w:rPr>
          <w:rFonts w:eastAsia="Times New Roman" w:cs="Times New Roman"/>
          <w:i/>
          <w:color w:val="000000"/>
          <w:lang w:eastAsia="cs-CZ"/>
        </w:rPr>
        <w:t xml:space="preserve"> bod</w:t>
      </w:r>
      <w:r w:rsidR="005971C6">
        <w:rPr>
          <w:rFonts w:eastAsia="Times New Roman" w:cs="Times New Roman"/>
          <w:i/>
          <w:color w:val="000000"/>
          <w:lang w:eastAsia="cs-CZ"/>
        </w:rPr>
        <w:t>y</w:t>
      </w:r>
      <w:r w:rsidRPr="00740374">
        <w:rPr>
          <w:rFonts w:eastAsia="Times New Roman" w:cs="Times New Roman"/>
          <w:i/>
          <w:color w:val="000000"/>
          <w:lang w:eastAsia="cs-CZ"/>
        </w:rPr>
        <w:t xml:space="preserve"> č. </w:t>
      </w:r>
      <w:r w:rsidR="005971C6">
        <w:rPr>
          <w:rFonts w:eastAsia="Times New Roman" w:cs="Times New Roman"/>
          <w:i/>
          <w:color w:val="000000"/>
          <w:lang w:eastAsia="cs-CZ"/>
        </w:rPr>
        <w:t>7., 8., 9.</w:t>
      </w:r>
    </w:p>
    <w:p w14:paraId="2C33D974" w14:textId="1A7AD853" w:rsidR="00740374" w:rsidRDefault="00740374" w:rsidP="00740374">
      <w:pPr>
        <w:jc w:val="center"/>
        <w:rPr>
          <w:rFonts w:eastAsia="Times New Roman" w:cs="Times New Roman"/>
          <w:color w:val="000000"/>
          <w:lang w:eastAsia="cs-CZ"/>
        </w:rPr>
      </w:pPr>
    </w:p>
    <w:p w14:paraId="75C99D80" w14:textId="3B30E640" w:rsidR="00740374" w:rsidRDefault="00740374" w:rsidP="00740374">
      <w:pPr>
        <w:jc w:val="center"/>
        <w:rPr>
          <w:rFonts w:eastAsia="Times New Roman" w:cs="Times New Roman"/>
          <w:color w:val="000000"/>
          <w:lang w:eastAsia="cs-CZ"/>
        </w:rPr>
      </w:pPr>
      <w:r>
        <w:rPr>
          <w:rFonts w:eastAsia="Times New Roman" w:cs="Times New Roman"/>
          <w:color w:val="000000"/>
          <w:lang w:eastAsia="cs-CZ"/>
        </w:rPr>
        <w:t>***</w:t>
      </w:r>
    </w:p>
    <w:p w14:paraId="629ABB10" w14:textId="77777777" w:rsidR="00006E97" w:rsidRDefault="00006E97" w:rsidP="00740374">
      <w:pPr>
        <w:rPr>
          <w:rFonts w:eastAsia="Times New Roman" w:cs="Times New Roman"/>
          <w:color w:val="000000"/>
          <w:lang w:eastAsia="cs-CZ"/>
        </w:rPr>
      </w:pPr>
    </w:p>
    <w:p w14:paraId="5971C9D8" w14:textId="77777777" w:rsidR="005971C6" w:rsidRDefault="005971C6" w:rsidP="005971C6">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7.</w:t>
      </w:r>
    </w:p>
    <w:p w14:paraId="7D59570B" w14:textId="77777777" w:rsidR="005971C6" w:rsidRPr="002A68BF" w:rsidRDefault="005971C6" w:rsidP="005971C6">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Informace z podvýborů </w:t>
      </w:r>
    </w:p>
    <w:p w14:paraId="676D34FC" w14:textId="77777777" w:rsidR="005971C6" w:rsidRDefault="005971C6" w:rsidP="005971C6">
      <w:pPr>
        <w:pStyle w:val="slovanseznam"/>
        <w:numPr>
          <w:ilvl w:val="0"/>
          <w:numId w:val="0"/>
        </w:numPr>
        <w:tabs>
          <w:tab w:val="left" w:pos="709"/>
        </w:tabs>
        <w:rPr>
          <w:rFonts w:eastAsia="Times New Roman" w:cs="Times New Roman"/>
          <w:color w:val="000000"/>
        </w:rPr>
      </w:pPr>
    </w:p>
    <w:p w14:paraId="63968847" w14:textId="1B370AFF" w:rsidR="005971C6" w:rsidRDefault="005971C6" w:rsidP="005971C6">
      <w:pPr>
        <w:ind w:firstLine="708"/>
        <w:rPr>
          <w:rFonts w:cs="Times New Roman"/>
        </w:rPr>
      </w:pPr>
      <w:r>
        <w:rPr>
          <w:rFonts w:cs="Times New Roman"/>
        </w:rPr>
        <w:t xml:space="preserve">Předseda podvýboru RV pro bankovnictví, pojišťovnictví a finanční trhy </w:t>
      </w:r>
      <w:proofErr w:type="spellStart"/>
      <w:r>
        <w:rPr>
          <w:rFonts w:cs="Times New Roman"/>
        </w:rPr>
        <w:t>posl</w:t>
      </w:r>
      <w:proofErr w:type="spellEnd"/>
      <w:r>
        <w:rPr>
          <w:rFonts w:cs="Times New Roman"/>
        </w:rPr>
        <w:t xml:space="preserve">. </w:t>
      </w:r>
      <w:r w:rsidRPr="005971C6">
        <w:rPr>
          <w:rFonts w:cs="Times New Roman"/>
          <w:u w:val="single"/>
        </w:rPr>
        <w:t>J. Dolejš</w:t>
      </w:r>
      <w:r>
        <w:rPr>
          <w:rFonts w:cs="Times New Roman"/>
        </w:rPr>
        <w:t xml:space="preserve"> uvedl, že  podvýbor se sešel ve čtvrtek 7. března. Zvolil svým místopředsedou </w:t>
      </w:r>
      <w:proofErr w:type="spellStart"/>
      <w:r>
        <w:rPr>
          <w:rFonts w:cs="Times New Roman"/>
        </w:rPr>
        <w:t>posl</w:t>
      </w:r>
      <w:proofErr w:type="spellEnd"/>
      <w:r>
        <w:rPr>
          <w:rFonts w:cs="Times New Roman"/>
        </w:rPr>
        <w:t xml:space="preserve">. P. </w:t>
      </w:r>
      <w:proofErr w:type="spellStart"/>
      <w:r>
        <w:rPr>
          <w:rFonts w:cs="Times New Roman"/>
        </w:rPr>
        <w:t>Venhodu</w:t>
      </w:r>
      <w:proofErr w:type="spellEnd"/>
      <w:r>
        <w:rPr>
          <w:rFonts w:cs="Times New Roman"/>
        </w:rPr>
        <w:t xml:space="preserve"> a jednal na téma </w:t>
      </w:r>
      <w:r w:rsidR="00632C88">
        <w:rPr>
          <w:rFonts w:cs="Times New Roman"/>
        </w:rPr>
        <w:t>krypto měn</w:t>
      </w:r>
      <w:r>
        <w:rPr>
          <w:rFonts w:cs="Times New Roman"/>
        </w:rPr>
        <w:t>. Uvedl, že podvýbor má zajímavé prezentace MF a ČNB. Budou-li poslanci mít zájem o tyto prezentace, mohou je obdržet.</w:t>
      </w:r>
    </w:p>
    <w:p w14:paraId="12257108" w14:textId="7010889C" w:rsidR="005971C6" w:rsidRDefault="005971C6" w:rsidP="005971C6">
      <w:pPr>
        <w:ind w:firstLine="708"/>
        <w:rPr>
          <w:rFonts w:cs="Times New Roman"/>
        </w:rPr>
      </w:pPr>
    </w:p>
    <w:p w14:paraId="4555CAAC" w14:textId="199D6794" w:rsidR="005971C6" w:rsidRDefault="005971C6" w:rsidP="005971C6">
      <w:pPr>
        <w:ind w:firstLine="708"/>
        <w:rPr>
          <w:rFonts w:cs="Times New Roman"/>
        </w:rPr>
      </w:pPr>
      <w:r>
        <w:rPr>
          <w:rFonts w:cs="Times New Roman"/>
        </w:rPr>
        <w:t xml:space="preserve">Předseda podvýboru pro daně, cla a loterie </w:t>
      </w:r>
      <w:proofErr w:type="spellStart"/>
      <w:r>
        <w:rPr>
          <w:rFonts w:cs="Times New Roman"/>
        </w:rPr>
        <w:t>posl</w:t>
      </w:r>
      <w:proofErr w:type="spellEnd"/>
      <w:r>
        <w:rPr>
          <w:rFonts w:cs="Times New Roman"/>
        </w:rPr>
        <w:t xml:space="preserve">. </w:t>
      </w:r>
      <w:r w:rsidRPr="005971C6">
        <w:rPr>
          <w:rFonts w:cs="Times New Roman"/>
          <w:u w:val="single"/>
        </w:rPr>
        <w:t>J. Volný</w:t>
      </w:r>
      <w:r>
        <w:rPr>
          <w:rFonts w:cs="Times New Roman"/>
        </w:rPr>
        <w:t xml:space="preserve"> uvedl, že schůze podvýboru se připravuje. Jednat se bude o změnách v daní </w:t>
      </w:r>
      <w:r w:rsidR="005050B1">
        <w:rPr>
          <w:rFonts w:cs="Times New Roman"/>
        </w:rPr>
        <w:t xml:space="preserve">především </w:t>
      </w:r>
      <w:r>
        <w:rPr>
          <w:rFonts w:cs="Times New Roman"/>
        </w:rPr>
        <w:t>v oblasti hazardu za účasti zástupců MF.</w:t>
      </w:r>
    </w:p>
    <w:p w14:paraId="389DAB5C" w14:textId="7F8EE6A0" w:rsidR="005971C6" w:rsidRDefault="005971C6" w:rsidP="005971C6">
      <w:pPr>
        <w:ind w:firstLine="708"/>
        <w:rPr>
          <w:rFonts w:cs="Times New Roman"/>
        </w:rPr>
      </w:pPr>
    </w:p>
    <w:p w14:paraId="283287F4" w14:textId="467B7A4F" w:rsidR="005971C6" w:rsidRPr="006F3BB7" w:rsidRDefault="005971C6" w:rsidP="005971C6">
      <w:pPr>
        <w:ind w:firstLine="708"/>
        <w:rPr>
          <w:rFonts w:cs="Times New Roman"/>
        </w:rPr>
      </w:pPr>
      <w:r>
        <w:rPr>
          <w:rFonts w:cs="Times New Roman"/>
        </w:rPr>
        <w:t xml:space="preserve">Posl. </w:t>
      </w:r>
      <w:r w:rsidRPr="006C7870">
        <w:rPr>
          <w:rFonts w:cs="Times New Roman"/>
          <w:u w:val="single"/>
        </w:rPr>
        <w:t>K. Rais</w:t>
      </w:r>
      <w:r>
        <w:rPr>
          <w:rFonts w:cs="Times New Roman"/>
        </w:rPr>
        <w:t xml:space="preserve"> se dotázal</w:t>
      </w:r>
      <w:r w:rsidR="005A577A">
        <w:rPr>
          <w:rFonts w:cs="Times New Roman"/>
        </w:rPr>
        <w:t xml:space="preserve"> na schůzky podvýboru </w:t>
      </w:r>
      <w:r w:rsidR="00632C88">
        <w:rPr>
          <w:rFonts w:cs="Times New Roman"/>
        </w:rPr>
        <w:t>pro Finančně analytický úřad</w:t>
      </w:r>
      <w:r w:rsidR="005A577A">
        <w:rPr>
          <w:rFonts w:cs="Times New Roman"/>
        </w:rPr>
        <w:t xml:space="preserve">. </w:t>
      </w:r>
      <w:r w:rsidR="006C7870">
        <w:rPr>
          <w:rFonts w:cs="Times New Roman"/>
        </w:rPr>
        <w:t>Předsedkyně</w:t>
      </w:r>
      <w:r w:rsidR="005A577A">
        <w:rPr>
          <w:rFonts w:cs="Times New Roman"/>
        </w:rPr>
        <w:t xml:space="preserve"> </w:t>
      </w:r>
      <w:proofErr w:type="spellStart"/>
      <w:r w:rsidR="005A577A">
        <w:rPr>
          <w:rFonts w:cs="Times New Roman"/>
        </w:rPr>
        <w:t>posl</w:t>
      </w:r>
      <w:proofErr w:type="spellEnd"/>
      <w:r w:rsidR="005A577A">
        <w:rPr>
          <w:rFonts w:cs="Times New Roman"/>
        </w:rPr>
        <w:t xml:space="preserve">. </w:t>
      </w:r>
      <w:r w:rsidR="005A577A" w:rsidRPr="006C7870">
        <w:rPr>
          <w:rFonts w:cs="Times New Roman"/>
          <w:u w:val="single"/>
        </w:rPr>
        <w:t>M. Vostrá</w:t>
      </w:r>
      <w:r w:rsidR="005A577A">
        <w:rPr>
          <w:rFonts w:cs="Times New Roman"/>
        </w:rPr>
        <w:t xml:space="preserve"> k tomu uvedla, že Poslaneckou sněmovnou byla zřízena </w:t>
      </w:r>
      <w:r w:rsidR="00632C88">
        <w:rPr>
          <w:rFonts w:cs="Times New Roman"/>
        </w:rPr>
        <w:t>Stálá k</w:t>
      </w:r>
      <w:r w:rsidR="005A577A">
        <w:rPr>
          <w:rFonts w:cs="Times New Roman"/>
        </w:rPr>
        <w:t xml:space="preserve">omise </w:t>
      </w:r>
      <w:r w:rsidR="00632C88">
        <w:rPr>
          <w:rFonts w:cs="Times New Roman"/>
        </w:rPr>
        <w:t xml:space="preserve">pro </w:t>
      </w:r>
      <w:r w:rsidR="005A577A">
        <w:rPr>
          <w:rFonts w:cs="Times New Roman"/>
        </w:rPr>
        <w:t xml:space="preserve">FAU a nespadá </w:t>
      </w:r>
      <w:r w:rsidR="00632C88">
        <w:rPr>
          <w:rFonts w:cs="Times New Roman"/>
        </w:rPr>
        <w:t xml:space="preserve">již </w:t>
      </w:r>
      <w:r w:rsidR="005A577A">
        <w:rPr>
          <w:rFonts w:cs="Times New Roman"/>
        </w:rPr>
        <w:t xml:space="preserve">pod rozpočtový výbor. </w:t>
      </w:r>
    </w:p>
    <w:p w14:paraId="3DB1488C" w14:textId="7D6F61A0" w:rsidR="005971C6" w:rsidRDefault="005971C6" w:rsidP="005971C6">
      <w:pPr>
        <w:pStyle w:val="slovanseznam"/>
        <w:numPr>
          <w:ilvl w:val="0"/>
          <w:numId w:val="0"/>
        </w:numPr>
        <w:tabs>
          <w:tab w:val="left" w:pos="709"/>
        </w:tabs>
        <w:rPr>
          <w:rFonts w:cs="Times New Roman"/>
          <w:sz w:val="22"/>
          <w:szCs w:val="22"/>
        </w:rPr>
      </w:pPr>
    </w:p>
    <w:p w14:paraId="5538ED30" w14:textId="77777777" w:rsidR="005971C6" w:rsidRDefault="005971C6" w:rsidP="005971C6">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lastRenderedPageBreak/>
        <w:t>8.</w:t>
      </w:r>
    </w:p>
    <w:p w14:paraId="03F02B79" w14:textId="77777777" w:rsidR="005971C6" w:rsidRPr="002A68BF" w:rsidRDefault="005971C6" w:rsidP="005971C6">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Sdělení předsedkyně, různé, </w:t>
      </w:r>
    </w:p>
    <w:p w14:paraId="2FC07D0D" w14:textId="77777777" w:rsidR="005971C6" w:rsidRDefault="005971C6" w:rsidP="005971C6">
      <w:pPr>
        <w:rPr>
          <w:rFonts w:eastAsia="Times New Roman" w:cs="Times New Roman"/>
          <w:color w:val="000000"/>
          <w:lang w:eastAsia="cs-CZ"/>
        </w:rPr>
      </w:pPr>
    </w:p>
    <w:p w14:paraId="7D587C73" w14:textId="3AA2D5FC" w:rsidR="005971C6" w:rsidRDefault="005971C6" w:rsidP="005971C6">
      <w:pPr>
        <w:ind w:firstLine="708"/>
        <w:rPr>
          <w:rFonts w:eastAsia="Times New Roman" w:cs="Times New Roman"/>
          <w:color w:val="000000"/>
          <w:lang w:eastAsia="cs-CZ"/>
        </w:rPr>
      </w:pPr>
      <w:r>
        <w:rPr>
          <w:rFonts w:eastAsia="Times New Roman" w:cs="Times New Roman"/>
          <w:color w:val="000000"/>
          <w:lang w:eastAsia="cs-CZ"/>
        </w:rPr>
        <w:t xml:space="preserve">Předsedkyně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Pr="004C1756">
        <w:rPr>
          <w:rFonts w:eastAsia="Times New Roman" w:cs="Times New Roman"/>
          <w:color w:val="000000"/>
          <w:u w:val="single"/>
          <w:lang w:eastAsia="cs-CZ"/>
        </w:rPr>
        <w:t>M. Vostrá</w:t>
      </w:r>
      <w:r>
        <w:rPr>
          <w:rFonts w:eastAsia="Times New Roman" w:cs="Times New Roman"/>
          <w:color w:val="000000"/>
          <w:lang w:eastAsia="cs-CZ"/>
        </w:rPr>
        <w:t xml:space="preserve"> uvedla</w:t>
      </w:r>
      <w:r w:rsidR="005A577A">
        <w:rPr>
          <w:rFonts w:eastAsia="Times New Roman" w:cs="Times New Roman"/>
          <w:color w:val="000000"/>
          <w:lang w:eastAsia="cs-CZ"/>
        </w:rPr>
        <w:t xml:space="preserve"> informace pro cestu poslanců na Slovensko.</w:t>
      </w:r>
    </w:p>
    <w:p w14:paraId="13F7F519" w14:textId="0090B1F6" w:rsidR="005A577A" w:rsidRDefault="005A577A" w:rsidP="005971C6">
      <w:pPr>
        <w:ind w:firstLine="708"/>
        <w:rPr>
          <w:rFonts w:eastAsia="Times New Roman" w:cs="Times New Roman"/>
          <w:color w:val="000000"/>
          <w:lang w:eastAsia="cs-CZ"/>
        </w:rPr>
      </w:pPr>
    </w:p>
    <w:p w14:paraId="4A07CDE2" w14:textId="235E221E" w:rsidR="005A577A" w:rsidRDefault="005A577A" w:rsidP="005971C6">
      <w:pPr>
        <w:ind w:firstLine="708"/>
        <w:rPr>
          <w:rFonts w:eastAsia="Times New Roman" w:cs="Times New Roman"/>
          <w:color w:val="000000"/>
          <w:lang w:eastAsia="cs-CZ"/>
        </w:rPr>
      </w:pPr>
      <w:r>
        <w:rPr>
          <w:rFonts w:eastAsia="Times New Roman" w:cs="Times New Roman"/>
          <w:color w:val="000000"/>
          <w:lang w:eastAsia="cs-CZ"/>
        </w:rPr>
        <w:t>Dále informovala o programu 298220 z rozhodnutí PSP. MF požádalo cca 150 obcí o dotaci. Hodnotící komise by měla zasedat v pondělí 15. dubna. Její</w:t>
      </w:r>
      <w:r w:rsidR="00632C88">
        <w:rPr>
          <w:rFonts w:eastAsia="Times New Roman" w:cs="Times New Roman"/>
          <w:color w:val="000000"/>
          <w:lang w:eastAsia="cs-CZ"/>
        </w:rPr>
        <w:t>mi externími</w:t>
      </w:r>
      <w:r>
        <w:rPr>
          <w:rFonts w:eastAsia="Times New Roman" w:cs="Times New Roman"/>
          <w:color w:val="000000"/>
          <w:lang w:eastAsia="cs-CZ"/>
        </w:rPr>
        <w:t xml:space="preserve"> </w:t>
      </w:r>
      <w:r w:rsidR="00632C88">
        <w:rPr>
          <w:rFonts w:eastAsia="Times New Roman" w:cs="Times New Roman"/>
          <w:color w:val="000000"/>
          <w:lang w:eastAsia="cs-CZ"/>
        </w:rPr>
        <w:t>členy</w:t>
      </w:r>
      <w:r>
        <w:rPr>
          <w:rFonts w:eastAsia="Times New Roman" w:cs="Times New Roman"/>
          <w:color w:val="000000"/>
          <w:lang w:eastAsia="cs-CZ"/>
        </w:rPr>
        <w:t xml:space="preserve"> jsou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M. Vostrá,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S. Juránek a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P. </w:t>
      </w:r>
      <w:proofErr w:type="spellStart"/>
      <w:r>
        <w:rPr>
          <w:rFonts w:eastAsia="Times New Roman" w:cs="Times New Roman"/>
          <w:color w:val="000000"/>
          <w:lang w:eastAsia="cs-CZ"/>
        </w:rPr>
        <w:t>Venhoda</w:t>
      </w:r>
      <w:proofErr w:type="spellEnd"/>
      <w:r>
        <w:rPr>
          <w:rFonts w:eastAsia="Times New Roman" w:cs="Times New Roman"/>
          <w:color w:val="000000"/>
          <w:lang w:eastAsia="cs-CZ"/>
        </w:rPr>
        <w:t>.</w:t>
      </w:r>
    </w:p>
    <w:p w14:paraId="453D0C98" w14:textId="6CB141F5" w:rsidR="005A577A" w:rsidRDefault="005A577A" w:rsidP="005971C6">
      <w:pPr>
        <w:ind w:firstLine="708"/>
        <w:rPr>
          <w:rFonts w:eastAsia="Times New Roman" w:cs="Times New Roman"/>
          <w:color w:val="000000"/>
          <w:lang w:eastAsia="cs-CZ"/>
        </w:rPr>
      </w:pPr>
    </w:p>
    <w:p w14:paraId="673C43A5" w14:textId="2E6D1385" w:rsidR="005A577A" w:rsidRDefault="005A577A" w:rsidP="006C7870">
      <w:r>
        <w:rPr>
          <w:rFonts w:eastAsia="Times New Roman" w:cs="Times New Roman"/>
          <w:color w:val="000000"/>
          <w:lang w:eastAsia="cs-CZ"/>
        </w:rPr>
        <w:tab/>
        <w:t xml:space="preserve">Posl. </w:t>
      </w:r>
      <w:r w:rsidRPr="006C7870">
        <w:rPr>
          <w:rFonts w:eastAsia="Times New Roman" w:cs="Times New Roman"/>
          <w:color w:val="000000"/>
          <w:u w:val="single"/>
          <w:lang w:eastAsia="cs-CZ"/>
        </w:rPr>
        <w:t xml:space="preserve">Z. </w:t>
      </w:r>
      <w:proofErr w:type="spellStart"/>
      <w:r w:rsidRPr="006C7870">
        <w:rPr>
          <w:rFonts w:eastAsia="Times New Roman" w:cs="Times New Roman"/>
          <w:color w:val="000000"/>
          <w:u w:val="single"/>
          <w:lang w:eastAsia="cs-CZ"/>
        </w:rPr>
        <w:t>Stanjura</w:t>
      </w:r>
      <w:proofErr w:type="spellEnd"/>
      <w:r>
        <w:rPr>
          <w:rFonts w:eastAsia="Times New Roman" w:cs="Times New Roman"/>
          <w:color w:val="000000"/>
          <w:lang w:eastAsia="cs-CZ"/>
        </w:rPr>
        <w:t xml:space="preserve"> připomněl, že na minulém jednání požádal generální ředitelku FS T.</w:t>
      </w:r>
      <w:r w:rsidR="006C7870">
        <w:rPr>
          <w:rFonts w:eastAsia="Times New Roman" w:cs="Times New Roman"/>
          <w:color w:val="000000"/>
          <w:lang w:eastAsia="cs-CZ"/>
        </w:rPr>
        <w:t> </w:t>
      </w:r>
      <w:r>
        <w:rPr>
          <w:rFonts w:eastAsia="Times New Roman" w:cs="Times New Roman"/>
          <w:color w:val="000000"/>
          <w:lang w:eastAsia="cs-CZ"/>
        </w:rPr>
        <w:t xml:space="preserve">Richterovou o zaslání </w:t>
      </w:r>
      <w:r>
        <w:t>informací o daném pokynu ohledně</w:t>
      </w:r>
      <w:r w:rsidRPr="005A577A">
        <w:t xml:space="preserve"> rozhodnutích v daňovém řízení, která prováděli pracovníci finančních správ příslibem finanční odměny</w:t>
      </w:r>
      <w:r>
        <w:t>.  Požádal o zápisy z porad vedení a k tomu vydaný referátník. Odpověď do této doby neobdržel. Rozpočtový výbor odpověď</w:t>
      </w:r>
      <w:r w:rsidR="006C7870">
        <w:t xml:space="preserve"> obdržel</w:t>
      </w:r>
      <w:r>
        <w:t xml:space="preserve">? Předsedkyně </w:t>
      </w:r>
      <w:proofErr w:type="spellStart"/>
      <w:r>
        <w:t>posl</w:t>
      </w:r>
      <w:proofErr w:type="spellEnd"/>
      <w:r>
        <w:t xml:space="preserve">. </w:t>
      </w:r>
      <w:r w:rsidRPr="006C7870">
        <w:rPr>
          <w:u w:val="single"/>
        </w:rPr>
        <w:t>M. Vostrá</w:t>
      </w:r>
      <w:r w:rsidR="006C7870">
        <w:rPr>
          <w:u w:val="single"/>
        </w:rPr>
        <w:t>:</w:t>
      </w:r>
      <w:r w:rsidRPr="006C7870">
        <w:t xml:space="preserve"> </w:t>
      </w:r>
      <w:r w:rsidR="006C7870">
        <w:t>RV odpověď neobdržel a u</w:t>
      </w:r>
      <w:r>
        <w:t xml:space="preserve">jistila, že generální ředitelku požádá </w:t>
      </w:r>
      <w:r w:rsidR="006C7870">
        <w:t>dopisem o nápravu.</w:t>
      </w:r>
    </w:p>
    <w:p w14:paraId="7F1B80EA" w14:textId="1B25A915" w:rsidR="006C7870" w:rsidRDefault="006C7870" w:rsidP="006C7870"/>
    <w:p w14:paraId="0ED45C4E" w14:textId="1DF9E917" w:rsidR="006C7870" w:rsidRDefault="006C7870" w:rsidP="006C7870">
      <w:r>
        <w:tab/>
        <w:t xml:space="preserve">Posl. </w:t>
      </w:r>
      <w:r w:rsidRPr="006C7870">
        <w:rPr>
          <w:u w:val="single"/>
        </w:rPr>
        <w:t xml:space="preserve">Z. </w:t>
      </w:r>
      <w:proofErr w:type="spellStart"/>
      <w:r w:rsidRPr="006C7870">
        <w:rPr>
          <w:u w:val="single"/>
        </w:rPr>
        <w:t>Stanjura</w:t>
      </w:r>
      <w:proofErr w:type="spellEnd"/>
      <w:r>
        <w:t xml:space="preserve"> požádal, aby RV při 2. čtení návrhů zákonů projednával i PN vložené do systému PN Sněmovny. Předsedkyně</w:t>
      </w:r>
      <w:r w:rsidR="00555595">
        <w:t xml:space="preserve"> </w:t>
      </w:r>
      <w:proofErr w:type="spellStart"/>
      <w:r w:rsidR="00555595">
        <w:t>posl</w:t>
      </w:r>
      <w:proofErr w:type="spellEnd"/>
      <w:r w:rsidR="00555595">
        <w:t xml:space="preserve">. </w:t>
      </w:r>
      <w:r w:rsidR="00555595" w:rsidRPr="00555595">
        <w:rPr>
          <w:u w:val="single"/>
        </w:rPr>
        <w:t>M. Vostrá</w:t>
      </w:r>
      <w:r>
        <w:t xml:space="preserve"> upozornila, že RV projednává jen ty PN, ke kterým se poslanci přihlásí svým podpisem, </w:t>
      </w:r>
      <w:r w:rsidR="00555595">
        <w:t>a ten</w:t>
      </w:r>
      <w:r>
        <w:t xml:space="preserve"> v systému PN Sněmovny chybí.</w:t>
      </w:r>
      <w:r w:rsidR="00555595">
        <w:t xml:space="preserve"> K PN ze systému se poslanci přihlašují při jednání Sněmovny ve 2. čtení zákona. </w:t>
      </w:r>
      <w:r>
        <w:t xml:space="preserve"> Při schůze místopředsedů RV bude o tomto návrhu jednat. </w:t>
      </w:r>
    </w:p>
    <w:p w14:paraId="4AA5C42F" w14:textId="77777777" w:rsidR="006C7870" w:rsidRDefault="006C7870" w:rsidP="006C7870">
      <w:pPr>
        <w:rPr>
          <w:rFonts w:eastAsia="Times New Roman" w:cs="Times New Roman"/>
          <w:color w:val="000000"/>
          <w:lang w:eastAsia="cs-CZ"/>
        </w:rPr>
      </w:pPr>
    </w:p>
    <w:p w14:paraId="46AB4116" w14:textId="277EF8AC" w:rsidR="005971C6" w:rsidRDefault="005971C6" w:rsidP="005A577A">
      <w:pPr>
        <w:rPr>
          <w:rFonts w:eastAsia="Times New Roman" w:cs="Times New Roman"/>
          <w:color w:val="000000"/>
          <w:lang w:eastAsia="cs-CZ"/>
        </w:rPr>
      </w:pPr>
    </w:p>
    <w:p w14:paraId="5E1AA630" w14:textId="77777777" w:rsidR="006C7870" w:rsidRPr="00EC56A0" w:rsidRDefault="006C7870" w:rsidP="006C7870">
      <w:pPr>
        <w:pStyle w:val="slovanseznam"/>
        <w:numPr>
          <w:ilvl w:val="0"/>
          <w:numId w:val="0"/>
        </w:numPr>
        <w:tabs>
          <w:tab w:val="left" w:pos="0"/>
        </w:tabs>
        <w:jc w:val="center"/>
        <w:rPr>
          <w:rFonts w:cs="Times New Roman"/>
          <w:sz w:val="22"/>
          <w:szCs w:val="22"/>
        </w:rPr>
      </w:pPr>
      <w:r>
        <w:rPr>
          <w:rFonts w:cs="Times New Roman"/>
          <w:sz w:val="22"/>
          <w:szCs w:val="22"/>
        </w:rPr>
        <w:t>9</w:t>
      </w:r>
      <w:r w:rsidRPr="00EC56A0">
        <w:rPr>
          <w:rFonts w:cs="Times New Roman"/>
          <w:sz w:val="22"/>
          <w:szCs w:val="22"/>
        </w:rPr>
        <w:t>.</w:t>
      </w:r>
    </w:p>
    <w:p w14:paraId="3F666A83" w14:textId="77777777" w:rsidR="006C7870" w:rsidRPr="00EC56A0" w:rsidRDefault="006C7870" w:rsidP="006C7870">
      <w:pPr>
        <w:pStyle w:val="slovanseznam"/>
        <w:numPr>
          <w:ilvl w:val="0"/>
          <w:numId w:val="0"/>
        </w:numPr>
        <w:pBdr>
          <w:bottom w:val="single" w:sz="4" w:space="1" w:color="auto"/>
        </w:pBdr>
        <w:tabs>
          <w:tab w:val="left" w:pos="0"/>
        </w:tabs>
        <w:jc w:val="center"/>
        <w:rPr>
          <w:rFonts w:cs="Times New Roman"/>
          <w:sz w:val="22"/>
          <w:szCs w:val="22"/>
        </w:rPr>
      </w:pPr>
      <w:r w:rsidRPr="00EC56A0">
        <w:rPr>
          <w:rFonts w:cs="Times New Roman"/>
          <w:sz w:val="22"/>
          <w:szCs w:val="22"/>
        </w:rPr>
        <w:t>Návrh termínu a pořadu další schůze výboru</w:t>
      </w:r>
    </w:p>
    <w:p w14:paraId="5710ECB8" w14:textId="77777777" w:rsidR="006C7870" w:rsidRPr="00EC56A0" w:rsidRDefault="006C7870" w:rsidP="006C7870">
      <w:pPr>
        <w:pStyle w:val="slovanseznam"/>
        <w:numPr>
          <w:ilvl w:val="0"/>
          <w:numId w:val="0"/>
        </w:numPr>
        <w:tabs>
          <w:tab w:val="left" w:pos="0"/>
        </w:tabs>
        <w:jc w:val="center"/>
        <w:rPr>
          <w:rFonts w:cs="Times New Roman"/>
          <w:sz w:val="22"/>
          <w:szCs w:val="22"/>
        </w:rPr>
      </w:pPr>
    </w:p>
    <w:p w14:paraId="3F563379" w14:textId="540D5A04" w:rsidR="006C7870" w:rsidRPr="00EC56A0" w:rsidRDefault="006C7870" w:rsidP="006C7870">
      <w:pPr>
        <w:pStyle w:val="slovanseznam"/>
        <w:numPr>
          <w:ilvl w:val="0"/>
          <w:numId w:val="0"/>
        </w:numPr>
        <w:tabs>
          <w:tab w:val="left" w:pos="709"/>
        </w:tabs>
        <w:rPr>
          <w:rFonts w:cs="Times New Roman"/>
          <w:sz w:val="22"/>
          <w:szCs w:val="22"/>
        </w:rPr>
      </w:pPr>
      <w:r>
        <w:rPr>
          <w:rFonts w:cs="Times New Roman"/>
          <w:sz w:val="22"/>
          <w:szCs w:val="22"/>
        </w:rPr>
        <w:tab/>
        <w:t xml:space="preserve">Předsedkyně </w:t>
      </w:r>
      <w:proofErr w:type="spellStart"/>
      <w:r>
        <w:rPr>
          <w:rFonts w:cs="Times New Roman"/>
          <w:sz w:val="22"/>
          <w:szCs w:val="22"/>
        </w:rPr>
        <w:t>posl</w:t>
      </w:r>
      <w:proofErr w:type="spellEnd"/>
      <w:r>
        <w:rPr>
          <w:rFonts w:cs="Times New Roman"/>
          <w:sz w:val="22"/>
          <w:szCs w:val="22"/>
        </w:rPr>
        <w:t xml:space="preserve">. </w:t>
      </w:r>
      <w:r w:rsidRPr="00210FD6">
        <w:rPr>
          <w:rFonts w:cs="Times New Roman"/>
          <w:sz w:val="22"/>
          <w:szCs w:val="22"/>
          <w:u w:val="single"/>
        </w:rPr>
        <w:t xml:space="preserve">M. </w:t>
      </w:r>
      <w:r>
        <w:rPr>
          <w:rFonts w:cs="Times New Roman"/>
          <w:sz w:val="22"/>
          <w:szCs w:val="22"/>
          <w:u w:val="single"/>
        </w:rPr>
        <w:t>Vostrá</w:t>
      </w:r>
      <w:r>
        <w:rPr>
          <w:rFonts w:cs="Times New Roman"/>
          <w:sz w:val="22"/>
          <w:szCs w:val="22"/>
        </w:rPr>
        <w:t xml:space="preserve"> podala návrh usnesení na další schůzi</w:t>
      </w:r>
      <w:r w:rsidRPr="00FA598E">
        <w:rPr>
          <w:rFonts w:cs="Times New Roman"/>
          <w:sz w:val="22"/>
          <w:szCs w:val="22"/>
        </w:rPr>
        <w:t xml:space="preserve"> výboru</w:t>
      </w:r>
      <w:r>
        <w:rPr>
          <w:rFonts w:cs="Times New Roman"/>
          <w:sz w:val="22"/>
          <w:szCs w:val="22"/>
        </w:rPr>
        <w:t xml:space="preserve">. Do otevřené rozpravy se nikdo nepřihlásil, podala proto návrh na usnesení. </w:t>
      </w:r>
    </w:p>
    <w:p w14:paraId="6901809F" w14:textId="77777777" w:rsidR="006C7870" w:rsidRPr="00EC56A0" w:rsidRDefault="006C7870" w:rsidP="006C7870">
      <w:pPr>
        <w:pStyle w:val="slovanseznam"/>
        <w:numPr>
          <w:ilvl w:val="0"/>
          <w:numId w:val="0"/>
        </w:numPr>
        <w:tabs>
          <w:tab w:val="left" w:pos="709"/>
        </w:tabs>
        <w:rPr>
          <w:rFonts w:cs="Times New Roman"/>
          <w:sz w:val="22"/>
          <w:szCs w:val="22"/>
        </w:rPr>
      </w:pPr>
    </w:p>
    <w:p w14:paraId="79B04187" w14:textId="7480FBC1" w:rsidR="006C7870" w:rsidRDefault="006C7870" w:rsidP="006C7870">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Pr>
          <w:rFonts w:cs="Times New Roman"/>
          <w:sz w:val="22"/>
          <w:szCs w:val="22"/>
        </w:rPr>
        <w:t>235</w:t>
      </w:r>
      <w:r w:rsidRPr="00EC56A0">
        <w:rPr>
          <w:rFonts w:cs="Times New Roman"/>
          <w:sz w:val="22"/>
          <w:szCs w:val="22"/>
        </w:rPr>
        <w:t xml:space="preserve"> hlasováním (+</w:t>
      </w:r>
      <w:r>
        <w:rPr>
          <w:rFonts w:cs="Times New Roman"/>
          <w:sz w:val="22"/>
          <w:szCs w:val="22"/>
        </w:rPr>
        <w:t>13</w:t>
      </w:r>
      <w:r w:rsidRPr="00EC56A0">
        <w:rPr>
          <w:rFonts w:cs="Times New Roman"/>
          <w:sz w:val="22"/>
          <w:szCs w:val="22"/>
        </w:rPr>
        <w:t xml:space="preserve">,0,0). Jmenný seznam viz příloha č. </w:t>
      </w:r>
      <w:r>
        <w:rPr>
          <w:rFonts w:cs="Times New Roman"/>
          <w:sz w:val="22"/>
          <w:szCs w:val="22"/>
        </w:rPr>
        <w:t>2.</w:t>
      </w:r>
    </w:p>
    <w:p w14:paraId="79CEDC37" w14:textId="77777777" w:rsidR="006C7870" w:rsidRDefault="006C7870" w:rsidP="006C7870">
      <w:pPr>
        <w:pStyle w:val="slovanseznam"/>
        <w:numPr>
          <w:ilvl w:val="0"/>
          <w:numId w:val="0"/>
        </w:numPr>
        <w:tabs>
          <w:tab w:val="left" w:pos="0"/>
        </w:tabs>
        <w:rPr>
          <w:rFonts w:cs="Times New Roman"/>
          <w:sz w:val="22"/>
          <w:szCs w:val="22"/>
        </w:rPr>
      </w:pPr>
    </w:p>
    <w:p w14:paraId="0FE313B5" w14:textId="77777777" w:rsidR="006C7870" w:rsidRDefault="006C7870" w:rsidP="006C7870">
      <w:pPr>
        <w:pStyle w:val="slovanseznam"/>
        <w:numPr>
          <w:ilvl w:val="0"/>
          <w:numId w:val="0"/>
        </w:numPr>
        <w:tabs>
          <w:tab w:val="left" w:pos="709"/>
        </w:tabs>
        <w:rPr>
          <w:rFonts w:cs="Times New Roman"/>
          <w:sz w:val="22"/>
          <w:szCs w:val="22"/>
        </w:rPr>
      </w:pPr>
    </w:p>
    <w:p w14:paraId="1577C59F" w14:textId="77777777" w:rsidR="006C7870" w:rsidRPr="00584596" w:rsidRDefault="006C7870" w:rsidP="006C7870">
      <w:pPr>
        <w:jc w:val="center"/>
        <w:rPr>
          <w:rFonts w:eastAsia="Times New Roman" w:cs="Times New Roman"/>
          <w:i/>
          <w:lang w:eastAsia="zh-CN" w:bidi="hi-IN"/>
        </w:rPr>
      </w:pPr>
      <w:r w:rsidRPr="00584596">
        <w:rPr>
          <w:rFonts w:eastAsia="Times New Roman" w:cs="Times New Roman"/>
          <w:i/>
          <w:lang w:eastAsia="zh-CN" w:bidi="hi-IN"/>
        </w:rPr>
        <w:t>***</w:t>
      </w:r>
    </w:p>
    <w:p w14:paraId="32ECC5D4" w14:textId="77777777" w:rsidR="005971C6" w:rsidRDefault="005971C6" w:rsidP="005971C6">
      <w:pPr>
        <w:ind w:firstLine="708"/>
        <w:rPr>
          <w:rFonts w:eastAsia="Times New Roman" w:cs="Times New Roman"/>
          <w:color w:val="000000"/>
          <w:lang w:eastAsia="cs-CZ"/>
        </w:rPr>
      </w:pPr>
    </w:p>
    <w:p w14:paraId="1D58B641" w14:textId="0F3269FD" w:rsidR="009636A5" w:rsidRDefault="002362E2" w:rsidP="002362E2">
      <w:pPr>
        <w:jc w:val="center"/>
        <w:rPr>
          <w:rFonts w:eastAsia="Times New Roman" w:cs="Times New Roman"/>
          <w:color w:val="000000"/>
        </w:rPr>
      </w:pPr>
      <w:r>
        <w:rPr>
          <w:rFonts w:eastAsia="Times New Roman" w:cs="Times New Roman"/>
          <w:color w:val="000000"/>
        </w:rPr>
        <w:t>3.</w:t>
      </w:r>
    </w:p>
    <w:p w14:paraId="1C18CD7A" w14:textId="4AFE5567" w:rsidR="002362E2" w:rsidRPr="002362E2" w:rsidRDefault="002362E2" w:rsidP="002362E2">
      <w:pPr>
        <w:pBdr>
          <w:bottom w:val="single" w:sz="4" w:space="1" w:color="auto"/>
        </w:pBdr>
        <w:jc w:val="center"/>
        <w:rPr>
          <w:rFonts w:eastAsia="Times New Roman" w:cs="Times New Roman"/>
          <w:i/>
          <w:color w:val="000000"/>
        </w:rPr>
      </w:pPr>
      <w:r w:rsidRPr="002362E2">
        <w:rPr>
          <w:rFonts w:eastAsia="Times New Roman" w:cs="Times New Roman"/>
          <w:color w:val="000000"/>
        </w:rPr>
        <w:t xml:space="preserve">Vládní návrh zákona, kterým se mění zákon č. 340/2006 Sb., o činnosti institucí zaměstnaneckého penzijního pojištění, ve znění pozdějších předpisů (sněmovní tisk 297) – </w:t>
      </w:r>
      <w:r w:rsidRPr="002362E2">
        <w:rPr>
          <w:rFonts w:eastAsia="Times New Roman" w:cs="Times New Roman"/>
          <w:i/>
          <w:color w:val="000000"/>
        </w:rPr>
        <w:t>příprava na 3. čtení</w:t>
      </w:r>
    </w:p>
    <w:p w14:paraId="778DF718" w14:textId="62A7C001" w:rsidR="00134AFB" w:rsidRDefault="00134AFB" w:rsidP="009C2846">
      <w:pPr>
        <w:rPr>
          <w:rFonts w:eastAsia="Times New Roman" w:cs="Times New Roman"/>
          <w:color w:val="000000"/>
          <w:lang w:eastAsia="cs-CZ"/>
        </w:rPr>
      </w:pPr>
    </w:p>
    <w:p w14:paraId="1268A268" w14:textId="0A522F3F" w:rsidR="00561854" w:rsidRDefault="002362E2" w:rsidP="00561854">
      <w:pPr>
        <w:ind w:firstLine="708"/>
        <w:rPr>
          <w:rFonts w:eastAsia="Times New Roman" w:cs="Times New Roman"/>
          <w:color w:val="000000"/>
          <w:lang w:eastAsia="cs-CZ"/>
        </w:rPr>
      </w:pPr>
      <w:r w:rsidRPr="00C157C1">
        <w:rPr>
          <w:rFonts w:eastAsia="Times New Roman" w:cs="Times New Roman"/>
          <w:color w:val="000000"/>
          <w:lang w:eastAsia="cs-CZ"/>
        </w:rPr>
        <w:t xml:space="preserve">Předsedkyně </w:t>
      </w:r>
      <w:proofErr w:type="spellStart"/>
      <w:r w:rsidRPr="00C157C1">
        <w:rPr>
          <w:rFonts w:eastAsia="Times New Roman" w:cs="Times New Roman"/>
          <w:color w:val="000000"/>
          <w:lang w:eastAsia="cs-CZ"/>
        </w:rPr>
        <w:t>posl</w:t>
      </w:r>
      <w:proofErr w:type="spellEnd"/>
      <w:r w:rsidRPr="00C157C1">
        <w:rPr>
          <w:rFonts w:eastAsia="Times New Roman" w:cs="Times New Roman"/>
          <w:color w:val="000000"/>
          <w:lang w:eastAsia="cs-CZ"/>
        </w:rPr>
        <w:t>. M. Vostrá předala slovo nám. MF</w:t>
      </w:r>
      <w:r>
        <w:rPr>
          <w:rFonts w:eastAsia="Times New Roman" w:cs="Times New Roman"/>
          <w:color w:val="000000"/>
          <w:lang w:eastAsia="cs-CZ"/>
        </w:rPr>
        <w:t xml:space="preserve"> </w:t>
      </w:r>
      <w:r w:rsidRPr="005050B1">
        <w:rPr>
          <w:rFonts w:eastAsia="Times New Roman" w:cs="Times New Roman"/>
          <w:color w:val="000000"/>
          <w:u w:val="single"/>
          <w:lang w:eastAsia="cs-CZ"/>
        </w:rPr>
        <w:t xml:space="preserve">L. </w:t>
      </w:r>
      <w:proofErr w:type="spellStart"/>
      <w:r w:rsidRPr="005050B1">
        <w:rPr>
          <w:rFonts w:eastAsia="Times New Roman" w:cs="Times New Roman"/>
          <w:color w:val="000000"/>
          <w:u w:val="single"/>
          <w:lang w:eastAsia="cs-CZ"/>
        </w:rPr>
        <w:t>Dupákové</w:t>
      </w:r>
      <w:proofErr w:type="spellEnd"/>
      <w:r w:rsidR="005050B1">
        <w:rPr>
          <w:rFonts w:eastAsia="Times New Roman" w:cs="Times New Roman"/>
          <w:color w:val="000000"/>
          <w:lang w:eastAsia="cs-CZ"/>
        </w:rPr>
        <w:t>, která</w:t>
      </w:r>
      <w:r>
        <w:rPr>
          <w:rFonts w:eastAsia="Times New Roman" w:cs="Times New Roman"/>
          <w:color w:val="000000"/>
          <w:lang w:eastAsia="cs-CZ"/>
        </w:rPr>
        <w:t xml:space="preserve"> rekapitulovala úvodní slovo a důvody předložení návrhu zákona. Zpravodaj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Pr="002362E2">
        <w:rPr>
          <w:rFonts w:eastAsia="Times New Roman" w:cs="Times New Roman"/>
          <w:color w:val="000000"/>
          <w:u w:val="single"/>
          <w:lang w:eastAsia="cs-CZ"/>
        </w:rPr>
        <w:t xml:space="preserve">J. </w:t>
      </w:r>
      <w:proofErr w:type="spellStart"/>
      <w:r w:rsidRPr="002362E2">
        <w:rPr>
          <w:rFonts w:eastAsia="Times New Roman" w:cs="Times New Roman"/>
          <w:color w:val="000000"/>
          <w:u w:val="single"/>
          <w:lang w:eastAsia="cs-CZ"/>
        </w:rPr>
        <w:t>Řehounek</w:t>
      </w:r>
      <w:proofErr w:type="spellEnd"/>
      <w:r w:rsidR="00F64F75" w:rsidRPr="00F64F75">
        <w:rPr>
          <w:rFonts w:eastAsia="Times New Roman" w:cs="Times New Roman"/>
          <w:color w:val="000000"/>
          <w:lang w:eastAsia="cs-CZ"/>
        </w:rPr>
        <w:t xml:space="preserve"> uvedl podané PN</w:t>
      </w:r>
      <w:r w:rsidR="00555595">
        <w:rPr>
          <w:rFonts w:eastAsia="Times New Roman" w:cs="Times New Roman"/>
          <w:color w:val="000000"/>
          <w:lang w:eastAsia="cs-CZ"/>
        </w:rPr>
        <w:t xml:space="preserve"> a podal návrh na proceduru hlasování ve 3. čtení</w:t>
      </w:r>
      <w:r w:rsidR="00F64F75">
        <w:rPr>
          <w:rFonts w:eastAsia="Times New Roman" w:cs="Times New Roman"/>
          <w:color w:val="000000"/>
          <w:lang w:eastAsia="cs-CZ"/>
        </w:rPr>
        <w:t xml:space="preserve">. Posl. </w:t>
      </w:r>
      <w:r w:rsidR="00F64F75" w:rsidRPr="00555595">
        <w:rPr>
          <w:rFonts w:eastAsia="Times New Roman" w:cs="Times New Roman"/>
          <w:color w:val="000000"/>
          <w:u w:val="single"/>
          <w:lang w:eastAsia="cs-CZ"/>
        </w:rPr>
        <w:t xml:space="preserve">Z. </w:t>
      </w:r>
      <w:proofErr w:type="spellStart"/>
      <w:r w:rsidR="00F64F75" w:rsidRPr="00555595">
        <w:rPr>
          <w:rFonts w:eastAsia="Times New Roman" w:cs="Times New Roman"/>
          <w:color w:val="000000"/>
          <w:u w:val="single"/>
          <w:lang w:eastAsia="cs-CZ"/>
        </w:rPr>
        <w:t>Stanjura</w:t>
      </w:r>
      <w:proofErr w:type="spellEnd"/>
      <w:r w:rsidR="00F64F75">
        <w:rPr>
          <w:rFonts w:eastAsia="Times New Roman" w:cs="Times New Roman"/>
          <w:color w:val="000000"/>
          <w:lang w:eastAsia="cs-CZ"/>
        </w:rPr>
        <w:t xml:space="preserve"> hovořil o PN </w:t>
      </w:r>
      <w:proofErr w:type="spellStart"/>
      <w:r w:rsidR="00F64F75">
        <w:rPr>
          <w:rFonts w:eastAsia="Times New Roman" w:cs="Times New Roman"/>
          <w:color w:val="000000"/>
          <w:lang w:eastAsia="cs-CZ"/>
        </w:rPr>
        <w:t>posl</w:t>
      </w:r>
      <w:proofErr w:type="spellEnd"/>
      <w:r w:rsidR="00F64F75">
        <w:rPr>
          <w:rFonts w:eastAsia="Times New Roman" w:cs="Times New Roman"/>
          <w:color w:val="000000"/>
          <w:lang w:eastAsia="cs-CZ"/>
        </w:rPr>
        <w:t xml:space="preserve">. </w:t>
      </w:r>
      <w:r w:rsidR="005050B1">
        <w:rPr>
          <w:rFonts w:eastAsia="Times New Roman" w:cs="Times New Roman"/>
          <w:color w:val="000000"/>
          <w:lang w:eastAsia="cs-CZ"/>
        </w:rPr>
        <w:t>J. Bauera, který</w:t>
      </w:r>
      <w:r w:rsidR="00555595">
        <w:rPr>
          <w:rFonts w:eastAsia="Times New Roman" w:cs="Times New Roman"/>
          <w:color w:val="000000"/>
          <w:lang w:eastAsia="cs-CZ"/>
        </w:rPr>
        <w:t xml:space="preserve"> se týká e</w:t>
      </w:r>
      <w:r w:rsidR="00632C88">
        <w:rPr>
          <w:rFonts w:eastAsia="Times New Roman" w:cs="Times New Roman"/>
          <w:color w:val="000000"/>
          <w:lang w:eastAsia="cs-CZ"/>
        </w:rPr>
        <w:t>-n</w:t>
      </w:r>
      <w:r w:rsidR="00555595">
        <w:rPr>
          <w:rFonts w:eastAsia="Times New Roman" w:cs="Times New Roman"/>
          <w:color w:val="000000"/>
          <w:lang w:eastAsia="cs-CZ"/>
        </w:rPr>
        <w:t xml:space="preserve">eschopenek. Předsedkyně </w:t>
      </w:r>
      <w:proofErr w:type="spellStart"/>
      <w:r w:rsidR="00555595">
        <w:rPr>
          <w:rFonts w:eastAsia="Times New Roman" w:cs="Times New Roman"/>
          <w:color w:val="000000"/>
          <w:lang w:eastAsia="cs-CZ"/>
        </w:rPr>
        <w:t>posl</w:t>
      </w:r>
      <w:proofErr w:type="spellEnd"/>
      <w:r w:rsidR="00555595">
        <w:rPr>
          <w:rFonts w:eastAsia="Times New Roman" w:cs="Times New Roman"/>
          <w:color w:val="000000"/>
          <w:lang w:eastAsia="cs-CZ"/>
        </w:rPr>
        <w:t xml:space="preserve">. </w:t>
      </w:r>
      <w:r w:rsidR="00555595" w:rsidRPr="00110849">
        <w:rPr>
          <w:rFonts w:eastAsia="Times New Roman" w:cs="Times New Roman"/>
          <w:color w:val="000000"/>
          <w:u w:val="single"/>
          <w:lang w:eastAsia="cs-CZ"/>
        </w:rPr>
        <w:t>M. Vostrá</w:t>
      </w:r>
      <w:r w:rsidR="00555595">
        <w:rPr>
          <w:rFonts w:eastAsia="Times New Roman" w:cs="Times New Roman"/>
          <w:color w:val="000000"/>
          <w:lang w:eastAsia="cs-CZ"/>
        </w:rPr>
        <w:t xml:space="preserve"> navrhla hlasování usnesení po částech. </w:t>
      </w:r>
      <w:r w:rsidR="00561854">
        <w:rPr>
          <w:rFonts w:eastAsia="Times New Roman" w:cs="Times New Roman"/>
          <w:color w:val="000000"/>
          <w:lang w:eastAsia="cs-CZ"/>
        </w:rPr>
        <w:t>Nejdříve bylo hlasováno o proceduře ve 3. čtení</w:t>
      </w:r>
      <w:r w:rsidR="00632C88">
        <w:rPr>
          <w:rFonts w:eastAsia="Times New Roman" w:cs="Times New Roman"/>
          <w:color w:val="000000"/>
          <w:lang w:eastAsia="cs-CZ"/>
        </w:rPr>
        <w:t xml:space="preserve"> a stanoviscích RV k PN</w:t>
      </w:r>
      <w:r w:rsidR="005050B1">
        <w:rPr>
          <w:rFonts w:eastAsia="Times New Roman" w:cs="Times New Roman"/>
          <w:color w:val="000000"/>
          <w:lang w:eastAsia="cs-CZ"/>
        </w:rPr>
        <w:t xml:space="preserve">. </w:t>
      </w:r>
      <w:proofErr w:type="gramStart"/>
      <w:r w:rsidR="005050B1">
        <w:rPr>
          <w:rFonts w:eastAsia="Times New Roman" w:cs="Times New Roman"/>
          <w:color w:val="000000"/>
          <w:lang w:eastAsia="cs-CZ"/>
        </w:rPr>
        <w:t>P</w:t>
      </w:r>
      <w:r w:rsidR="00561854">
        <w:rPr>
          <w:rFonts w:eastAsia="Times New Roman" w:cs="Times New Roman"/>
          <w:color w:val="000000"/>
          <w:lang w:eastAsia="cs-CZ"/>
        </w:rPr>
        <w:t>oté</w:t>
      </w:r>
      <w:proofErr w:type="gramEnd"/>
      <w:r w:rsidR="00561854">
        <w:rPr>
          <w:rFonts w:eastAsia="Times New Roman" w:cs="Times New Roman"/>
          <w:color w:val="000000"/>
          <w:lang w:eastAsia="cs-CZ"/>
        </w:rPr>
        <w:t xml:space="preserve"> o části I. a II. usnesení s výsledkem hlasování (+13,0,0)</w:t>
      </w:r>
      <w:r w:rsidR="00110849">
        <w:rPr>
          <w:rFonts w:eastAsia="Times New Roman" w:cs="Times New Roman"/>
          <w:color w:val="000000"/>
          <w:lang w:eastAsia="cs-CZ"/>
        </w:rPr>
        <w:t>. Jmenný seznam viz příloha č. 2.</w:t>
      </w:r>
    </w:p>
    <w:p w14:paraId="2ACD1999" w14:textId="77777777" w:rsidR="00561854" w:rsidRDefault="00561854" w:rsidP="00561854">
      <w:pPr>
        <w:ind w:firstLine="708"/>
        <w:rPr>
          <w:rFonts w:eastAsia="Times New Roman" w:cs="Times New Roman"/>
          <w:color w:val="000000"/>
          <w:lang w:eastAsia="cs-CZ"/>
        </w:rPr>
      </w:pPr>
    </w:p>
    <w:p w14:paraId="2B53C281" w14:textId="70E83C1D" w:rsidR="00561854" w:rsidRDefault="00561854" w:rsidP="00561854">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w:t>
      </w:r>
      <w:r w:rsidR="00110849">
        <w:rPr>
          <w:rFonts w:eastAsia="Times New Roman" w:cs="Times New Roman"/>
          <w:color w:val="000000"/>
          <w:lang w:eastAsia="cs-CZ"/>
        </w:rPr>
        <w:t>3</w:t>
      </w:r>
      <w:r>
        <w:rPr>
          <w:rFonts w:eastAsia="Times New Roman" w:cs="Times New Roman"/>
          <w:color w:val="000000"/>
          <w:lang w:eastAsia="cs-CZ"/>
        </w:rPr>
        <w:t>1 včetně hlasovací procedury pro 3. čtení ve Sněmovně. H</w:t>
      </w:r>
      <w:r w:rsidRPr="004B56B3">
        <w:rPr>
          <w:rFonts w:eastAsia="Times New Roman" w:cs="Times New Roman"/>
          <w:color w:val="000000"/>
          <w:lang w:eastAsia="cs-CZ"/>
        </w:rPr>
        <w:t>lasováním (+</w:t>
      </w:r>
      <w:r>
        <w:rPr>
          <w:rFonts w:eastAsia="Times New Roman" w:cs="Times New Roman"/>
          <w:color w:val="000000"/>
          <w:lang w:eastAsia="cs-CZ"/>
        </w:rPr>
        <w:t>13</w:t>
      </w:r>
      <w:r w:rsidRPr="004B56B3">
        <w:rPr>
          <w:rFonts w:eastAsia="Times New Roman" w:cs="Times New Roman"/>
          <w:color w:val="000000"/>
          <w:lang w:eastAsia="cs-CZ"/>
        </w:rPr>
        <w:t>,</w:t>
      </w:r>
      <w:r w:rsidR="00110849">
        <w:rPr>
          <w:rFonts w:eastAsia="Times New Roman" w:cs="Times New Roman"/>
          <w:color w:val="000000"/>
          <w:lang w:eastAsia="cs-CZ"/>
        </w:rPr>
        <w:t>0</w:t>
      </w:r>
      <w:r w:rsidRPr="004B56B3">
        <w:rPr>
          <w:rFonts w:eastAsia="Times New Roman" w:cs="Times New Roman"/>
          <w:color w:val="000000"/>
          <w:lang w:eastAsia="cs-CZ"/>
        </w:rPr>
        <w:t>,</w:t>
      </w:r>
      <w:r w:rsidR="00110849">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110849">
        <w:rPr>
          <w:rFonts w:eastAsia="Times New Roman" w:cs="Times New Roman"/>
          <w:color w:val="000000"/>
          <w:lang w:eastAsia="cs-CZ"/>
        </w:rPr>
        <w:t>3</w:t>
      </w:r>
      <w:r w:rsidRPr="004B56B3">
        <w:rPr>
          <w:rFonts w:eastAsia="Times New Roman" w:cs="Times New Roman"/>
          <w:color w:val="000000"/>
          <w:lang w:eastAsia="cs-CZ"/>
        </w:rPr>
        <w:t>.</w:t>
      </w:r>
    </w:p>
    <w:p w14:paraId="587DC239" w14:textId="51A21269" w:rsidR="002362E2" w:rsidRPr="00555595" w:rsidRDefault="002362E2" w:rsidP="00555595">
      <w:pPr>
        <w:ind w:firstLine="708"/>
        <w:rPr>
          <w:rFonts w:eastAsia="Times New Roman" w:cs="Times New Roman"/>
          <w:color w:val="000000"/>
          <w:lang w:eastAsia="cs-CZ"/>
        </w:rPr>
      </w:pPr>
    </w:p>
    <w:p w14:paraId="0D1010ED" w14:textId="46CD1993" w:rsidR="002362E2" w:rsidRDefault="002362E2" w:rsidP="002362E2">
      <w:pPr>
        <w:ind w:firstLine="708"/>
        <w:rPr>
          <w:rFonts w:eastAsia="Times New Roman" w:cs="Times New Roman"/>
          <w:color w:val="000000"/>
          <w:u w:val="single"/>
          <w:lang w:eastAsia="cs-CZ"/>
        </w:rPr>
      </w:pPr>
    </w:p>
    <w:p w14:paraId="455B09CC" w14:textId="6CBD2DED" w:rsidR="00110849" w:rsidRDefault="00110849" w:rsidP="002362E2">
      <w:pPr>
        <w:ind w:firstLine="708"/>
        <w:rPr>
          <w:rFonts w:eastAsia="Times New Roman" w:cs="Times New Roman"/>
          <w:color w:val="000000"/>
          <w:u w:val="single"/>
          <w:lang w:eastAsia="cs-CZ"/>
        </w:rPr>
      </w:pPr>
    </w:p>
    <w:p w14:paraId="3097C267" w14:textId="4AD76D88" w:rsidR="00110849" w:rsidRDefault="00110849" w:rsidP="002362E2">
      <w:pPr>
        <w:ind w:firstLine="708"/>
        <w:rPr>
          <w:rFonts w:eastAsia="Times New Roman" w:cs="Times New Roman"/>
          <w:color w:val="000000"/>
          <w:u w:val="single"/>
          <w:lang w:eastAsia="cs-CZ"/>
        </w:rPr>
      </w:pPr>
    </w:p>
    <w:p w14:paraId="4591D957" w14:textId="038AEC96" w:rsidR="00110849" w:rsidRDefault="00110849" w:rsidP="002362E2">
      <w:pPr>
        <w:ind w:firstLine="708"/>
        <w:rPr>
          <w:rFonts w:eastAsia="Times New Roman" w:cs="Times New Roman"/>
          <w:color w:val="000000"/>
          <w:u w:val="single"/>
          <w:lang w:eastAsia="cs-CZ"/>
        </w:rPr>
      </w:pPr>
    </w:p>
    <w:p w14:paraId="03A2DDE9" w14:textId="77777777" w:rsidR="005050B1" w:rsidRDefault="005050B1" w:rsidP="002362E2">
      <w:pPr>
        <w:ind w:firstLine="708"/>
        <w:rPr>
          <w:rFonts w:eastAsia="Times New Roman" w:cs="Times New Roman"/>
          <w:color w:val="000000"/>
          <w:u w:val="single"/>
          <w:lang w:eastAsia="cs-CZ"/>
        </w:rPr>
      </w:pPr>
    </w:p>
    <w:p w14:paraId="1A037CB5" w14:textId="39B1965A" w:rsidR="002362E2" w:rsidRDefault="002362E2" w:rsidP="002362E2">
      <w:pPr>
        <w:ind w:firstLine="708"/>
        <w:rPr>
          <w:rFonts w:eastAsia="Times New Roman" w:cs="Times New Roman"/>
          <w:color w:val="000000"/>
          <w:u w:val="single"/>
          <w:lang w:eastAsia="cs-CZ"/>
        </w:rPr>
      </w:pPr>
    </w:p>
    <w:p w14:paraId="5224E84F" w14:textId="77777777" w:rsidR="00561854" w:rsidRDefault="00561854" w:rsidP="00561854">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Pr>
          <w:sz w:val="22"/>
          <w:szCs w:val="22"/>
        </w:rPr>
        <w:lastRenderedPageBreak/>
        <w:t>4.</w:t>
      </w:r>
    </w:p>
    <w:p w14:paraId="6CF11349" w14:textId="1E1D4F46" w:rsidR="00561854" w:rsidRPr="00A277DB" w:rsidRDefault="00561854" w:rsidP="00561854">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F56C9F">
        <w:rPr>
          <w:sz w:val="22"/>
          <w:szCs w:val="22"/>
        </w:rPr>
        <w:t xml:space="preserve">Návrh poslanců </w:t>
      </w:r>
      <w:proofErr w:type="spellStart"/>
      <w:r w:rsidRPr="00F56C9F">
        <w:rPr>
          <w:sz w:val="22"/>
          <w:szCs w:val="22"/>
        </w:rPr>
        <w:t>Tomia</w:t>
      </w:r>
      <w:proofErr w:type="spellEnd"/>
      <w:r w:rsidRPr="00F56C9F">
        <w:rPr>
          <w:sz w:val="22"/>
          <w:szCs w:val="22"/>
        </w:rPr>
        <w:t xml:space="preserve"> </w:t>
      </w:r>
      <w:proofErr w:type="spellStart"/>
      <w:r w:rsidRPr="00F56C9F">
        <w:rPr>
          <w:sz w:val="22"/>
          <w:szCs w:val="22"/>
        </w:rPr>
        <w:t>Okamury</w:t>
      </w:r>
      <w:proofErr w:type="spellEnd"/>
      <w:r w:rsidRPr="00F56C9F">
        <w:rPr>
          <w:sz w:val="22"/>
          <w:szCs w:val="22"/>
        </w:rPr>
        <w:t xml:space="preserve">, Radima Fialy a dalších na vydání zákona, kterým se mění zákon č. 219/2000 Sb., o majetku České republiky a jejím vystupování v právních vztazích, ve znění pozdějších předpisů (sněmovní tisk 69) </w:t>
      </w:r>
      <w:r w:rsidRPr="00F56C9F">
        <w:rPr>
          <w:i/>
          <w:sz w:val="22"/>
          <w:szCs w:val="22"/>
        </w:rPr>
        <w:t xml:space="preserve">– </w:t>
      </w:r>
      <w:r w:rsidR="00110849">
        <w:rPr>
          <w:i/>
          <w:sz w:val="22"/>
          <w:szCs w:val="22"/>
        </w:rPr>
        <w:t>opakované 2</w:t>
      </w:r>
      <w:r w:rsidRPr="00F56C9F">
        <w:rPr>
          <w:i/>
          <w:sz w:val="22"/>
          <w:szCs w:val="22"/>
        </w:rPr>
        <w:t>. čtení</w:t>
      </w:r>
      <w:r w:rsidR="00110849">
        <w:rPr>
          <w:i/>
          <w:sz w:val="22"/>
          <w:szCs w:val="22"/>
        </w:rPr>
        <w:t>, zahájení</w:t>
      </w:r>
    </w:p>
    <w:p w14:paraId="777DC9A2" w14:textId="77777777" w:rsidR="00561854" w:rsidRPr="00EC56A0" w:rsidRDefault="00561854" w:rsidP="00561854">
      <w:pPr>
        <w:pStyle w:val="slovanseznam"/>
        <w:numPr>
          <w:ilvl w:val="0"/>
          <w:numId w:val="0"/>
        </w:numPr>
        <w:tabs>
          <w:tab w:val="left" w:pos="0"/>
        </w:tabs>
        <w:jc w:val="center"/>
        <w:rPr>
          <w:rFonts w:cs="Times New Roman"/>
          <w:sz w:val="22"/>
          <w:szCs w:val="22"/>
        </w:rPr>
      </w:pPr>
    </w:p>
    <w:p w14:paraId="2FAD3E45" w14:textId="0A7E2C76" w:rsidR="00561854" w:rsidRDefault="00561854" w:rsidP="00561854">
      <w:pPr>
        <w:pStyle w:val="PS-pedmtusnesen"/>
        <w:pBdr>
          <w:bottom w:val="none" w:sz="0" w:space="0" w:color="auto"/>
        </w:pBdr>
        <w:spacing w:before="0" w:after="0"/>
        <w:contextualSpacing/>
        <w:jc w:val="both"/>
        <w:rPr>
          <w:sz w:val="22"/>
        </w:rPr>
      </w:pPr>
      <w:r>
        <w:rPr>
          <w:sz w:val="22"/>
        </w:rPr>
        <w:tab/>
      </w:r>
      <w:r w:rsidRPr="00EC56A0">
        <w:rPr>
          <w:sz w:val="22"/>
        </w:rPr>
        <w:t xml:space="preserve">Předsedkyně </w:t>
      </w:r>
      <w:proofErr w:type="spellStart"/>
      <w:r w:rsidRPr="00EC56A0">
        <w:rPr>
          <w:sz w:val="22"/>
        </w:rPr>
        <w:t>posl</w:t>
      </w:r>
      <w:proofErr w:type="spellEnd"/>
      <w:r w:rsidRPr="00EC56A0">
        <w:rPr>
          <w:sz w:val="22"/>
        </w:rPr>
        <w:t xml:space="preserve">. </w:t>
      </w:r>
      <w:r w:rsidRPr="00DA01D3">
        <w:rPr>
          <w:sz w:val="22"/>
          <w:u w:val="single"/>
        </w:rPr>
        <w:t>M. Vostrá</w:t>
      </w:r>
      <w:r>
        <w:rPr>
          <w:sz w:val="22"/>
        </w:rPr>
        <w:t xml:space="preserve"> předala slovo </w:t>
      </w:r>
      <w:r w:rsidR="00110849">
        <w:rPr>
          <w:sz w:val="22"/>
        </w:rPr>
        <w:t xml:space="preserve">zástupci předkladatele </w:t>
      </w:r>
      <w:r w:rsidR="00110849" w:rsidRPr="00167058">
        <w:rPr>
          <w:sz w:val="22"/>
          <w:u w:val="single"/>
        </w:rPr>
        <w:t>J. Hrnčířovi</w:t>
      </w:r>
      <w:r w:rsidR="00167058">
        <w:rPr>
          <w:sz w:val="22"/>
        </w:rPr>
        <w:t>, kte</w:t>
      </w:r>
      <w:r>
        <w:rPr>
          <w:sz w:val="22"/>
        </w:rPr>
        <w:t xml:space="preserve">rý </w:t>
      </w:r>
      <w:r w:rsidR="00167058">
        <w:rPr>
          <w:sz w:val="22"/>
        </w:rPr>
        <w:t>rekapituloval stav projednávání</w:t>
      </w:r>
      <w:r>
        <w:rPr>
          <w:sz w:val="22"/>
        </w:rPr>
        <w:t>. Sněmovn</w:t>
      </w:r>
      <w:r w:rsidR="00167058">
        <w:rPr>
          <w:sz w:val="22"/>
        </w:rPr>
        <w:t>a</w:t>
      </w:r>
      <w:r>
        <w:rPr>
          <w:sz w:val="22"/>
        </w:rPr>
        <w:t xml:space="preserve"> </w:t>
      </w:r>
      <w:r w:rsidR="00167058">
        <w:rPr>
          <w:sz w:val="22"/>
        </w:rPr>
        <w:t>vrátila zákon</w:t>
      </w:r>
      <w:r>
        <w:rPr>
          <w:sz w:val="22"/>
        </w:rPr>
        <w:t xml:space="preserve"> do </w:t>
      </w:r>
      <w:r w:rsidR="00167058">
        <w:rPr>
          <w:sz w:val="22"/>
        </w:rPr>
        <w:t xml:space="preserve">opakovaného </w:t>
      </w:r>
      <w:r>
        <w:rPr>
          <w:sz w:val="22"/>
        </w:rPr>
        <w:t xml:space="preserve">2. čtení. Náměstek MF </w:t>
      </w:r>
      <w:r w:rsidRPr="00F56C9F">
        <w:rPr>
          <w:sz w:val="22"/>
          <w:u w:val="single"/>
        </w:rPr>
        <w:t>O.</w:t>
      </w:r>
      <w:r w:rsidR="00167058">
        <w:rPr>
          <w:sz w:val="22"/>
          <w:u w:val="single"/>
        </w:rPr>
        <w:t> </w:t>
      </w:r>
      <w:r w:rsidRPr="00F56C9F">
        <w:rPr>
          <w:sz w:val="22"/>
          <w:u w:val="single"/>
        </w:rPr>
        <w:t>Landa</w:t>
      </w:r>
      <w:r>
        <w:rPr>
          <w:sz w:val="22"/>
        </w:rPr>
        <w:t xml:space="preserve"> uvedl, ž</w:t>
      </w:r>
      <w:r w:rsidR="00167058">
        <w:rPr>
          <w:sz w:val="22"/>
        </w:rPr>
        <w:t>e MF s návrhem zákona nesouhlas</w:t>
      </w:r>
      <w:r w:rsidR="005050B1">
        <w:rPr>
          <w:sz w:val="22"/>
        </w:rPr>
        <w:t>í</w:t>
      </w:r>
      <w:r w:rsidR="00167058">
        <w:rPr>
          <w:sz w:val="22"/>
        </w:rPr>
        <w:t>. Při projednávání je nutné upravit některé PN</w:t>
      </w:r>
      <w:r>
        <w:rPr>
          <w:sz w:val="22"/>
        </w:rPr>
        <w:t xml:space="preserve">. </w:t>
      </w:r>
      <w:r w:rsidR="00167058">
        <w:rPr>
          <w:sz w:val="22"/>
        </w:rPr>
        <w:t xml:space="preserve">Zpravodaj </w:t>
      </w:r>
      <w:proofErr w:type="spellStart"/>
      <w:r w:rsidR="00167058">
        <w:rPr>
          <w:sz w:val="22"/>
        </w:rPr>
        <w:t>posl</w:t>
      </w:r>
      <w:proofErr w:type="spellEnd"/>
      <w:r w:rsidR="00167058">
        <w:rPr>
          <w:sz w:val="22"/>
        </w:rPr>
        <w:t xml:space="preserve">. </w:t>
      </w:r>
      <w:r w:rsidR="00167058" w:rsidRPr="00167058">
        <w:rPr>
          <w:sz w:val="22"/>
          <w:u w:val="single"/>
        </w:rPr>
        <w:t xml:space="preserve">J. </w:t>
      </w:r>
      <w:proofErr w:type="spellStart"/>
      <w:r w:rsidR="00167058" w:rsidRPr="00167058">
        <w:rPr>
          <w:sz w:val="22"/>
          <w:u w:val="single"/>
        </w:rPr>
        <w:t>Řehounek</w:t>
      </w:r>
      <w:proofErr w:type="spellEnd"/>
      <w:r>
        <w:rPr>
          <w:sz w:val="22"/>
        </w:rPr>
        <w:t xml:space="preserve"> podal návrh na usnesení</w:t>
      </w:r>
      <w:r w:rsidR="00167058">
        <w:rPr>
          <w:sz w:val="22"/>
        </w:rPr>
        <w:t xml:space="preserve"> na přerušení jednání s termínem pro podávání PN přes RV do 28. března 12:00 hodin.</w:t>
      </w:r>
    </w:p>
    <w:p w14:paraId="4F2CB0DE" w14:textId="605076B4" w:rsidR="00167058" w:rsidRDefault="00167058" w:rsidP="00167058"/>
    <w:p w14:paraId="0C6410D1" w14:textId="33308C5A" w:rsidR="00167058" w:rsidRDefault="00167058" w:rsidP="00167058">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232. Proběhlo hlasování</w:t>
      </w:r>
      <w:r w:rsidRPr="004B56B3">
        <w:rPr>
          <w:rFonts w:eastAsia="Times New Roman" w:cs="Times New Roman"/>
          <w:color w:val="000000"/>
          <w:lang w:eastAsia="cs-CZ"/>
        </w:rPr>
        <w:t xml:space="preserve"> (+</w:t>
      </w:r>
      <w:r>
        <w:rPr>
          <w:rFonts w:eastAsia="Times New Roman" w:cs="Times New Roman"/>
          <w:color w:val="000000"/>
          <w:lang w:eastAsia="cs-CZ"/>
        </w:rPr>
        <w:t>12</w:t>
      </w:r>
      <w:r w:rsidRPr="004B56B3">
        <w:rPr>
          <w:rFonts w:eastAsia="Times New Roman" w:cs="Times New Roman"/>
          <w:color w:val="000000"/>
          <w:lang w:eastAsia="cs-CZ"/>
        </w:rPr>
        <w:t>,</w:t>
      </w:r>
      <w:r>
        <w:rPr>
          <w:rFonts w:eastAsia="Times New Roman" w:cs="Times New Roman"/>
          <w:color w:val="000000"/>
          <w:lang w:eastAsia="cs-CZ"/>
        </w:rPr>
        <w:t>1</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3</w:t>
      </w:r>
      <w:r w:rsidRPr="004B56B3">
        <w:rPr>
          <w:rFonts w:eastAsia="Times New Roman" w:cs="Times New Roman"/>
          <w:color w:val="000000"/>
          <w:lang w:eastAsia="cs-CZ"/>
        </w:rPr>
        <w:t>.</w:t>
      </w:r>
    </w:p>
    <w:p w14:paraId="6885365B" w14:textId="5A565EE3" w:rsidR="00167058" w:rsidRDefault="00167058" w:rsidP="00167058">
      <w:pPr>
        <w:ind w:firstLine="708"/>
        <w:rPr>
          <w:rFonts w:eastAsia="Times New Roman" w:cs="Times New Roman"/>
          <w:color w:val="000000"/>
          <w:lang w:eastAsia="cs-CZ"/>
        </w:rPr>
      </w:pPr>
    </w:p>
    <w:p w14:paraId="3E82FF36" w14:textId="77777777" w:rsidR="00167058" w:rsidRDefault="00167058" w:rsidP="00167058">
      <w:pPr>
        <w:ind w:firstLine="708"/>
        <w:rPr>
          <w:rFonts w:eastAsia="Times New Roman" w:cs="Times New Roman"/>
          <w:color w:val="000000"/>
          <w:lang w:eastAsia="cs-CZ"/>
        </w:rPr>
      </w:pPr>
    </w:p>
    <w:p w14:paraId="39E27EEB" w14:textId="63D1865E" w:rsidR="00167058" w:rsidRDefault="00167058" w:rsidP="00167058">
      <w:pPr>
        <w:jc w:val="center"/>
        <w:rPr>
          <w:rFonts w:eastAsia="Times New Roman" w:cs="Times New Roman"/>
          <w:color w:val="000000"/>
          <w:lang w:eastAsia="cs-CZ"/>
        </w:rPr>
      </w:pPr>
      <w:r>
        <w:rPr>
          <w:rFonts w:eastAsia="Times New Roman" w:cs="Times New Roman"/>
          <w:color w:val="000000"/>
          <w:lang w:eastAsia="cs-CZ"/>
        </w:rPr>
        <w:t>5.</w:t>
      </w:r>
    </w:p>
    <w:p w14:paraId="781CA6E7" w14:textId="66EA92F3" w:rsidR="00167058" w:rsidRDefault="00167058" w:rsidP="00167058">
      <w:pPr>
        <w:pBdr>
          <w:bottom w:val="single" w:sz="4" w:space="1" w:color="auto"/>
        </w:pBdr>
        <w:jc w:val="center"/>
        <w:rPr>
          <w:rFonts w:eastAsia="Times New Roman" w:cs="Times New Roman"/>
          <w:color w:val="000000"/>
          <w:lang w:eastAsia="cs-CZ"/>
        </w:rPr>
      </w:pPr>
      <w:r w:rsidRPr="00167058">
        <w:rPr>
          <w:rFonts w:eastAsia="Times New Roman" w:cs="Times New Roman"/>
          <w:color w:val="000000"/>
          <w:lang w:eastAsia="cs-CZ"/>
        </w:rPr>
        <w:t xml:space="preserve">Zpráva České národní banky o inflaci – leden 2019 (zpráva o měnovém vývoji za 2. pololetí </w:t>
      </w:r>
      <w:proofErr w:type="gramStart"/>
      <w:r w:rsidRPr="00167058">
        <w:rPr>
          <w:rFonts w:eastAsia="Times New Roman" w:cs="Times New Roman"/>
          <w:color w:val="000000"/>
          <w:lang w:eastAsia="cs-CZ"/>
        </w:rPr>
        <w:t>2018) (sněmovní</w:t>
      </w:r>
      <w:proofErr w:type="gramEnd"/>
      <w:r w:rsidRPr="00167058">
        <w:rPr>
          <w:rFonts w:eastAsia="Times New Roman" w:cs="Times New Roman"/>
          <w:color w:val="000000"/>
          <w:lang w:eastAsia="cs-CZ"/>
        </w:rPr>
        <w:t xml:space="preserve"> tisk 407)</w:t>
      </w:r>
    </w:p>
    <w:p w14:paraId="1C370AF4" w14:textId="074FAB8F" w:rsidR="00167058" w:rsidRDefault="00167058" w:rsidP="00167058">
      <w:pPr>
        <w:rPr>
          <w:rFonts w:eastAsia="Times New Roman" w:cs="Times New Roman"/>
          <w:color w:val="000000"/>
          <w:lang w:eastAsia="cs-CZ"/>
        </w:rPr>
      </w:pPr>
    </w:p>
    <w:p w14:paraId="167542AD" w14:textId="415B9231" w:rsidR="00167058" w:rsidRDefault="00167058" w:rsidP="00167058">
      <w:pPr>
        <w:ind w:firstLine="708"/>
      </w:pPr>
      <w:r w:rsidRPr="00EC56A0">
        <w:t xml:space="preserve">Předsedkyně </w:t>
      </w:r>
      <w:proofErr w:type="spellStart"/>
      <w:r w:rsidRPr="00EC56A0">
        <w:t>posl</w:t>
      </w:r>
      <w:proofErr w:type="spellEnd"/>
      <w:r w:rsidRPr="00EC56A0">
        <w:t xml:space="preserve">. </w:t>
      </w:r>
      <w:r w:rsidRPr="00DA01D3">
        <w:rPr>
          <w:u w:val="single"/>
        </w:rPr>
        <w:t>M. Vostrá</w:t>
      </w:r>
      <w:r>
        <w:t xml:space="preserve"> předala slovo zástupci ČNB </w:t>
      </w:r>
      <w:r w:rsidRPr="00D82CA9">
        <w:rPr>
          <w:u w:val="single"/>
        </w:rPr>
        <w:t>L. Komárkovi</w:t>
      </w:r>
      <w:r>
        <w:t xml:space="preserve">: Inflace se po </w:t>
      </w:r>
      <w:r w:rsidR="00D82CA9">
        <w:t>dočasném</w:t>
      </w:r>
      <w:r>
        <w:t xml:space="preserve"> zvýšení na </w:t>
      </w:r>
      <w:r w:rsidR="00D82CA9">
        <w:t>počátku</w:t>
      </w:r>
      <w:r>
        <w:t xml:space="preserve"> roku 2019 vrátí </w:t>
      </w:r>
      <w:proofErr w:type="gramStart"/>
      <w:r>
        <w:t>ke 2%</w:t>
      </w:r>
      <w:proofErr w:type="gramEnd"/>
      <w:r>
        <w:t xml:space="preserve"> cíli, v jehož těsné blízkosti setrvá i na horizontu měnové politiky. </w:t>
      </w:r>
      <w:r w:rsidR="00D82CA9">
        <w:t xml:space="preserve">Růst české ekonomiky v letošním i příštím roce tempem 3% bude odpovídat jejímu dlouhodobě rovnovážnému vývoji. Kurz koruny se vrátí k posilování. Bankovní rada ponechala úrokové sazby na stávající úrovni. Rizikem zpomalení růstu české ekonomiky je </w:t>
      </w:r>
      <w:proofErr w:type="spellStart"/>
      <w:r w:rsidR="00D82CA9">
        <w:t>Brexit</w:t>
      </w:r>
      <w:proofErr w:type="spellEnd"/>
      <w:r w:rsidR="00D82CA9">
        <w:t xml:space="preserve">. Může </w:t>
      </w:r>
      <w:r w:rsidR="00632C88">
        <w:t xml:space="preserve">naopak </w:t>
      </w:r>
      <w:r w:rsidR="00D82CA9">
        <w:t xml:space="preserve">vyvolat oslabení koruny. Zpravodaj </w:t>
      </w:r>
      <w:proofErr w:type="spellStart"/>
      <w:r w:rsidR="00D82CA9">
        <w:t>posl</w:t>
      </w:r>
      <w:proofErr w:type="spellEnd"/>
      <w:r w:rsidR="00D82CA9">
        <w:t xml:space="preserve">. </w:t>
      </w:r>
      <w:r w:rsidR="00D82CA9" w:rsidRPr="00D82CA9">
        <w:rPr>
          <w:u w:val="single"/>
        </w:rPr>
        <w:t>K. Rais</w:t>
      </w:r>
      <w:r w:rsidR="00D82CA9">
        <w:t xml:space="preserve">: Vše bylo řečeno. Důležitý je cíl 2% inflace. Tempo růstu je dobré. Úroky nevyvolávají žádné zděšení. Posl. </w:t>
      </w:r>
      <w:r w:rsidR="00D82CA9" w:rsidRPr="005050B1">
        <w:rPr>
          <w:u w:val="single"/>
        </w:rPr>
        <w:t>T. Martinek</w:t>
      </w:r>
      <w:r w:rsidR="00D82CA9">
        <w:t xml:space="preserve"> hovořil o prognóze modelového dopadu neřízeného </w:t>
      </w:r>
      <w:proofErr w:type="spellStart"/>
      <w:r w:rsidR="00D82CA9">
        <w:t>Brexitu</w:t>
      </w:r>
      <w:proofErr w:type="spellEnd"/>
      <w:r w:rsidR="00D82CA9">
        <w:t xml:space="preserve"> na růst HDP (viz str. 25</w:t>
      </w:r>
      <w:r w:rsidR="005050B1">
        <w:t xml:space="preserve"> Zprávy</w:t>
      </w:r>
      <w:r w:rsidR="00D82CA9">
        <w:t xml:space="preserve">). Posl. </w:t>
      </w:r>
      <w:r w:rsidR="00D82CA9" w:rsidRPr="00D82CA9">
        <w:rPr>
          <w:u w:val="single"/>
        </w:rPr>
        <w:t>S. Juránek</w:t>
      </w:r>
      <w:r w:rsidR="00D82CA9">
        <w:t>: Jak je to s tolerančním pásmem cílové inflace a jejím překračování</w:t>
      </w:r>
      <w:r w:rsidR="005050B1">
        <w:t>m</w:t>
      </w:r>
      <w:r w:rsidR="00D82CA9">
        <w:t xml:space="preserve">? Posl. </w:t>
      </w:r>
      <w:r w:rsidR="00D82CA9" w:rsidRPr="005050B1">
        <w:rPr>
          <w:u w:val="single"/>
        </w:rPr>
        <w:t>J. Dolejš</w:t>
      </w:r>
      <w:r w:rsidR="00D82CA9">
        <w:t xml:space="preserve">: Inflace není tažena zdravou spotřebou. Rostou ceny elektřiny, výdaje na zdravotnictví, nájmů. Prognóza růstu v Německu činí 0,7% HDP. A u nás 3%. Ekonomika je </w:t>
      </w:r>
      <w:r w:rsidR="00A83EE1">
        <w:t>na Německu závislá. J</w:t>
      </w:r>
      <w:r w:rsidR="00D82CA9">
        <w:t>ak je to možné?</w:t>
      </w:r>
      <w:r w:rsidR="00A83EE1">
        <w:t xml:space="preserve"> Odhaduje nižší růst ekonomiky než 3%. Zástupce ČNB </w:t>
      </w:r>
      <w:r w:rsidR="00A83EE1" w:rsidRPr="00A83EE1">
        <w:rPr>
          <w:u w:val="single"/>
        </w:rPr>
        <w:t>L. Komárek</w:t>
      </w:r>
      <w:r w:rsidR="00A83EE1">
        <w:t xml:space="preserve">: Při řízeném </w:t>
      </w:r>
      <w:proofErr w:type="spellStart"/>
      <w:r w:rsidR="00A83EE1">
        <w:t>Brexitu</w:t>
      </w:r>
      <w:proofErr w:type="spellEnd"/>
      <w:r w:rsidR="00A83EE1">
        <w:t xml:space="preserve">  bude dopad na českou ekonomiku menší, cca 3,5 mld. Kč na český export. Jsme závislí na ekonomice Německa, to je pravda i na ekonomice Slovenska. Na neřízeném </w:t>
      </w:r>
      <w:proofErr w:type="spellStart"/>
      <w:r w:rsidR="00A83EE1">
        <w:t>Brexitu</w:t>
      </w:r>
      <w:proofErr w:type="spellEnd"/>
      <w:r w:rsidR="00A83EE1">
        <w:t xml:space="preserve"> nevydělá nikdo. V souvislosti s </w:t>
      </w:r>
      <w:proofErr w:type="spellStart"/>
      <w:r w:rsidR="00A83EE1">
        <w:t>Brexitem</w:t>
      </w:r>
      <w:proofErr w:type="spellEnd"/>
      <w:r w:rsidR="00A83EE1">
        <w:t xml:space="preserve"> věří ve zdravý rozum. </w:t>
      </w:r>
      <w:r w:rsidR="003E0091">
        <w:t>P</w:t>
      </w:r>
      <w:r w:rsidR="00A83EE1">
        <w:t xml:space="preserve">řekročení inflačního cíle o 1 bod dolů či nahoru je možné. Cíl je </w:t>
      </w:r>
      <w:r w:rsidR="00632C88">
        <w:t>udržitelný těžko</w:t>
      </w:r>
      <w:bookmarkStart w:id="0" w:name="_GoBack"/>
      <w:bookmarkEnd w:id="0"/>
      <w:r w:rsidR="00A83EE1">
        <w:t>. Mají na něj vliv např. ceny ropy</w:t>
      </w:r>
      <w:r w:rsidR="003E0091">
        <w:t xml:space="preserve"> a další</w:t>
      </w:r>
      <w:r w:rsidR="00A83EE1">
        <w:t xml:space="preserve">. Po ukončené rozpravě zpravodaj </w:t>
      </w:r>
      <w:proofErr w:type="spellStart"/>
      <w:r w:rsidR="00A83EE1">
        <w:t>posl</w:t>
      </w:r>
      <w:proofErr w:type="spellEnd"/>
      <w:r w:rsidR="00A83EE1">
        <w:t xml:space="preserve">. </w:t>
      </w:r>
      <w:r w:rsidR="00A83EE1" w:rsidRPr="00A83EE1">
        <w:rPr>
          <w:u w:val="single"/>
        </w:rPr>
        <w:t>K. Rais</w:t>
      </w:r>
      <w:r w:rsidR="00A83EE1">
        <w:t xml:space="preserve"> podal návrh na usnesení. </w:t>
      </w:r>
    </w:p>
    <w:p w14:paraId="2A599DD0" w14:textId="07EB6611" w:rsidR="00A83EE1" w:rsidRDefault="00A83EE1" w:rsidP="00A83EE1">
      <w:pPr>
        <w:rPr>
          <w:rFonts w:eastAsia="Times New Roman" w:cs="Times New Roman"/>
          <w:color w:val="000000"/>
          <w:lang w:eastAsia="cs-CZ"/>
        </w:rPr>
      </w:pPr>
    </w:p>
    <w:p w14:paraId="7F8DFA38" w14:textId="7574938B" w:rsidR="00A83EE1" w:rsidRDefault="00A83EE1" w:rsidP="00A83EE1">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23</w:t>
      </w:r>
      <w:r w:rsidR="005C08CA">
        <w:rPr>
          <w:rFonts w:eastAsia="Times New Roman" w:cs="Times New Roman"/>
          <w:color w:val="000000"/>
          <w:lang w:eastAsia="cs-CZ"/>
        </w:rPr>
        <w:t>3</w:t>
      </w:r>
      <w:r>
        <w:rPr>
          <w:rFonts w:eastAsia="Times New Roman" w:cs="Times New Roman"/>
          <w:color w:val="000000"/>
          <w:lang w:eastAsia="cs-CZ"/>
        </w:rPr>
        <w:t>. Proběhlo hlasování</w:t>
      </w:r>
      <w:r w:rsidRPr="004B56B3">
        <w:rPr>
          <w:rFonts w:eastAsia="Times New Roman" w:cs="Times New Roman"/>
          <w:color w:val="000000"/>
          <w:lang w:eastAsia="cs-CZ"/>
        </w:rPr>
        <w:t xml:space="preserve"> (+</w:t>
      </w:r>
      <w:r>
        <w:rPr>
          <w:rFonts w:eastAsia="Times New Roman" w:cs="Times New Roman"/>
          <w:color w:val="000000"/>
          <w:lang w:eastAsia="cs-CZ"/>
        </w:rPr>
        <w:t>12</w:t>
      </w:r>
      <w:r w:rsidRPr="004B56B3">
        <w:rPr>
          <w:rFonts w:eastAsia="Times New Roman" w:cs="Times New Roman"/>
          <w:color w:val="000000"/>
          <w:lang w:eastAsia="cs-CZ"/>
        </w:rPr>
        <w:t>,</w:t>
      </w:r>
      <w:r w:rsidR="005C08CA">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3</w:t>
      </w:r>
      <w:r w:rsidRPr="004B56B3">
        <w:rPr>
          <w:rFonts w:eastAsia="Times New Roman" w:cs="Times New Roman"/>
          <w:color w:val="000000"/>
          <w:lang w:eastAsia="cs-CZ"/>
        </w:rPr>
        <w:t>.</w:t>
      </w:r>
    </w:p>
    <w:p w14:paraId="6CE1BB0E" w14:textId="7B2C5138" w:rsidR="002362E2" w:rsidRDefault="002362E2" w:rsidP="003E0091">
      <w:pPr>
        <w:rPr>
          <w:rFonts w:eastAsia="Times New Roman" w:cs="Times New Roman"/>
          <w:color w:val="000000"/>
          <w:lang w:eastAsia="cs-CZ"/>
        </w:rPr>
      </w:pPr>
    </w:p>
    <w:p w14:paraId="47A40351" w14:textId="77777777" w:rsidR="002362E2" w:rsidRDefault="002362E2" w:rsidP="009C2846">
      <w:pPr>
        <w:rPr>
          <w:rFonts w:eastAsia="Times New Roman" w:cs="Times New Roman"/>
          <w:color w:val="000000"/>
          <w:lang w:eastAsia="cs-CZ"/>
        </w:rPr>
      </w:pPr>
    </w:p>
    <w:p w14:paraId="718B3AAE" w14:textId="5F581BB2" w:rsidR="005E4949" w:rsidRDefault="009C2846" w:rsidP="005E4949">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6</w:t>
      </w:r>
      <w:r w:rsidR="005E4949">
        <w:rPr>
          <w:rFonts w:cs="Times New Roman"/>
          <w:sz w:val="22"/>
          <w:szCs w:val="22"/>
        </w:rPr>
        <w:t>.</w:t>
      </w:r>
    </w:p>
    <w:p w14:paraId="4E950E46" w14:textId="77777777" w:rsidR="00B91F95" w:rsidRDefault="00052EED" w:rsidP="005E4949">
      <w:pPr>
        <w:pStyle w:val="slovanseznam"/>
        <w:numPr>
          <w:ilvl w:val="0"/>
          <w:numId w:val="0"/>
        </w:numPr>
        <w:pBdr>
          <w:bottom w:val="single" w:sz="4" w:space="1" w:color="auto"/>
        </w:pBdr>
        <w:tabs>
          <w:tab w:val="left" w:pos="709"/>
        </w:tabs>
        <w:jc w:val="center"/>
      </w:pPr>
      <w:r>
        <w:rPr>
          <w:rFonts w:cs="Times New Roman"/>
          <w:sz w:val="22"/>
          <w:szCs w:val="22"/>
        </w:rPr>
        <w:t>Rozpočtové opatření</w:t>
      </w:r>
      <w:r w:rsidR="00B91F95" w:rsidRPr="00B91F95">
        <w:t xml:space="preserve"> </w:t>
      </w:r>
    </w:p>
    <w:p w14:paraId="05570A38" w14:textId="60DB0D2B" w:rsidR="005E4949" w:rsidRPr="002A68BF" w:rsidRDefault="00B91F95" w:rsidP="005E4949">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6.1 </w:t>
      </w:r>
      <w:r w:rsidRPr="00B91F95">
        <w:rPr>
          <w:rFonts w:cs="Times New Roman"/>
          <w:sz w:val="22"/>
          <w:szCs w:val="22"/>
        </w:rPr>
        <w:t>Rozpočtové opatření kapitoly SR – 358 Ústavní soud</w:t>
      </w:r>
    </w:p>
    <w:p w14:paraId="772FB41F" w14:textId="77777777" w:rsidR="005E4949" w:rsidRDefault="005E4949" w:rsidP="005E4949">
      <w:pPr>
        <w:pStyle w:val="slovanseznam"/>
        <w:numPr>
          <w:ilvl w:val="0"/>
          <w:numId w:val="0"/>
        </w:numPr>
        <w:tabs>
          <w:tab w:val="left" w:pos="709"/>
        </w:tabs>
        <w:rPr>
          <w:rFonts w:cs="Times New Roman"/>
          <w:sz w:val="22"/>
          <w:szCs w:val="22"/>
        </w:rPr>
      </w:pPr>
    </w:p>
    <w:p w14:paraId="68604F3D" w14:textId="67A03C2F" w:rsidR="0022734B" w:rsidRPr="00B91F95" w:rsidRDefault="005E4949" w:rsidP="00655E29">
      <w:pPr>
        <w:rPr>
          <w:rFonts w:cs="Times New Roman"/>
        </w:rPr>
      </w:pPr>
      <w:r>
        <w:rPr>
          <w:rFonts w:cs="Times New Roman"/>
        </w:rPr>
        <w:tab/>
        <w:t xml:space="preserve">Předsedkyně </w:t>
      </w:r>
      <w:proofErr w:type="spellStart"/>
      <w:r>
        <w:rPr>
          <w:rFonts w:cs="Times New Roman"/>
        </w:rPr>
        <w:t>posl</w:t>
      </w:r>
      <w:proofErr w:type="spellEnd"/>
      <w:r>
        <w:rPr>
          <w:rFonts w:cs="Times New Roman"/>
        </w:rPr>
        <w:t xml:space="preserve">. </w:t>
      </w:r>
      <w:r w:rsidRPr="00E97922">
        <w:rPr>
          <w:rFonts w:cs="Times New Roman"/>
          <w:u w:val="single"/>
        </w:rPr>
        <w:t>M. Vostrá</w:t>
      </w:r>
      <w:r>
        <w:rPr>
          <w:rFonts w:cs="Times New Roman"/>
        </w:rPr>
        <w:t xml:space="preserve"> </w:t>
      </w:r>
      <w:r w:rsidR="00B91F95" w:rsidRPr="00B91F95">
        <w:rPr>
          <w:rFonts w:cs="Times New Roman"/>
        </w:rPr>
        <w:t>předala slovo zástupci</w:t>
      </w:r>
      <w:r w:rsidR="00655E29">
        <w:rPr>
          <w:rFonts w:cs="Times New Roman"/>
        </w:rPr>
        <w:t xml:space="preserve"> Ústavního soudu </w:t>
      </w:r>
      <w:r w:rsidR="00655E29" w:rsidRPr="00655E29">
        <w:rPr>
          <w:rFonts w:cs="Times New Roman"/>
          <w:u w:val="single"/>
        </w:rPr>
        <w:t xml:space="preserve">V. </w:t>
      </w:r>
      <w:proofErr w:type="spellStart"/>
      <w:r w:rsidR="00655E29" w:rsidRPr="00655E29">
        <w:rPr>
          <w:rFonts w:cs="Times New Roman"/>
          <w:u w:val="single"/>
        </w:rPr>
        <w:t>Göttingerovi</w:t>
      </w:r>
      <w:proofErr w:type="spellEnd"/>
      <w:r w:rsidR="00655E29">
        <w:rPr>
          <w:rFonts w:cs="Times New Roman"/>
        </w:rPr>
        <w:t>: V souvislosti, že soudce Ústavního soudu prof. JUDr. Jan Musil, CSc. se dne 31. ledna 2019 vzdal své funkce prohlášením učiněným osobně do rukou prezidenta republiky, vznikly Ústavnímu soudu, jako samostatné kapitole státního rozpočtu povinné výdaje na výplatu odchodného soudce a na výplatu odstupného asistentům soudce. Proto je potřeba navýšit výdajovou stránku převodem z kapitoly 398 VPS, položka vládní rozpočtová rezerva. Prostředky jsou určeny</w:t>
      </w:r>
      <w:r w:rsidR="003E0091">
        <w:rPr>
          <w:rFonts w:cs="Times New Roman"/>
        </w:rPr>
        <w:t xml:space="preserve"> na pokrytí výplaty odchodného. </w:t>
      </w:r>
      <w:r w:rsidR="00655E29">
        <w:rPr>
          <w:rFonts w:cs="Times New Roman"/>
        </w:rPr>
        <w:t xml:space="preserve">Ústavní soud nemá na pokrytí těchto výdajů ve schváleném SR na rok 2019 plánované prostředky. </w:t>
      </w:r>
      <w:r w:rsidR="003E0091">
        <w:rPr>
          <w:rFonts w:cs="Times New Roman"/>
        </w:rPr>
        <w:t>O</w:t>
      </w:r>
      <w:r w:rsidR="00655E29">
        <w:rPr>
          <w:rFonts w:cs="Times New Roman"/>
        </w:rPr>
        <w:t xml:space="preserve">dchodné asistentů pokryje z nespotřebovaných výdajů. Toto potvrdila zpravodajka předsedkyně </w:t>
      </w:r>
      <w:proofErr w:type="spellStart"/>
      <w:r w:rsidR="00655E29">
        <w:rPr>
          <w:rFonts w:cs="Times New Roman"/>
        </w:rPr>
        <w:t>posl</w:t>
      </w:r>
      <w:proofErr w:type="spellEnd"/>
      <w:r w:rsidR="00655E29">
        <w:rPr>
          <w:rFonts w:cs="Times New Roman"/>
        </w:rPr>
        <w:t xml:space="preserve">. </w:t>
      </w:r>
      <w:r w:rsidR="00655E29" w:rsidRPr="00655E29">
        <w:rPr>
          <w:rFonts w:cs="Times New Roman"/>
          <w:u w:val="single"/>
        </w:rPr>
        <w:t>M. Vostrá</w:t>
      </w:r>
      <w:r w:rsidR="00655E29">
        <w:rPr>
          <w:rFonts w:cs="Times New Roman"/>
        </w:rPr>
        <w:t xml:space="preserve"> a dodala, že MF dalo k RO souhlas. Posl. </w:t>
      </w:r>
      <w:r w:rsidR="00655E29" w:rsidRPr="00655E29">
        <w:rPr>
          <w:rFonts w:cs="Times New Roman"/>
          <w:u w:val="single"/>
        </w:rPr>
        <w:t>M. Feranec</w:t>
      </w:r>
      <w:r w:rsidR="00655E29">
        <w:rPr>
          <w:rFonts w:cs="Times New Roman"/>
        </w:rPr>
        <w:t xml:space="preserve"> se dotázal, zda asistenti soudce končí automaticky s funkcí soudce. </w:t>
      </w:r>
      <w:r w:rsidR="00645B46">
        <w:rPr>
          <w:rFonts w:cs="Times New Roman"/>
        </w:rPr>
        <w:t>Z</w:t>
      </w:r>
      <w:r w:rsidR="00655E29" w:rsidRPr="00B91F95">
        <w:rPr>
          <w:rFonts w:cs="Times New Roman"/>
        </w:rPr>
        <w:t>ástupc</w:t>
      </w:r>
      <w:r w:rsidR="00645B46">
        <w:rPr>
          <w:rFonts w:cs="Times New Roman"/>
        </w:rPr>
        <w:t>e</w:t>
      </w:r>
      <w:r w:rsidR="00655E29">
        <w:rPr>
          <w:rFonts w:cs="Times New Roman"/>
        </w:rPr>
        <w:t xml:space="preserve"> Ústavního soudu </w:t>
      </w:r>
      <w:r w:rsidR="00655E29" w:rsidRPr="00655E29">
        <w:rPr>
          <w:rFonts w:cs="Times New Roman"/>
          <w:u w:val="single"/>
        </w:rPr>
        <w:t xml:space="preserve">V. </w:t>
      </w:r>
      <w:proofErr w:type="spellStart"/>
      <w:r w:rsidR="00655E29" w:rsidRPr="00655E29">
        <w:rPr>
          <w:rFonts w:cs="Times New Roman"/>
          <w:u w:val="single"/>
        </w:rPr>
        <w:t>Göttinger</w:t>
      </w:r>
      <w:proofErr w:type="spellEnd"/>
      <w:r w:rsidR="00655E29">
        <w:rPr>
          <w:rFonts w:cs="Times New Roman"/>
        </w:rPr>
        <w:t>:</w:t>
      </w:r>
      <w:r w:rsidR="00645B46">
        <w:rPr>
          <w:rFonts w:cs="Times New Roman"/>
        </w:rPr>
        <w:t xml:space="preserve"> Ano, asistenti končí. Jsou vázaní na funkční období soudce. Po ukončené rozpravě podala zpravodajka předsedkyně </w:t>
      </w:r>
      <w:proofErr w:type="spellStart"/>
      <w:r w:rsidR="00645B46">
        <w:rPr>
          <w:rFonts w:cs="Times New Roman"/>
        </w:rPr>
        <w:t>posl</w:t>
      </w:r>
      <w:proofErr w:type="spellEnd"/>
      <w:r w:rsidR="00645B46">
        <w:rPr>
          <w:rFonts w:cs="Times New Roman"/>
        </w:rPr>
        <w:t xml:space="preserve">. </w:t>
      </w:r>
      <w:r w:rsidR="00645B46" w:rsidRPr="00645B46">
        <w:rPr>
          <w:rFonts w:cs="Times New Roman"/>
          <w:u w:val="single"/>
        </w:rPr>
        <w:t>M. Vostrá</w:t>
      </w:r>
      <w:r w:rsidR="00645B46">
        <w:rPr>
          <w:rFonts w:cs="Times New Roman"/>
        </w:rPr>
        <w:t xml:space="preserve"> návrh na usnesení.</w:t>
      </w:r>
    </w:p>
    <w:p w14:paraId="00224748" w14:textId="58BFC4E3" w:rsidR="000A7972" w:rsidRDefault="000A7972" w:rsidP="00645B46">
      <w:pPr>
        <w:rPr>
          <w:rFonts w:eastAsia="Times New Roman" w:cs="Times New Roman"/>
          <w:lang w:eastAsia="cs-CZ"/>
        </w:rPr>
      </w:pPr>
    </w:p>
    <w:p w14:paraId="1C7DC699" w14:textId="28A48240" w:rsidR="000A7972" w:rsidRDefault="000A7972" w:rsidP="000A7972">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w:t>
      </w:r>
      <w:r w:rsidR="008745A5">
        <w:rPr>
          <w:rFonts w:eastAsia="Times New Roman" w:cs="Times New Roman"/>
          <w:color w:val="000000"/>
          <w:lang w:eastAsia="cs-CZ"/>
        </w:rPr>
        <w:t>3</w:t>
      </w:r>
      <w:r w:rsidR="004601F8">
        <w:rPr>
          <w:rFonts w:eastAsia="Times New Roman" w:cs="Times New Roman"/>
          <w:color w:val="000000"/>
          <w:lang w:eastAsia="cs-CZ"/>
        </w:rPr>
        <w:t>4</w:t>
      </w:r>
      <w:r>
        <w:rPr>
          <w:rFonts w:eastAsia="Times New Roman" w:cs="Times New Roman"/>
          <w:color w:val="000000"/>
          <w:lang w:eastAsia="cs-CZ"/>
        </w:rPr>
        <w:t>. Proběhlo hlasování</w:t>
      </w:r>
      <w:r w:rsidRPr="004B56B3">
        <w:rPr>
          <w:rFonts w:eastAsia="Times New Roman" w:cs="Times New Roman"/>
          <w:color w:val="000000"/>
          <w:lang w:eastAsia="cs-CZ"/>
        </w:rPr>
        <w:t xml:space="preserve"> (+</w:t>
      </w:r>
      <w:r>
        <w:rPr>
          <w:rFonts w:eastAsia="Times New Roman" w:cs="Times New Roman"/>
          <w:color w:val="000000"/>
          <w:lang w:eastAsia="cs-CZ"/>
        </w:rPr>
        <w:t>1</w:t>
      </w:r>
      <w:r w:rsidR="005C2523">
        <w:rPr>
          <w:rFonts w:eastAsia="Times New Roman" w:cs="Times New Roman"/>
          <w:color w:val="000000"/>
          <w:lang w:eastAsia="cs-CZ"/>
        </w:rPr>
        <w:t>3</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5C2523">
        <w:rPr>
          <w:rFonts w:eastAsia="Times New Roman" w:cs="Times New Roman"/>
          <w:color w:val="000000"/>
          <w:lang w:eastAsia="cs-CZ"/>
        </w:rPr>
        <w:t>4</w:t>
      </w:r>
      <w:r w:rsidRPr="004B56B3">
        <w:rPr>
          <w:rFonts w:eastAsia="Times New Roman" w:cs="Times New Roman"/>
          <w:color w:val="000000"/>
          <w:lang w:eastAsia="cs-CZ"/>
        </w:rPr>
        <w:t>.</w:t>
      </w:r>
    </w:p>
    <w:p w14:paraId="0EA799E9" w14:textId="39736EF6" w:rsidR="002362E2" w:rsidRDefault="002362E2" w:rsidP="00645B46">
      <w:pPr>
        <w:rPr>
          <w:rFonts w:eastAsia="Times New Roman" w:cs="Times New Roman"/>
          <w:color w:val="000000"/>
          <w:lang w:eastAsia="cs-CZ"/>
        </w:rPr>
      </w:pPr>
    </w:p>
    <w:p w14:paraId="1C74AE1C" w14:textId="69F2B9B5" w:rsidR="002362E2" w:rsidRDefault="002362E2" w:rsidP="00645B46">
      <w:pPr>
        <w:rPr>
          <w:rFonts w:eastAsia="Times New Roman" w:cs="Times New Roman"/>
          <w:color w:val="000000"/>
          <w:lang w:eastAsia="cs-CZ"/>
        </w:rPr>
      </w:pPr>
    </w:p>
    <w:p w14:paraId="1FCB50B0" w14:textId="197AF90F" w:rsidR="002362E2" w:rsidRDefault="002362E2" w:rsidP="002362E2">
      <w:pPr>
        <w:jc w:val="center"/>
        <w:rPr>
          <w:rFonts w:eastAsia="Times New Roman" w:cs="Times New Roman"/>
          <w:color w:val="000000"/>
          <w:lang w:eastAsia="cs-CZ"/>
        </w:rPr>
      </w:pPr>
      <w:r>
        <w:rPr>
          <w:rFonts w:eastAsia="Times New Roman" w:cs="Times New Roman"/>
          <w:color w:val="000000"/>
          <w:lang w:eastAsia="cs-CZ"/>
        </w:rPr>
        <w:t>***</w:t>
      </w:r>
    </w:p>
    <w:p w14:paraId="14502581" w14:textId="15E3152B" w:rsidR="004C1756" w:rsidRDefault="004C1756" w:rsidP="00DE1993">
      <w:pPr>
        <w:rPr>
          <w:rFonts w:eastAsia="Times New Roman" w:cs="Times New Roman"/>
          <w:color w:val="000000"/>
          <w:lang w:eastAsia="cs-CZ"/>
        </w:rPr>
      </w:pPr>
    </w:p>
    <w:p w14:paraId="0567796E" w14:textId="260FFD43" w:rsidR="005A69AF" w:rsidRDefault="005A69AF" w:rsidP="002144E9">
      <w:pPr>
        <w:pStyle w:val="slovanseznam"/>
        <w:numPr>
          <w:ilvl w:val="0"/>
          <w:numId w:val="0"/>
        </w:numPr>
        <w:tabs>
          <w:tab w:val="left" w:pos="709"/>
        </w:tabs>
        <w:rPr>
          <w:rFonts w:cs="Times New Roman"/>
          <w:sz w:val="22"/>
          <w:szCs w:val="22"/>
        </w:rPr>
      </w:pPr>
    </w:p>
    <w:p w14:paraId="0DA30169" w14:textId="77777777" w:rsidR="008745A5" w:rsidRDefault="008745A5" w:rsidP="008745A5">
      <w:pPr>
        <w:jc w:val="center"/>
        <w:rPr>
          <w:rFonts w:eastAsia="Times New Roman" w:cs="Times New Roman"/>
          <w:i/>
          <w:iCs/>
          <w:color w:val="000000"/>
          <w:spacing w:val="-4"/>
          <w:lang w:eastAsia="cs-CZ"/>
        </w:rPr>
      </w:pPr>
    </w:p>
    <w:p w14:paraId="5F95A573" w14:textId="4068F739" w:rsidR="008745A5" w:rsidRDefault="008745A5" w:rsidP="00124A1E">
      <w:pPr>
        <w:jc w:val="center"/>
        <w:rPr>
          <w:rFonts w:eastAsia="Times New Roman" w:cs="Times New Roman"/>
          <w:i/>
          <w:iCs/>
          <w:color w:val="000000"/>
          <w:spacing w:val="-4"/>
          <w:lang w:eastAsia="cs-CZ"/>
        </w:rPr>
      </w:pPr>
    </w:p>
    <w:p w14:paraId="15E12EAF" w14:textId="77777777" w:rsidR="008745A5" w:rsidRDefault="008745A5" w:rsidP="00124A1E">
      <w:pPr>
        <w:jc w:val="center"/>
        <w:rPr>
          <w:rFonts w:eastAsia="Times New Roman" w:cs="Times New Roman"/>
          <w:i/>
          <w:iCs/>
          <w:color w:val="000000"/>
          <w:spacing w:val="-4"/>
          <w:lang w:eastAsia="cs-CZ"/>
        </w:rPr>
      </w:pPr>
    </w:p>
    <w:p w14:paraId="18A26068" w14:textId="630B1EDD" w:rsidR="00584596" w:rsidRDefault="00B75D69" w:rsidP="00584596">
      <w:pPr>
        <w:jc w:val="center"/>
        <w:rPr>
          <w:rFonts w:eastAsia="Times New Roman" w:cs="Times New Roman"/>
          <w:i/>
          <w:iCs/>
          <w:color w:val="000000"/>
          <w:spacing w:val="-4"/>
          <w:lang w:eastAsia="cs-CZ"/>
        </w:rPr>
      </w:pPr>
      <w:r>
        <w:rPr>
          <w:rFonts w:eastAsia="Times New Roman" w:cs="Times New Roman"/>
          <w:i/>
          <w:iCs/>
          <w:color w:val="000000"/>
          <w:spacing w:val="-4"/>
          <w:lang w:eastAsia="cs-CZ"/>
        </w:rPr>
        <w:t>Předsedkyně</w:t>
      </w:r>
      <w:r w:rsidR="00584596" w:rsidRPr="00182EAE">
        <w:rPr>
          <w:rFonts w:eastAsia="Times New Roman" w:cs="Times New Roman"/>
          <w:i/>
          <w:iCs/>
          <w:color w:val="000000"/>
          <w:spacing w:val="-4"/>
          <w:lang w:eastAsia="cs-CZ"/>
        </w:rPr>
        <w:t xml:space="preserve"> výboru </w:t>
      </w:r>
      <w:proofErr w:type="spellStart"/>
      <w:r w:rsidR="00584596" w:rsidRPr="00182EAE">
        <w:rPr>
          <w:rFonts w:eastAsia="Times New Roman" w:cs="Times New Roman"/>
          <w:i/>
          <w:iCs/>
          <w:color w:val="000000"/>
          <w:spacing w:val="-4"/>
          <w:lang w:eastAsia="cs-CZ"/>
        </w:rPr>
        <w:t>posl</w:t>
      </w:r>
      <w:proofErr w:type="spellEnd"/>
      <w:r w:rsidR="00584596" w:rsidRPr="00182EAE">
        <w:rPr>
          <w:rFonts w:eastAsia="Times New Roman" w:cs="Times New Roman"/>
          <w:i/>
          <w:iCs/>
          <w:color w:val="000000"/>
          <w:spacing w:val="-4"/>
          <w:lang w:eastAsia="cs-CZ"/>
        </w:rPr>
        <w:t xml:space="preserve">. </w:t>
      </w:r>
      <w:r>
        <w:rPr>
          <w:rFonts w:eastAsia="Times New Roman" w:cs="Times New Roman"/>
          <w:i/>
          <w:iCs/>
          <w:color w:val="000000"/>
          <w:spacing w:val="-4"/>
          <w:lang w:eastAsia="cs-CZ"/>
        </w:rPr>
        <w:t>M.</w:t>
      </w:r>
      <w:r w:rsidR="00584596">
        <w:rPr>
          <w:rFonts w:eastAsia="Times New Roman" w:cs="Times New Roman"/>
          <w:i/>
          <w:iCs/>
          <w:color w:val="000000"/>
          <w:spacing w:val="-4"/>
          <w:lang w:eastAsia="cs-CZ"/>
        </w:rPr>
        <w:t xml:space="preserve"> Vo</w:t>
      </w:r>
      <w:r>
        <w:rPr>
          <w:rFonts w:eastAsia="Times New Roman" w:cs="Times New Roman"/>
          <w:i/>
          <w:iCs/>
          <w:color w:val="000000"/>
          <w:spacing w:val="-4"/>
          <w:lang w:eastAsia="cs-CZ"/>
        </w:rPr>
        <w:t>strá</w:t>
      </w:r>
      <w:r w:rsidR="00584596">
        <w:rPr>
          <w:rFonts w:eastAsia="Times New Roman" w:cs="Times New Roman"/>
          <w:i/>
          <w:iCs/>
          <w:color w:val="000000"/>
          <w:spacing w:val="-4"/>
          <w:lang w:eastAsia="cs-CZ"/>
        </w:rPr>
        <w:t xml:space="preserve"> poděkoval</w:t>
      </w:r>
      <w:r>
        <w:rPr>
          <w:rFonts w:eastAsia="Times New Roman" w:cs="Times New Roman"/>
          <w:i/>
          <w:iCs/>
          <w:color w:val="000000"/>
          <w:spacing w:val="-4"/>
          <w:lang w:eastAsia="cs-CZ"/>
        </w:rPr>
        <w:t>a</w:t>
      </w:r>
      <w:r w:rsidR="00584596">
        <w:rPr>
          <w:rFonts w:eastAsia="Times New Roman" w:cs="Times New Roman"/>
          <w:i/>
          <w:iCs/>
          <w:color w:val="000000"/>
          <w:spacing w:val="-4"/>
          <w:lang w:eastAsia="cs-CZ"/>
        </w:rPr>
        <w:t xml:space="preserve"> přítomným za spolupráci a</w:t>
      </w:r>
      <w:r w:rsidR="00584596" w:rsidRPr="00182EAE">
        <w:rPr>
          <w:rFonts w:eastAsia="Times New Roman" w:cs="Times New Roman"/>
          <w:i/>
          <w:iCs/>
          <w:color w:val="000000"/>
          <w:spacing w:val="-4"/>
          <w:lang w:eastAsia="cs-CZ"/>
        </w:rPr>
        <w:t xml:space="preserve"> </w:t>
      </w:r>
      <w:r w:rsidR="00AC1585">
        <w:rPr>
          <w:rFonts w:eastAsia="Times New Roman" w:cs="Times New Roman"/>
          <w:i/>
          <w:iCs/>
          <w:color w:val="000000"/>
          <w:spacing w:val="-4"/>
          <w:lang w:eastAsia="cs-CZ"/>
        </w:rPr>
        <w:t>ukončila</w:t>
      </w:r>
      <w:r w:rsidR="00584596">
        <w:rPr>
          <w:rFonts w:eastAsia="Times New Roman" w:cs="Times New Roman"/>
          <w:i/>
          <w:iCs/>
          <w:color w:val="000000"/>
          <w:spacing w:val="-4"/>
          <w:lang w:eastAsia="cs-CZ"/>
        </w:rPr>
        <w:t xml:space="preserve"> jednání schůze </w:t>
      </w:r>
      <w:r w:rsidR="006F3BB7">
        <w:rPr>
          <w:rFonts w:eastAsia="Times New Roman" w:cs="Times New Roman"/>
          <w:i/>
          <w:iCs/>
          <w:color w:val="000000"/>
          <w:spacing w:val="-4"/>
          <w:lang w:eastAsia="cs-CZ"/>
        </w:rPr>
        <w:t>v</w:t>
      </w:r>
      <w:r w:rsidR="009D2DBA">
        <w:rPr>
          <w:rFonts w:eastAsia="Times New Roman" w:cs="Times New Roman"/>
          <w:i/>
          <w:iCs/>
          <w:color w:val="000000"/>
          <w:spacing w:val="-4"/>
          <w:lang w:eastAsia="cs-CZ"/>
        </w:rPr>
        <w:t> 1</w:t>
      </w:r>
      <w:r w:rsidR="00167058">
        <w:rPr>
          <w:rFonts w:eastAsia="Times New Roman" w:cs="Times New Roman"/>
          <w:i/>
          <w:iCs/>
          <w:color w:val="000000"/>
          <w:spacing w:val="-4"/>
          <w:lang w:eastAsia="cs-CZ"/>
        </w:rPr>
        <w:t>2</w:t>
      </w:r>
      <w:r w:rsidR="009D2DBA">
        <w:rPr>
          <w:rFonts w:eastAsia="Times New Roman" w:cs="Times New Roman"/>
          <w:i/>
          <w:iCs/>
          <w:color w:val="000000"/>
          <w:spacing w:val="-4"/>
          <w:lang w:eastAsia="cs-CZ"/>
        </w:rPr>
        <w:t>:</w:t>
      </w:r>
      <w:r w:rsidR="00167058">
        <w:rPr>
          <w:rFonts w:eastAsia="Times New Roman" w:cs="Times New Roman"/>
          <w:i/>
          <w:iCs/>
          <w:color w:val="000000"/>
          <w:spacing w:val="-4"/>
          <w:lang w:eastAsia="cs-CZ"/>
        </w:rPr>
        <w:t>0</w:t>
      </w:r>
      <w:r w:rsidR="006F3BB7">
        <w:rPr>
          <w:rFonts w:eastAsia="Times New Roman" w:cs="Times New Roman"/>
          <w:i/>
          <w:iCs/>
          <w:color w:val="000000"/>
          <w:spacing w:val="-4"/>
          <w:lang w:eastAsia="cs-CZ"/>
        </w:rPr>
        <w:t>0</w:t>
      </w:r>
      <w:r w:rsidR="00AC1585">
        <w:rPr>
          <w:rFonts w:eastAsia="Times New Roman" w:cs="Times New Roman"/>
          <w:i/>
          <w:iCs/>
          <w:color w:val="000000"/>
          <w:spacing w:val="-4"/>
          <w:lang w:eastAsia="cs-CZ"/>
        </w:rPr>
        <w:t xml:space="preserve"> hodin</w:t>
      </w:r>
      <w:r w:rsidR="00584596">
        <w:rPr>
          <w:rFonts w:eastAsia="Times New Roman" w:cs="Times New Roman"/>
          <w:i/>
          <w:iCs/>
          <w:color w:val="000000"/>
          <w:spacing w:val="-4"/>
          <w:lang w:eastAsia="cs-CZ"/>
        </w:rPr>
        <w:t>.</w:t>
      </w:r>
    </w:p>
    <w:p w14:paraId="334EC0AE" w14:textId="2DFA5E78" w:rsidR="002A4C65" w:rsidRDefault="002A4C65" w:rsidP="00124A1E">
      <w:pPr>
        <w:jc w:val="center"/>
        <w:rPr>
          <w:rFonts w:eastAsia="Times New Roman" w:cs="Times New Roman"/>
          <w:i/>
          <w:iCs/>
          <w:color w:val="000000"/>
          <w:spacing w:val="-4"/>
          <w:lang w:eastAsia="cs-CZ"/>
        </w:rPr>
      </w:pPr>
    </w:p>
    <w:p w14:paraId="7906DF7B" w14:textId="77777777" w:rsidR="002A4C65" w:rsidRDefault="002A4C65" w:rsidP="00124A1E">
      <w:pPr>
        <w:jc w:val="center"/>
        <w:rPr>
          <w:rFonts w:eastAsia="Times New Roman" w:cs="Times New Roman"/>
          <w:i/>
          <w:iCs/>
          <w:color w:val="000000"/>
          <w:spacing w:val="-4"/>
          <w:lang w:eastAsia="cs-CZ"/>
        </w:rPr>
      </w:pPr>
    </w:p>
    <w:p w14:paraId="36985279" w14:textId="19E5E0CB" w:rsidR="005A69AF" w:rsidRPr="00584596" w:rsidRDefault="00124A1E" w:rsidP="00584596">
      <w:pPr>
        <w:jc w:val="center"/>
        <w:rPr>
          <w:rFonts w:eastAsia="Times New Roman" w:cs="Times New Roman"/>
          <w:color w:val="000000"/>
          <w:spacing w:val="-4"/>
          <w:lang w:eastAsia="cs-CZ"/>
        </w:rPr>
      </w:pPr>
      <w:r w:rsidRPr="00182EAE">
        <w:rPr>
          <w:rFonts w:eastAsia="Times New Roman" w:cs="Times New Roman"/>
          <w:i/>
          <w:iCs/>
          <w:color w:val="000000"/>
          <w:spacing w:val="-4"/>
          <w:lang w:eastAsia="cs-CZ"/>
        </w:rPr>
        <w:t>***</w:t>
      </w:r>
    </w:p>
    <w:p w14:paraId="0CA0ABF3" w14:textId="77777777" w:rsidR="005A69AF" w:rsidRPr="00182EAE" w:rsidRDefault="005A69AF" w:rsidP="005A69AF">
      <w:pPr>
        <w:rPr>
          <w:rFonts w:eastAsia="Times New Roman" w:cs="Times New Roman"/>
          <w:color w:val="000000"/>
          <w:lang w:eastAsia="cs-CZ"/>
        </w:rPr>
      </w:pPr>
    </w:p>
    <w:p w14:paraId="647E6F40" w14:textId="1985FCBD" w:rsidR="00210FD6" w:rsidRDefault="00210FD6" w:rsidP="00F14D3B">
      <w:pPr>
        <w:rPr>
          <w:rFonts w:eastAsia="Times New Roman" w:cs="Times New Roman"/>
          <w:iCs/>
          <w:color w:val="000000"/>
          <w:spacing w:val="-4"/>
          <w:lang w:eastAsia="cs-CZ"/>
        </w:rPr>
      </w:pPr>
    </w:p>
    <w:p w14:paraId="443D943C" w14:textId="77777777" w:rsidR="00210FD6" w:rsidRPr="00182EAE" w:rsidRDefault="00210FD6" w:rsidP="00F14D3B">
      <w:pPr>
        <w:rPr>
          <w:rFonts w:eastAsia="Times New Roman" w:cs="Times New Roman"/>
          <w:color w:val="000000"/>
          <w:spacing w:val="-4"/>
          <w:lang w:eastAsia="cs-CZ"/>
        </w:rPr>
      </w:pPr>
    </w:p>
    <w:p w14:paraId="26894311" w14:textId="2DF133D8"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Dne </w:t>
      </w:r>
      <w:r w:rsidR="00916E9E">
        <w:rPr>
          <w:rFonts w:eastAsia="Times New Roman" w:cs="Times New Roman"/>
          <w:color w:val="000000"/>
          <w:spacing w:val="-4"/>
          <w:lang w:eastAsia="cs-CZ"/>
        </w:rPr>
        <w:t>2</w:t>
      </w:r>
      <w:r w:rsidR="00655E29">
        <w:rPr>
          <w:rFonts w:eastAsia="Times New Roman" w:cs="Times New Roman"/>
          <w:color w:val="000000"/>
          <w:spacing w:val="-4"/>
          <w:lang w:eastAsia="cs-CZ"/>
        </w:rPr>
        <w:t>6</w:t>
      </w:r>
      <w:r w:rsidR="00BF499F">
        <w:rPr>
          <w:rFonts w:eastAsia="Times New Roman" w:cs="Times New Roman"/>
          <w:color w:val="000000"/>
          <w:spacing w:val="-4"/>
          <w:lang w:eastAsia="cs-CZ"/>
        </w:rPr>
        <w:t>.</w:t>
      </w:r>
      <w:r w:rsidR="007550FC" w:rsidRPr="00182EAE">
        <w:rPr>
          <w:rFonts w:eastAsia="Times New Roman" w:cs="Times New Roman"/>
          <w:color w:val="000000"/>
          <w:spacing w:val="-4"/>
          <w:lang w:eastAsia="cs-CZ"/>
        </w:rPr>
        <w:t xml:space="preserve"> </w:t>
      </w:r>
      <w:r w:rsidR="00167058">
        <w:rPr>
          <w:rFonts w:eastAsia="Times New Roman" w:cs="Times New Roman"/>
          <w:color w:val="000000"/>
          <w:spacing w:val="-4"/>
          <w:lang w:eastAsia="cs-CZ"/>
        </w:rPr>
        <w:t>března</w:t>
      </w:r>
      <w:r w:rsidR="001335D1" w:rsidRPr="00182EAE">
        <w:rPr>
          <w:rFonts w:eastAsia="Times New Roman" w:cs="Times New Roman"/>
          <w:color w:val="000000"/>
          <w:spacing w:val="-4"/>
          <w:lang w:eastAsia="cs-CZ"/>
        </w:rPr>
        <w:t xml:space="preserve"> 201</w:t>
      </w:r>
      <w:r w:rsidR="00B75D69">
        <w:rPr>
          <w:rFonts w:eastAsia="Times New Roman" w:cs="Times New Roman"/>
          <w:color w:val="000000"/>
          <w:spacing w:val="-4"/>
          <w:lang w:eastAsia="cs-CZ"/>
        </w:rPr>
        <w:t>9</w:t>
      </w:r>
    </w:p>
    <w:p w14:paraId="7ADE99CC" w14:textId="733FA857"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Zapsal</w:t>
      </w:r>
      <w:r w:rsidR="008F1086">
        <w:rPr>
          <w:rFonts w:eastAsia="Times New Roman" w:cs="Times New Roman"/>
          <w:color w:val="000000"/>
          <w:spacing w:val="-4"/>
          <w:lang w:eastAsia="cs-CZ"/>
        </w:rPr>
        <w:t>a</w:t>
      </w:r>
      <w:r w:rsidRPr="00182EAE">
        <w:rPr>
          <w:rFonts w:eastAsia="Times New Roman" w:cs="Times New Roman"/>
          <w:color w:val="000000"/>
          <w:spacing w:val="-4"/>
          <w:lang w:eastAsia="cs-CZ"/>
        </w:rPr>
        <w:t xml:space="preserve">: </w:t>
      </w:r>
      <w:r w:rsidR="00EE4698">
        <w:rPr>
          <w:rFonts w:eastAsia="Times New Roman" w:cs="Times New Roman"/>
          <w:color w:val="000000"/>
          <w:spacing w:val="-4"/>
          <w:lang w:eastAsia="cs-CZ"/>
        </w:rPr>
        <w:t xml:space="preserve">Darja Havlíčková, </w:t>
      </w:r>
      <w:r w:rsidR="00274D8B" w:rsidRPr="00182EAE">
        <w:rPr>
          <w:rFonts w:eastAsia="Times New Roman" w:cs="Times New Roman"/>
          <w:color w:val="000000"/>
          <w:spacing w:val="-4"/>
          <w:lang w:eastAsia="cs-CZ"/>
        </w:rPr>
        <w:t>Petr Jelínek</w:t>
      </w:r>
    </w:p>
    <w:p w14:paraId="51CAB1D5" w14:textId="77777777" w:rsidR="00051DA7" w:rsidRDefault="00051DA7" w:rsidP="002E3ED6">
      <w:pPr>
        <w:rPr>
          <w:rFonts w:eastAsia="Times New Roman" w:cs="Times New Roman"/>
          <w:color w:val="000000"/>
          <w:lang w:eastAsia="cs-CZ"/>
        </w:rPr>
      </w:pPr>
    </w:p>
    <w:p w14:paraId="5AAE498F" w14:textId="77777777" w:rsidR="001E7A03" w:rsidRDefault="001E7A03" w:rsidP="002E3ED6">
      <w:pPr>
        <w:rPr>
          <w:rFonts w:eastAsia="Times New Roman" w:cs="Times New Roman"/>
          <w:color w:val="000000"/>
          <w:lang w:eastAsia="cs-CZ"/>
        </w:rPr>
      </w:pPr>
    </w:p>
    <w:p w14:paraId="6B48C6F1" w14:textId="3AB9413B" w:rsidR="001E7A03" w:rsidRDefault="001E7A03" w:rsidP="002E3ED6">
      <w:pPr>
        <w:rPr>
          <w:rFonts w:eastAsia="Times New Roman" w:cs="Times New Roman"/>
          <w:color w:val="000000"/>
          <w:lang w:eastAsia="cs-CZ"/>
        </w:rPr>
      </w:pPr>
    </w:p>
    <w:p w14:paraId="700834DF" w14:textId="71241E19" w:rsidR="00512F34" w:rsidRDefault="00512F34" w:rsidP="002E3ED6">
      <w:pPr>
        <w:rPr>
          <w:rFonts w:eastAsia="Times New Roman" w:cs="Times New Roman"/>
          <w:color w:val="000000"/>
          <w:lang w:eastAsia="cs-CZ"/>
        </w:rPr>
      </w:pPr>
    </w:p>
    <w:p w14:paraId="11A397A7" w14:textId="77777777" w:rsidR="00512F34" w:rsidRPr="00182EAE" w:rsidRDefault="00512F34" w:rsidP="002E3ED6">
      <w:pPr>
        <w:rPr>
          <w:rFonts w:eastAsia="Times New Roman" w:cs="Times New Roman"/>
          <w:color w:val="000000"/>
          <w:lang w:eastAsia="cs-CZ"/>
        </w:rPr>
      </w:pPr>
    </w:p>
    <w:p w14:paraId="1021F50B" w14:textId="3BC73D84" w:rsidR="007064A7" w:rsidRPr="00182EAE" w:rsidRDefault="00916E9E" w:rsidP="00A1728D">
      <w:pPr>
        <w:ind w:left="708" w:hanging="708"/>
        <w:rPr>
          <w:rFonts w:eastAsia="Times New Roman" w:cs="Times New Roman"/>
          <w:color w:val="000000"/>
          <w:lang w:eastAsia="cs-CZ"/>
        </w:rPr>
      </w:pPr>
      <w:r>
        <w:rPr>
          <w:rFonts w:eastAsia="Times New Roman" w:cs="Times New Roman"/>
          <w:color w:val="000000"/>
          <w:lang w:eastAsia="cs-CZ"/>
        </w:rPr>
        <w:t>Jiří  DOLEJŠ</w:t>
      </w:r>
      <w:r w:rsidR="00090033">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v.r.</w:t>
      </w:r>
      <w:r w:rsidR="00A1728D" w:rsidRPr="00182EAE">
        <w:rPr>
          <w:rFonts w:eastAsia="Times New Roman" w:cs="Times New Roman"/>
          <w:color w:val="000000"/>
          <w:lang w:eastAsia="cs-CZ"/>
        </w:rPr>
        <w:tab/>
      </w:r>
      <w:r w:rsidR="00512F34">
        <w:rPr>
          <w:rFonts w:eastAsia="Times New Roman" w:cs="Times New Roman"/>
          <w:color w:val="000000"/>
          <w:lang w:eastAsia="cs-CZ"/>
        </w:rPr>
        <w:tab/>
      </w:r>
      <w:r w:rsidR="00C577F3">
        <w:rPr>
          <w:rFonts w:eastAsia="Times New Roman" w:cs="Times New Roman"/>
          <w:color w:val="000000"/>
          <w:lang w:eastAsia="cs-CZ"/>
        </w:rPr>
        <w:tab/>
      </w:r>
      <w:r w:rsidR="00C577F3">
        <w:rPr>
          <w:rFonts w:eastAsia="Times New Roman" w:cs="Times New Roman"/>
          <w:color w:val="000000"/>
          <w:lang w:eastAsia="cs-CZ"/>
        </w:rPr>
        <w:tab/>
      </w:r>
      <w:r w:rsidR="00E57AB7">
        <w:rPr>
          <w:rFonts w:eastAsia="Times New Roman" w:cs="Times New Roman"/>
          <w:color w:val="000000"/>
          <w:lang w:eastAsia="cs-CZ"/>
        </w:rPr>
        <w:tab/>
      </w:r>
      <w:r w:rsidR="00A1728D" w:rsidRPr="00182EAE">
        <w:rPr>
          <w:rFonts w:eastAsia="Times New Roman" w:cs="Times New Roman"/>
          <w:color w:val="000000"/>
          <w:lang w:eastAsia="cs-CZ"/>
        </w:rPr>
        <w:tab/>
      </w:r>
      <w:r w:rsidR="00F824AA">
        <w:rPr>
          <w:rFonts w:eastAsia="Times New Roman" w:cs="Times New Roman"/>
          <w:color w:val="000000"/>
          <w:lang w:eastAsia="cs-CZ"/>
        </w:rPr>
        <w:t>Miloslava  VOSTRÁ</w:t>
      </w:r>
      <w:r w:rsidR="00EA7BE7">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r w:rsidR="00142D85" w:rsidRPr="00182EAE">
        <w:rPr>
          <w:rFonts w:eastAsia="Times New Roman" w:cs="Times New Roman"/>
          <w:color w:val="000000"/>
          <w:lang w:eastAsia="cs-CZ"/>
        </w:rPr>
        <w:t>v.r.</w:t>
      </w:r>
      <w:r w:rsidR="00271DBF" w:rsidRPr="00182EAE">
        <w:rPr>
          <w:rFonts w:eastAsia="Times New Roman" w:cs="Times New Roman"/>
          <w:color w:val="000000"/>
          <w:lang w:eastAsia="cs-CZ"/>
        </w:rPr>
        <w:t xml:space="preserve"> </w:t>
      </w:r>
    </w:p>
    <w:p w14:paraId="37AC995C" w14:textId="26EDE46F" w:rsidR="00DC1E20" w:rsidRDefault="007064A7" w:rsidP="00A1728D">
      <w:pPr>
        <w:rPr>
          <w:rFonts w:eastAsia="Times New Roman" w:cs="Times New Roman"/>
          <w:color w:val="000000"/>
          <w:lang w:eastAsia="cs-CZ"/>
        </w:rPr>
      </w:pPr>
      <w:r w:rsidRPr="00182EAE">
        <w:rPr>
          <w:rFonts w:eastAsia="Times New Roman" w:cs="Times New Roman"/>
          <w:color w:val="000000"/>
          <w:lang w:eastAsia="cs-CZ"/>
        </w:rPr>
        <w:t>ověřovatel</w:t>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t>předsedkyně</w:t>
      </w:r>
      <w:r w:rsidR="00DC1E20" w:rsidRPr="007064A7">
        <w:rPr>
          <w:rFonts w:eastAsia="Times New Roman" w:cs="Times New Roman"/>
          <w:color w:val="000000"/>
          <w:lang w:eastAsia="cs-CZ"/>
        </w:rPr>
        <w:t xml:space="preserve"> výboru</w:t>
      </w:r>
    </w:p>
    <w:p w14:paraId="01C270E1" w14:textId="1B4A08B6" w:rsidR="002C323A" w:rsidRPr="00882DE9" w:rsidRDefault="002C323A" w:rsidP="00A1728D">
      <w:pPr>
        <w:rPr>
          <w:rFonts w:eastAsia="Times New Roman" w:cs="Times New Roman"/>
          <w:color w:val="000000"/>
          <w:lang w:eastAsia="cs-CZ"/>
        </w:rPr>
      </w:pPr>
    </w:p>
    <w:sectPr w:rsidR="002C323A" w:rsidRPr="00882DE9" w:rsidSect="00866CB6">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74F0" w14:textId="77777777" w:rsidR="001A2FB7" w:rsidRDefault="001A2FB7" w:rsidP="00FE2567">
      <w:r>
        <w:separator/>
      </w:r>
    </w:p>
  </w:endnote>
  <w:endnote w:type="continuationSeparator" w:id="0">
    <w:p w14:paraId="6DB3E35A" w14:textId="77777777" w:rsidR="001A2FB7" w:rsidRDefault="001A2FB7" w:rsidP="00F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3824"/>
      <w:docPartObj>
        <w:docPartGallery w:val="Page Numbers (Bottom of Page)"/>
        <w:docPartUnique/>
      </w:docPartObj>
    </w:sdtPr>
    <w:sdtEndPr/>
    <w:sdtContent>
      <w:p w14:paraId="2CBD7653" w14:textId="4F16A1D2" w:rsidR="001A2FB7" w:rsidRDefault="001A2FB7">
        <w:pPr>
          <w:pStyle w:val="Zpat"/>
          <w:jc w:val="center"/>
        </w:pPr>
        <w:r>
          <w:fldChar w:fldCharType="begin"/>
        </w:r>
        <w:r>
          <w:instrText>PAGE   \* MERGEFORMAT</w:instrText>
        </w:r>
        <w:r>
          <w:fldChar w:fldCharType="separate"/>
        </w:r>
        <w:r w:rsidR="00632C88">
          <w:rPr>
            <w:noProof/>
          </w:rPr>
          <w:t>6</w:t>
        </w:r>
        <w:r>
          <w:fldChar w:fldCharType="end"/>
        </w:r>
      </w:p>
    </w:sdtContent>
  </w:sdt>
  <w:p w14:paraId="7B711E79" w14:textId="77777777" w:rsidR="001A2FB7" w:rsidRDefault="001A2F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F143" w14:textId="77777777" w:rsidR="001A2FB7" w:rsidRDefault="001A2FB7">
    <w:pPr>
      <w:pStyle w:val="Zpat"/>
      <w:jc w:val="center"/>
    </w:pPr>
  </w:p>
  <w:p w14:paraId="622289AE" w14:textId="77777777" w:rsidR="001A2FB7" w:rsidRDefault="001A2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1920" w14:textId="77777777" w:rsidR="001A2FB7" w:rsidRDefault="001A2FB7" w:rsidP="00FE2567">
      <w:r>
        <w:separator/>
      </w:r>
    </w:p>
  </w:footnote>
  <w:footnote w:type="continuationSeparator" w:id="0">
    <w:p w14:paraId="0FCE4C73" w14:textId="77777777" w:rsidR="001A2FB7" w:rsidRDefault="001A2FB7" w:rsidP="00FE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15:restartNumberingAfterBreak="0">
    <w:nsid w:val="067B470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86A7616"/>
    <w:multiLevelType w:val="multilevel"/>
    <w:tmpl w:val="7BB0A036"/>
    <w:lvl w:ilvl="0">
      <w:start w:val="1"/>
      <w:numFmt w:val="decimal"/>
      <w:lvlText w:val="%1."/>
      <w:lvlJc w:val="left"/>
      <w:pPr>
        <w:ind w:left="644"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175" w:hanging="108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440"/>
      </w:pPr>
      <w:rPr>
        <w:rFonts w:hint="default"/>
      </w:rPr>
    </w:lvl>
  </w:abstractNum>
  <w:abstractNum w:abstractNumId="3" w15:restartNumberingAfterBreak="0">
    <w:nsid w:val="141478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13F1A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BA6D32"/>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AF24065"/>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2830B12"/>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9" w15:restartNumberingAfterBreak="0">
    <w:nsid w:val="4C7A2665"/>
    <w:multiLevelType w:val="multilevel"/>
    <w:tmpl w:val="378E917A"/>
    <w:lvl w:ilvl="0">
      <w:start w:val="14"/>
      <w:numFmt w:val="decimal"/>
      <w:lvlText w:val="%1.0"/>
      <w:lvlJc w:val="left"/>
      <w:pPr>
        <w:ind w:left="675" w:hanging="675"/>
      </w:pPr>
      <w:rPr>
        <w:rFonts w:hint="default"/>
        <w:b/>
        <w:i/>
        <w:sz w:val="28"/>
      </w:rPr>
    </w:lvl>
    <w:lvl w:ilvl="1">
      <w:start w:val="1"/>
      <w:numFmt w:val="decimalZero"/>
      <w:lvlText w:val="%1.%2"/>
      <w:lvlJc w:val="left"/>
      <w:pPr>
        <w:ind w:left="1383" w:hanging="675"/>
      </w:pPr>
      <w:rPr>
        <w:rFonts w:hint="default"/>
        <w:b/>
        <w:i/>
        <w:sz w:val="28"/>
      </w:rPr>
    </w:lvl>
    <w:lvl w:ilvl="2">
      <w:start w:val="1"/>
      <w:numFmt w:val="decimal"/>
      <w:lvlText w:val="%1.%2.%3"/>
      <w:lvlJc w:val="left"/>
      <w:pPr>
        <w:ind w:left="2136" w:hanging="720"/>
      </w:pPr>
      <w:rPr>
        <w:rFonts w:hint="default"/>
        <w:b/>
        <w:i/>
        <w:sz w:val="28"/>
      </w:rPr>
    </w:lvl>
    <w:lvl w:ilvl="3">
      <w:start w:val="1"/>
      <w:numFmt w:val="decimal"/>
      <w:lvlText w:val="%1.%2.%3.%4"/>
      <w:lvlJc w:val="left"/>
      <w:pPr>
        <w:ind w:left="2844" w:hanging="720"/>
      </w:pPr>
      <w:rPr>
        <w:rFonts w:hint="default"/>
        <w:b/>
        <w:i/>
        <w:sz w:val="28"/>
      </w:rPr>
    </w:lvl>
    <w:lvl w:ilvl="4">
      <w:start w:val="1"/>
      <w:numFmt w:val="decimal"/>
      <w:lvlText w:val="%1.%2.%3.%4.%5"/>
      <w:lvlJc w:val="left"/>
      <w:pPr>
        <w:ind w:left="3912" w:hanging="1080"/>
      </w:pPr>
      <w:rPr>
        <w:rFonts w:hint="default"/>
        <w:b/>
        <w:i/>
        <w:sz w:val="28"/>
      </w:rPr>
    </w:lvl>
    <w:lvl w:ilvl="5">
      <w:start w:val="1"/>
      <w:numFmt w:val="decimal"/>
      <w:lvlText w:val="%1.%2.%3.%4.%5.%6"/>
      <w:lvlJc w:val="left"/>
      <w:pPr>
        <w:ind w:left="4620" w:hanging="1080"/>
      </w:pPr>
      <w:rPr>
        <w:rFonts w:hint="default"/>
        <w:b/>
        <w:i/>
        <w:sz w:val="28"/>
      </w:rPr>
    </w:lvl>
    <w:lvl w:ilvl="6">
      <w:start w:val="1"/>
      <w:numFmt w:val="decimal"/>
      <w:lvlText w:val="%1.%2.%3.%4.%5.%6.%7"/>
      <w:lvlJc w:val="left"/>
      <w:pPr>
        <w:ind w:left="5688" w:hanging="1440"/>
      </w:pPr>
      <w:rPr>
        <w:rFonts w:hint="default"/>
        <w:b/>
        <w:i/>
        <w:sz w:val="28"/>
      </w:rPr>
    </w:lvl>
    <w:lvl w:ilvl="7">
      <w:start w:val="1"/>
      <w:numFmt w:val="decimal"/>
      <w:lvlText w:val="%1.%2.%3.%4.%5.%6.%7.%8"/>
      <w:lvlJc w:val="left"/>
      <w:pPr>
        <w:ind w:left="6396" w:hanging="1440"/>
      </w:pPr>
      <w:rPr>
        <w:rFonts w:hint="default"/>
        <w:b/>
        <w:i/>
        <w:sz w:val="28"/>
      </w:rPr>
    </w:lvl>
    <w:lvl w:ilvl="8">
      <w:start w:val="1"/>
      <w:numFmt w:val="decimal"/>
      <w:lvlText w:val="%1.%2.%3.%4.%5.%6.%7.%8.%9"/>
      <w:lvlJc w:val="left"/>
      <w:pPr>
        <w:ind w:left="7464" w:hanging="1800"/>
      </w:pPr>
      <w:rPr>
        <w:rFonts w:hint="default"/>
        <w:b/>
        <w:i/>
        <w:sz w:val="28"/>
      </w:rPr>
    </w:lvl>
  </w:abstractNum>
  <w:abstractNum w:abstractNumId="10" w15:restartNumberingAfterBreak="0">
    <w:nsid w:val="50854AC8"/>
    <w:multiLevelType w:val="hybridMultilevel"/>
    <w:tmpl w:val="6166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211BF5"/>
    <w:multiLevelType w:val="hybridMultilevel"/>
    <w:tmpl w:val="97CC0666"/>
    <w:lvl w:ilvl="0" w:tplc="BB3EC1EC">
      <w:start w:val="1"/>
      <w:numFmt w:val="decimal"/>
      <w:lvlText w:val="%1."/>
      <w:lvlJc w:val="left"/>
      <w:pPr>
        <w:ind w:left="1069"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E813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F2C703C"/>
    <w:multiLevelType w:val="multilevel"/>
    <w:tmpl w:val="093C87D2"/>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6745066D"/>
    <w:multiLevelType w:val="multilevel"/>
    <w:tmpl w:val="0748969E"/>
    <w:lvl w:ilvl="0">
      <w:start w:val="1"/>
      <w:numFmt w:val="decimal"/>
      <w:lvlText w:val="%1."/>
      <w:lvlJc w:val="left"/>
      <w:pPr>
        <w:ind w:left="786" w:hanging="360"/>
      </w:pPr>
      <w:rPr>
        <w:i w:val="0"/>
      </w:rPr>
    </w:lvl>
    <w:lvl w:ilvl="1">
      <w:start w:val="1"/>
      <w:numFmt w:val="decimal"/>
      <w:isLgl/>
      <w:lvlText w:val="%1.%2"/>
      <w:lvlJc w:val="left"/>
      <w:pPr>
        <w:ind w:left="1800" w:hanging="360"/>
      </w:pPr>
      <w:rPr>
        <w:rFonts w:hint="default"/>
      </w:rPr>
    </w:lvl>
    <w:lvl w:ilvl="2">
      <w:start w:val="1"/>
      <w:numFmt w:val="decimal"/>
      <w:isLgl/>
      <w:lvlText w:val="%1.%2.%3"/>
      <w:lvlJc w:val="left"/>
      <w:pPr>
        <w:ind w:left="3174" w:hanging="720"/>
      </w:pPr>
      <w:rPr>
        <w:rFonts w:hint="default"/>
      </w:rPr>
    </w:lvl>
    <w:lvl w:ilvl="3">
      <w:start w:val="1"/>
      <w:numFmt w:val="decimal"/>
      <w:isLgl/>
      <w:lvlText w:val="%1.%2.%3.%4"/>
      <w:lvlJc w:val="left"/>
      <w:pPr>
        <w:ind w:left="4188" w:hanging="720"/>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590" w:hanging="108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9978" w:hanging="1440"/>
      </w:pPr>
      <w:rPr>
        <w:rFonts w:hint="default"/>
      </w:rPr>
    </w:lvl>
  </w:abstractNum>
  <w:abstractNum w:abstractNumId="15" w15:restartNumberingAfterBreak="0">
    <w:nsid w:val="6801395B"/>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9C33162"/>
    <w:multiLevelType w:val="hybridMultilevel"/>
    <w:tmpl w:val="52D4F808"/>
    <w:lvl w:ilvl="0" w:tplc="BB3EC1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2B1F62"/>
    <w:multiLevelType w:val="multilevel"/>
    <w:tmpl w:val="7BB0A036"/>
    <w:lvl w:ilvl="0">
      <w:start w:val="1"/>
      <w:numFmt w:val="decimal"/>
      <w:lvlText w:val="%1."/>
      <w:lvlJc w:val="left"/>
      <w:pPr>
        <w:ind w:left="786" w:hanging="360"/>
      </w:pPr>
      <w:rPr>
        <w:rFonts w:hint="default"/>
        <w:i w:val="0"/>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2CE0B92"/>
    <w:multiLevelType w:val="singleLevel"/>
    <w:tmpl w:val="1BF62F58"/>
    <w:lvl w:ilvl="0">
      <w:start w:val="1"/>
      <w:numFmt w:val="decimal"/>
      <w:lvlText w:val="%1)"/>
      <w:legacy w:legacy="1" w:legacySpace="0" w:legacyIndent="283"/>
      <w:lvlJc w:val="left"/>
      <w:pPr>
        <w:ind w:left="283" w:hanging="283"/>
      </w:pPr>
    </w:lvl>
  </w:abstractNum>
  <w:abstractNum w:abstractNumId="19" w15:restartNumberingAfterBreak="0">
    <w:nsid w:val="79353CA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1"/>
  </w:num>
  <w:num w:numId="3">
    <w:abstractNumId w:val="8"/>
  </w:num>
  <w:num w:numId="4">
    <w:abstractNumId w:val="16"/>
  </w:num>
  <w:num w:numId="5">
    <w:abstractNumId w:val="18"/>
  </w:num>
  <w:num w:numId="6">
    <w:abstractNumId w:val="2"/>
  </w:num>
  <w:num w:numId="7">
    <w:abstractNumId w:val="10"/>
  </w:num>
  <w:num w:numId="8">
    <w:abstractNumId w:val="13"/>
  </w:num>
  <w:num w:numId="9">
    <w:abstractNumId w:val="1"/>
  </w:num>
  <w:num w:numId="10">
    <w:abstractNumId w:val="3"/>
  </w:num>
  <w:num w:numId="11">
    <w:abstractNumId w:val="19"/>
  </w:num>
  <w:num w:numId="12">
    <w:abstractNumId w:val="12"/>
  </w:num>
  <w:num w:numId="13">
    <w:abstractNumId w:val="7"/>
  </w:num>
  <w:num w:numId="14">
    <w:abstractNumId w:val="15"/>
  </w:num>
  <w:num w:numId="15">
    <w:abstractNumId w:val="6"/>
  </w:num>
  <w:num w:numId="16">
    <w:abstractNumId w:val="5"/>
  </w:num>
  <w:num w:numId="17">
    <w:abstractNumId w:val="17"/>
  </w:num>
  <w:num w:numId="18">
    <w:abstractNumId w:val="9"/>
  </w:num>
  <w:num w:numId="19">
    <w:abstractNumId w:val="14"/>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7"/>
    <w:rsid w:val="000001F1"/>
    <w:rsid w:val="00000487"/>
    <w:rsid w:val="000016F3"/>
    <w:rsid w:val="000031CD"/>
    <w:rsid w:val="000039EF"/>
    <w:rsid w:val="00003B85"/>
    <w:rsid w:val="00004E14"/>
    <w:rsid w:val="00004FD4"/>
    <w:rsid w:val="0000552A"/>
    <w:rsid w:val="00006E97"/>
    <w:rsid w:val="00006FE0"/>
    <w:rsid w:val="00010CF9"/>
    <w:rsid w:val="00012054"/>
    <w:rsid w:val="00012082"/>
    <w:rsid w:val="00015043"/>
    <w:rsid w:val="00017146"/>
    <w:rsid w:val="000212D5"/>
    <w:rsid w:val="00022237"/>
    <w:rsid w:val="0002244A"/>
    <w:rsid w:val="00024429"/>
    <w:rsid w:val="00024818"/>
    <w:rsid w:val="00024F62"/>
    <w:rsid w:val="00025A66"/>
    <w:rsid w:val="00025EE1"/>
    <w:rsid w:val="00027A5E"/>
    <w:rsid w:val="00031310"/>
    <w:rsid w:val="00031A60"/>
    <w:rsid w:val="00032508"/>
    <w:rsid w:val="00033882"/>
    <w:rsid w:val="00033D8B"/>
    <w:rsid w:val="0003465A"/>
    <w:rsid w:val="00034FBD"/>
    <w:rsid w:val="0003552F"/>
    <w:rsid w:val="00041617"/>
    <w:rsid w:val="000422D3"/>
    <w:rsid w:val="00042402"/>
    <w:rsid w:val="00042586"/>
    <w:rsid w:val="00042AFE"/>
    <w:rsid w:val="00043645"/>
    <w:rsid w:val="00044091"/>
    <w:rsid w:val="000448EA"/>
    <w:rsid w:val="00044EC0"/>
    <w:rsid w:val="0004610D"/>
    <w:rsid w:val="00047046"/>
    <w:rsid w:val="00047B40"/>
    <w:rsid w:val="000505EC"/>
    <w:rsid w:val="000512D9"/>
    <w:rsid w:val="00051DA7"/>
    <w:rsid w:val="00052EED"/>
    <w:rsid w:val="00053F13"/>
    <w:rsid w:val="000548F9"/>
    <w:rsid w:val="000553C6"/>
    <w:rsid w:val="00055537"/>
    <w:rsid w:val="00055EFE"/>
    <w:rsid w:val="00060C85"/>
    <w:rsid w:val="00060E6A"/>
    <w:rsid w:val="00061035"/>
    <w:rsid w:val="000654FB"/>
    <w:rsid w:val="00067740"/>
    <w:rsid w:val="00067878"/>
    <w:rsid w:val="00067E64"/>
    <w:rsid w:val="00070118"/>
    <w:rsid w:val="00071543"/>
    <w:rsid w:val="00071B76"/>
    <w:rsid w:val="000729F2"/>
    <w:rsid w:val="00072CAC"/>
    <w:rsid w:val="0007592F"/>
    <w:rsid w:val="00081468"/>
    <w:rsid w:val="00081C4C"/>
    <w:rsid w:val="000823DF"/>
    <w:rsid w:val="0008247F"/>
    <w:rsid w:val="00082F0D"/>
    <w:rsid w:val="00083407"/>
    <w:rsid w:val="00083514"/>
    <w:rsid w:val="00083A7B"/>
    <w:rsid w:val="00085D44"/>
    <w:rsid w:val="00085DF9"/>
    <w:rsid w:val="00087D54"/>
    <w:rsid w:val="00090033"/>
    <w:rsid w:val="00090E72"/>
    <w:rsid w:val="00090FEB"/>
    <w:rsid w:val="00091919"/>
    <w:rsid w:val="0009225F"/>
    <w:rsid w:val="00092A9B"/>
    <w:rsid w:val="00092C46"/>
    <w:rsid w:val="00094E53"/>
    <w:rsid w:val="0009649A"/>
    <w:rsid w:val="000968C1"/>
    <w:rsid w:val="00096A62"/>
    <w:rsid w:val="00097830"/>
    <w:rsid w:val="000A0FEF"/>
    <w:rsid w:val="000A1CBB"/>
    <w:rsid w:val="000A28E6"/>
    <w:rsid w:val="000A2A37"/>
    <w:rsid w:val="000A44A9"/>
    <w:rsid w:val="000A46B4"/>
    <w:rsid w:val="000A5353"/>
    <w:rsid w:val="000A56C6"/>
    <w:rsid w:val="000A7972"/>
    <w:rsid w:val="000B3415"/>
    <w:rsid w:val="000B4308"/>
    <w:rsid w:val="000B488C"/>
    <w:rsid w:val="000B57CB"/>
    <w:rsid w:val="000B686E"/>
    <w:rsid w:val="000B6C4C"/>
    <w:rsid w:val="000B79D6"/>
    <w:rsid w:val="000B7FDE"/>
    <w:rsid w:val="000C1131"/>
    <w:rsid w:val="000C11A7"/>
    <w:rsid w:val="000C27BD"/>
    <w:rsid w:val="000C2965"/>
    <w:rsid w:val="000C3F1C"/>
    <w:rsid w:val="000C429D"/>
    <w:rsid w:val="000C4AC4"/>
    <w:rsid w:val="000C5291"/>
    <w:rsid w:val="000C54E8"/>
    <w:rsid w:val="000C5E28"/>
    <w:rsid w:val="000C6923"/>
    <w:rsid w:val="000D0EAA"/>
    <w:rsid w:val="000D45F9"/>
    <w:rsid w:val="000D4E9C"/>
    <w:rsid w:val="000E08B3"/>
    <w:rsid w:val="000E0C62"/>
    <w:rsid w:val="000E26F5"/>
    <w:rsid w:val="000E38E4"/>
    <w:rsid w:val="000E514F"/>
    <w:rsid w:val="000E6244"/>
    <w:rsid w:val="000E74D8"/>
    <w:rsid w:val="000F15AB"/>
    <w:rsid w:val="000F221E"/>
    <w:rsid w:val="000F24F4"/>
    <w:rsid w:val="000F2740"/>
    <w:rsid w:val="000F3916"/>
    <w:rsid w:val="000F60D1"/>
    <w:rsid w:val="000F6B50"/>
    <w:rsid w:val="00100F71"/>
    <w:rsid w:val="00101F67"/>
    <w:rsid w:val="00102258"/>
    <w:rsid w:val="00103DFC"/>
    <w:rsid w:val="00103FB6"/>
    <w:rsid w:val="00107741"/>
    <w:rsid w:val="001107D6"/>
    <w:rsid w:val="00110849"/>
    <w:rsid w:val="00110A26"/>
    <w:rsid w:val="00110DFA"/>
    <w:rsid w:val="00110FDA"/>
    <w:rsid w:val="0011169E"/>
    <w:rsid w:val="00111E60"/>
    <w:rsid w:val="00113402"/>
    <w:rsid w:val="00114130"/>
    <w:rsid w:val="00120A08"/>
    <w:rsid w:val="001216A8"/>
    <w:rsid w:val="00121AD6"/>
    <w:rsid w:val="00121C41"/>
    <w:rsid w:val="001235A4"/>
    <w:rsid w:val="0012450A"/>
    <w:rsid w:val="00124A1E"/>
    <w:rsid w:val="00124A24"/>
    <w:rsid w:val="001253F3"/>
    <w:rsid w:val="001277BB"/>
    <w:rsid w:val="00127B78"/>
    <w:rsid w:val="00130BC4"/>
    <w:rsid w:val="00133093"/>
    <w:rsid w:val="001335D1"/>
    <w:rsid w:val="00133DE4"/>
    <w:rsid w:val="00134AFB"/>
    <w:rsid w:val="00134BB7"/>
    <w:rsid w:val="0013504E"/>
    <w:rsid w:val="001353DE"/>
    <w:rsid w:val="00136880"/>
    <w:rsid w:val="00136B01"/>
    <w:rsid w:val="00136DD1"/>
    <w:rsid w:val="0014074D"/>
    <w:rsid w:val="001407AF"/>
    <w:rsid w:val="00141681"/>
    <w:rsid w:val="00142154"/>
    <w:rsid w:val="00142D85"/>
    <w:rsid w:val="00143279"/>
    <w:rsid w:val="00143DF4"/>
    <w:rsid w:val="00143FAA"/>
    <w:rsid w:val="00144193"/>
    <w:rsid w:val="0014647C"/>
    <w:rsid w:val="00146B56"/>
    <w:rsid w:val="00147CC4"/>
    <w:rsid w:val="001512D9"/>
    <w:rsid w:val="00151611"/>
    <w:rsid w:val="00151EE3"/>
    <w:rsid w:val="00152B31"/>
    <w:rsid w:val="00153C54"/>
    <w:rsid w:val="001550DF"/>
    <w:rsid w:val="00156E4A"/>
    <w:rsid w:val="00157441"/>
    <w:rsid w:val="00160A22"/>
    <w:rsid w:val="00161183"/>
    <w:rsid w:val="00161B79"/>
    <w:rsid w:val="00165212"/>
    <w:rsid w:val="00165A17"/>
    <w:rsid w:val="001661D6"/>
    <w:rsid w:val="00167058"/>
    <w:rsid w:val="00167101"/>
    <w:rsid w:val="001672ED"/>
    <w:rsid w:val="00170331"/>
    <w:rsid w:val="00170A2A"/>
    <w:rsid w:val="00172052"/>
    <w:rsid w:val="00172957"/>
    <w:rsid w:val="0017341F"/>
    <w:rsid w:val="001748FE"/>
    <w:rsid w:val="001750A8"/>
    <w:rsid w:val="00175E06"/>
    <w:rsid w:val="00175E6D"/>
    <w:rsid w:val="0017629A"/>
    <w:rsid w:val="00176D29"/>
    <w:rsid w:val="001778D9"/>
    <w:rsid w:val="0018024E"/>
    <w:rsid w:val="0018105E"/>
    <w:rsid w:val="001815EE"/>
    <w:rsid w:val="0018252A"/>
    <w:rsid w:val="001825E7"/>
    <w:rsid w:val="00182EAE"/>
    <w:rsid w:val="001831DD"/>
    <w:rsid w:val="001845E0"/>
    <w:rsid w:val="0018469A"/>
    <w:rsid w:val="001851E4"/>
    <w:rsid w:val="00185888"/>
    <w:rsid w:val="00185B14"/>
    <w:rsid w:val="00185D03"/>
    <w:rsid w:val="00186B82"/>
    <w:rsid w:val="00187017"/>
    <w:rsid w:val="00190C8E"/>
    <w:rsid w:val="00190EBE"/>
    <w:rsid w:val="001914E5"/>
    <w:rsid w:val="001927BC"/>
    <w:rsid w:val="001951EE"/>
    <w:rsid w:val="00195697"/>
    <w:rsid w:val="00197C22"/>
    <w:rsid w:val="00197CD3"/>
    <w:rsid w:val="001A2C83"/>
    <w:rsid w:val="001A2FB7"/>
    <w:rsid w:val="001A36DC"/>
    <w:rsid w:val="001A4486"/>
    <w:rsid w:val="001A4B70"/>
    <w:rsid w:val="001A4EB4"/>
    <w:rsid w:val="001A55F7"/>
    <w:rsid w:val="001A5C09"/>
    <w:rsid w:val="001A6A7F"/>
    <w:rsid w:val="001A727A"/>
    <w:rsid w:val="001A7FFB"/>
    <w:rsid w:val="001B02A5"/>
    <w:rsid w:val="001B1733"/>
    <w:rsid w:val="001B18E9"/>
    <w:rsid w:val="001B1A32"/>
    <w:rsid w:val="001B25D0"/>
    <w:rsid w:val="001B3296"/>
    <w:rsid w:val="001B5AC8"/>
    <w:rsid w:val="001B6179"/>
    <w:rsid w:val="001B69F7"/>
    <w:rsid w:val="001B6DCC"/>
    <w:rsid w:val="001B7C73"/>
    <w:rsid w:val="001C0BEF"/>
    <w:rsid w:val="001C22C3"/>
    <w:rsid w:val="001C27A3"/>
    <w:rsid w:val="001C28A5"/>
    <w:rsid w:val="001C372A"/>
    <w:rsid w:val="001C419D"/>
    <w:rsid w:val="001C4E07"/>
    <w:rsid w:val="001C50E1"/>
    <w:rsid w:val="001C5626"/>
    <w:rsid w:val="001D05C5"/>
    <w:rsid w:val="001D4DA6"/>
    <w:rsid w:val="001D54DB"/>
    <w:rsid w:val="001D626D"/>
    <w:rsid w:val="001D634E"/>
    <w:rsid w:val="001D65B8"/>
    <w:rsid w:val="001D7189"/>
    <w:rsid w:val="001D71E3"/>
    <w:rsid w:val="001E0E2E"/>
    <w:rsid w:val="001E28E9"/>
    <w:rsid w:val="001E48C6"/>
    <w:rsid w:val="001E545E"/>
    <w:rsid w:val="001E5CBD"/>
    <w:rsid w:val="001E6CAA"/>
    <w:rsid w:val="001E7A03"/>
    <w:rsid w:val="001F1416"/>
    <w:rsid w:val="001F1A37"/>
    <w:rsid w:val="001F362A"/>
    <w:rsid w:val="001F3D21"/>
    <w:rsid w:val="001F42DC"/>
    <w:rsid w:val="001F471C"/>
    <w:rsid w:val="001F4B8E"/>
    <w:rsid w:val="001F54E7"/>
    <w:rsid w:val="001F56CC"/>
    <w:rsid w:val="001F581C"/>
    <w:rsid w:val="001F5F81"/>
    <w:rsid w:val="001F6C3E"/>
    <w:rsid w:val="001F6C4F"/>
    <w:rsid w:val="00200769"/>
    <w:rsid w:val="00201880"/>
    <w:rsid w:val="00201D1E"/>
    <w:rsid w:val="0020230E"/>
    <w:rsid w:val="002032BA"/>
    <w:rsid w:val="00203770"/>
    <w:rsid w:val="00204F89"/>
    <w:rsid w:val="00206CF2"/>
    <w:rsid w:val="002077C3"/>
    <w:rsid w:val="00210E53"/>
    <w:rsid w:val="00210E98"/>
    <w:rsid w:val="00210FD6"/>
    <w:rsid w:val="00214338"/>
    <w:rsid w:val="002144E9"/>
    <w:rsid w:val="002145DD"/>
    <w:rsid w:val="00214697"/>
    <w:rsid w:val="002146FF"/>
    <w:rsid w:val="002159FC"/>
    <w:rsid w:val="00216143"/>
    <w:rsid w:val="00216DA3"/>
    <w:rsid w:val="00220C1C"/>
    <w:rsid w:val="00221068"/>
    <w:rsid w:val="00221CF2"/>
    <w:rsid w:val="00222F59"/>
    <w:rsid w:val="00224FA9"/>
    <w:rsid w:val="00225C03"/>
    <w:rsid w:val="00225E0E"/>
    <w:rsid w:val="00225EAC"/>
    <w:rsid w:val="002270B3"/>
    <w:rsid w:val="0022734B"/>
    <w:rsid w:val="00227618"/>
    <w:rsid w:val="002301B9"/>
    <w:rsid w:val="00230681"/>
    <w:rsid w:val="00230DB0"/>
    <w:rsid w:val="002321A9"/>
    <w:rsid w:val="002327DA"/>
    <w:rsid w:val="002342ED"/>
    <w:rsid w:val="0023562F"/>
    <w:rsid w:val="0023624E"/>
    <w:rsid w:val="002362E2"/>
    <w:rsid w:val="00237DD1"/>
    <w:rsid w:val="002404D3"/>
    <w:rsid w:val="002414A3"/>
    <w:rsid w:val="0024155D"/>
    <w:rsid w:val="0024191E"/>
    <w:rsid w:val="00241FFB"/>
    <w:rsid w:val="00242167"/>
    <w:rsid w:val="0024267D"/>
    <w:rsid w:val="002433D4"/>
    <w:rsid w:val="00243C1F"/>
    <w:rsid w:val="00243C4D"/>
    <w:rsid w:val="00244C3B"/>
    <w:rsid w:val="0024692D"/>
    <w:rsid w:val="00246D0E"/>
    <w:rsid w:val="00250C16"/>
    <w:rsid w:val="00251064"/>
    <w:rsid w:val="00251C06"/>
    <w:rsid w:val="00251C89"/>
    <w:rsid w:val="00251ECC"/>
    <w:rsid w:val="00252700"/>
    <w:rsid w:val="00252742"/>
    <w:rsid w:val="00252CDF"/>
    <w:rsid w:val="002533E6"/>
    <w:rsid w:val="002534BC"/>
    <w:rsid w:val="002537CA"/>
    <w:rsid w:val="00253CEE"/>
    <w:rsid w:val="00255FDB"/>
    <w:rsid w:val="0025655B"/>
    <w:rsid w:val="00256591"/>
    <w:rsid w:val="00257882"/>
    <w:rsid w:val="0026037E"/>
    <w:rsid w:val="002611F2"/>
    <w:rsid w:val="00261D48"/>
    <w:rsid w:val="00262A21"/>
    <w:rsid w:val="00262E60"/>
    <w:rsid w:val="0026325D"/>
    <w:rsid w:val="00265004"/>
    <w:rsid w:val="0026539F"/>
    <w:rsid w:val="00270883"/>
    <w:rsid w:val="00270EC4"/>
    <w:rsid w:val="00271DBF"/>
    <w:rsid w:val="002722D3"/>
    <w:rsid w:val="002729F9"/>
    <w:rsid w:val="00273611"/>
    <w:rsid w:val="00274B28"/>
    <w:rsid w:val="00274D8B"/>
    <w:rsid w:val="00276E8D"/>
    <w:rsid w:val="0027776A"/>
    <w:rsid w:val="00277DB0"/>
    <w:rsid w:val="00277F42"/>
    <w:rsid w:val="00277F62"/>
    <w:rsid w:val="00280359"/>
    <w:rsid w:val="00281DAC"/>
    <w:rsid w:val="00283AC0"/>
    <w:rsid w:val="00283CE1"/>
    <w:rsid w:val="002847F4"/>
    <w:rsid w:val="00286C6F"/>
    <w:rsid w:val="0028716B"/>
    <w:rsid w:val="002874B3"/>
    <w:rsid w:val="002904D3"/>
    <w:rsid w:val="00290A49"/>
    <w:rsid w:val="00290B8B"/>
    <w:rsid w:val="00290D26"/>
    <w:rsid w:val="00291026"/>
    <w:rsid w:val="002914D8"/>
    <w:rsid w:val="00291F12"/>
    <w:rsid w:val="0029266D"/>
    <w:rsid w:val="00293C87"/>
    <w:rsid w:val="00294549"/>
    <w:rsid w:val="002969BA"/>
    <w:rsid w:val="00296C78"/>
    <w:rsid w:val="002A0FF6"/>
    <w:rsid w:val="002A1910"/>
    <w:rsid w:val="002A2BB5"/>
    <w:rsid w:val="002A2DA5"/>
    <w:rsid w:val="002A3B22"/>
    <w:rsid w:val="002A491E"/>
    <w:rsid w:val="002A4C65"/>
    <w:rsid w:val="002A5747"/>
    <w:rsid w:val="002A6394"/>
    <w:rsid w:val="002A6573"/>
    <w:rsid w:val="002A65B0"/>
    <w:rsid w:val="002A68BF"/>
    <w:rsid w:val="002B079B"/>
    <w:rsid w:val="002B0A24"/>
    <w:rsid w:val="002B2097"/>
    <w:rsid w:val="002B411F"/>
    <w:rsid w:val="002B5182"/>
    <w:rsid w:val="002B5331"/>
    <w:rsid w:val="002B5879"/>
    <w:rsid w:val="002B5EDB"/>
    <w:rsid w:val="002B61B2"/>
    <w:rsid w:val="002B70C6"/>
    <w:rsid w:val="002C012F"/>
    <w:rsid w:val="002C0559"/>
    <w:rsid w:val="002C21DA"/>
    <w:rsid w:val="002C270A"/>
    <w:rsid w:val="002C323A"/>
    <w:rsid w:val="002C38BA"/>
    <w:rsid w:val="002C5C05"/>
    <w:rsid w:val="002C6306"/>
    <w:rsid w:val="002C6CC1"/>
    <w:rsid w:val="002C738D"/>
    <w:rsid w:val="002C74EF"/>
    <w:rsid w:val="002C7673"/>
    <w:rsid w:val="002C7BB6"/>
    <w:rsid w:val="002D1234"/>
    <w:rsid w:val="002D1A6E"/>
    <w:rsid w:val="002D1F0E"/>
    <w:rsid w:val="002D23C6"/>
    <w:rsid w:val="002D2754"/>
    <w:rsid w:val="002D33C7"/>
    <w:rsid w:val="002D3CBA"/>
    <w:rsid w:val="002D49E5"/>
    <w:rsid w:val="002D5177"/>
    <w:rsid w:val="002D6A5D"/>
    <w:rsid w:val="002D6AF2"/>
    <w:rsid w:val="002D6EB9"/>
    <w:rsid w:val="002D7B20"/>
    <w:rsid w:val="002E017F"/>
    <w:rsid w:val="002E03EF"/>
    <w:rsid w:val="002E0C0F"/>
    <w:rsid w:val="002E2BB7"/>
    <w:rsid w:val="002E3261"/>
    <w:rsid w:val="002E3ED6"/>
    <w:rsid w:val="002E4486"/>
    <w:rsid w:val="002E7F9A"/>
    <w:rsid w:val="002F0D36"/>
    <w:rsid w:val="002F120D"/>
    <w:rsid w:val="002F3081"/>
    <w:rsid w:val="002F3C7B"/>
    <w:rsid w:val="002F59C9"/>
    <w:rsid w:val="002F5C64"/>
    <w:rsid w:val="002F5D1F"/>
    <w:rsid w:val="00300C1C"/>
    <w:rsid w:val="00300E7D"/>
    <w:rsid w:val="0030240B"/>
    <w:rsid w:val="00303121"/>
    <w:rsid w:val="0030513C"/>
    <w:rsid w:val="00305716"/>
    <w:rsid w:val="003062E9"/>
    <w:rsid w:val="003073D4"/>
    <w:rsid w:val="003075B1"/>
    <w:rsid w:val="003079CF"/>
    <w:rsid w:val="00310348"/>
    <w:rsid w:val="0031095F"/>
    <w:rsid w:val="00310C92"/>
    <w:rsid w:val="00311327"/>
    <w:rsid w:val="00311B99"/>
    <w:rsid w:val="0031207F"/>
    <w:rsid w:val="00312742"/>
    <w:rsid w:val="00312EAF"/>
    <w:rsid w:val="00313197"/>
    <w:rsid w:val="00314014"/>
    <w:rsid w:val="00314039"/>
    <w:rsid w:val="0031479D"/>
    <w:rsid w:val="00314C26"/>
    <w:rsid w:val="00315A1A"/>
    <w:rsid w:val="00316FEA"/>
    <w:rsid w:val="00317475"/>
    <w:rsid w:val="00317490"/>
    <w:rsid w:val="00320615"/>
    <w:rsid w:val="003212AC"/>
    <w:rsid w:val="00321474"/>
    <w:rsid w:val="00322219"/>
    <w:rsid w:val="0032292E"/>
    <w:rsid w:val="00323DDF"/>
    <w:rsid w:val="00325204"/>
    <w:rsid w:val="00325628"/>
    <w:rsid w:val="003260F2"/>
    <w:rsid w:val="0032784A"/>
    <w:rsid w:val="00327B19"/>
    <w:rsid w:val="00327C51"/>
    <w:rsid w:val="00330169"/>
    <w:rsid w:val="00330702"/>
    <w:rsid w:val="0033148A"/>
    <w:rsid w:val="003316D9"/>
    <w:rsid w:val="00333D29"/>
    <w:rsid w:val="00334C4A"/>
    <w:rsid w:val="00335A6F"/>
    <w:rsid w:val="00336F77"/>
    <w:rsid w:val="00336FDA"/>
    <w:rsid w:val="00341D5A"/>
    <w:rsid w:val="00342383"/>
    <w:rsid w:val="00343420"/>
    <w:rsid w:val="00343E95"/>
    <w:rsid w:val="003449B3"/>
    <w:rsid w:val="00346071"/>
    <w:rsid w:val="00346DD1"/>
    <w:rsid w:val="00346FF4"/>
    <w:rsid w:val="00347BE5"/>
    <w:rsid w:val="00351678"/>
    <w:rsid w:val="00351917"/>
    <w:rsid w:val="00352A39"/>
    <w:rsid w:val="00353D39"/>
    <w:rsid w:val="00354FD5"/>
    <w:rsid w:val="0035508C"/>
    <w:rsid w:val="00356639"/>
    <w:rsid w:val="00356989"/>
    <w:rsid w:val="00357B9B"/>
    <w:rsid w:val="00357D10"/>
    <w:rsid w:val="00360329"/>
    <w:rsid w:val="00362259"/>
    <w:rsid w:val="00362C2F"/>
    <w:rsid w:val="00363D3C"/>
    <w:rsid w:val="00365554"/>
    <w:rsid w:val="0036576D"/>
    <w:rsid w:val="00365D5D"/>
    <w:rsid w:val="00365DF6"/>
    <w:rsid w:val="0036750E"/>
    <w:rsid w:val="0036758F"/>
    <w:rsid w:val="00370964"/>
    <w:rsid w:val="00370F40"/>
    <w:rsid w:val="0037182B"/>
    <w:rsid w:val="0037277E"/>
    <w:rsid w:val="00373684"/>
    <w:rsid w:val="00373E66"/>
    <w:rsid w:val="0037497B"/>
    <w:rsid w:val="00374EEF"/>
    <w:rsid w:val="0037651B"/>
    <w:rsid w:val="0037695C"/>
    <w:rsid w:val="00376B5F"/>
    <w:rsid w:val="00377119"/>
    <w:rsid w:val="0038091B"/>
    <w:rsid w:val="00381B85"/>
    <w:rsid w:val="003822E9"/>
    <w:rsid w:val="00382777"/>
    <w:rsid w:val="00383378"/>
    <w:rsid w:val="0038442C"/>
    <w:rsid w:val="00384590"/>
    <w:rsid w:val="00384F71"/>
    <w:rsid w:val="003850B0"/>
    <w:rsid w:val="00385FDB"/>
    <w:rsid w:val="003877F0"/>
    <w:rsid w:val="003904CF"/>
    <w:rsid w:val="00390F19"/>
    <w:rsid w:val="00392C2F"/>
    <w:rsid w:val="00392C39"/>
    <w:rsid w:val="0039355B"/>
    <w:rsid w:val="00393810"/>
    <w:rsid w:val="00394003"/>
    <w:rsid w:val="0039456E"/>
    <w:rsid w:val="00394ED3"/>
    <w:rsid w:val="00394F62"/>
    <w:rsid w:val="00395946"/>
    <w:rsid w:val="00395A23"/>
    <w:rsid w:val="003965AB"/>
    <w:rsid w:val="00396603"/>
    <w:rsid w:val="00396D30"/>
    <w:rsid w:val="003A00BA"/>
    <w:rsid w:val="003A05C7"/>
    <w:rsid w:val="003A1A42"/>
    <w:rsid w:val="003A2CF6"/>
    <w:rsid w:val="003A4077"/>
    <w:rsid w:val="003A5033"/>
    <w:rsid w:val="003A7349"/>
    <w:rsid w:val="003B0286"/>
    <w:rsid w:val="003B1851"/>
    <w:rsid w:val="003B21B7"/>
    <w:rsid w:val="003B2381"/>
    <w:rsid w:val="003B4238"/>
    <w:rsid w:val="003B44DE"/>
    <w:rsid w:val="003B4F63"/>
    <w:rsid w:val="003B626B"/>
    <w:rsid w:val="003B7C4A"/>
    <w:rsid w:val="003B7DED"/>
    <w:rsid w:val="003C131F"/>
    <w:rsid w:val="003C3872"/>
    <w:rsid w:val="003C3F4E"/>
    <w:rsid w:val="003C4985"/>
    <w:rsid w:val="003C4E14"/>
    <w:rsid w:val="003C4F7F"/>
    <w:rsid w:val="003C6A65"/>
    <w:rsid w:val="003C762A"/>
    <w:rsid w:val="003C7778"/>
    <w:rsid w:val="003D0D3D"/>
    <w:rsid w:val="003D195E"/>
    <w:rsid w:val="003D2C3C"/>
    <w:rsid w:val="003D3648"/>
    <w:rsid w:val="003D45E6"/>
    <w:rsid w:val="003D52A8"/>
    <w:rsid w:val="003D57B9"/>
    <w:rsid w:val="003D5EEC"/>
    <w:rsid w:val="003D69F7"/>
    <w:rsid w:val="003D6C89"/>
    <w:rsid w:val="003D74A9"/>
    <w:rsid w:val="003D777B"/>
    <w:rsid w:val="003D7C97"/>
    <w:rsid w:val="003E0091"/>
    <w:rsid w:val="003E06A6"/>
    <w:rsid w:val="003E168F"/>
    <w:rsid w:val="003E2D6C"/>
    <w:rsid w:val="003E33B4"/>
    <w:rsid w:val="003E3B9B"/>
    <w:rsid w:val="003E44DA"/>
    <w:rsid w:val="003E4AB1"/>
    <w:rsid w:val="003E4E91"/>
    <w:rsid w:val="003E5293"/>
    <w:rsid w:val="003E6B24"/>
    <w:rsid w:val="003E71CD"/>
    <w:rsid w:val="003E7623"/>
    <w:rsid w:val="003E7AA7"/>
    <w:rsid w:val="003F0CB4"/>
    <w:rsid w:val="003F19F6"/>
    <w:rsid w:val="003F1DAF"/>
    <w:rsid w:val="003F360F"/>
    <w:rsid w:val="003F5450"/>
    <w:rsid w:val="003F7BF1"/>
    <w:rsid w:val="00402B99"/>
    <w:rsid w:val="004049A9"/>
    <w:rsid w:val="00404A9A"/>
    <w:rsid w:val="00406517"/>
    <w:rsid w:val="00410015"/>
    <w:rsid w:val="004109E0"/>
    <w:rsid w:val="0041120A"/>
    <w:rsid w:val="00411773"/>
    <w:rsid w:val="0041562B"/>
    <w:rsid w:val="00415879"/>
    <w:rsid w:val="00415A78"/>
    <w:rsid w:val="00415F3D"/>
    <w:rsid w:val="00417989"/>
    <w:rsid w:val="00417DB9"/>
    <w:rsid w:val="00420255"/>
    <w:rsid w:val="00420301"/>
    <w:rsid w:val="00420623"/>
    <w:rsid w:val="0042271B"/>
    <w:rsid w:val="00426DDC"/>
    <w:rsid w:val="0042723B"/>
    <w:rsid w:val="004319BB"/>
    <w:rsid w:val="00431C91"/>
    <w:rsid w:val="00432580"/>
    <w:rsid w:val="004326CC"/>
    <w:rsid w:val="0043391F"/>
    <w:rsid w:val="00433B56"/>
    <w:rsid w:val="00433CA7"/>
    <w:rsid w:val="00433D31"/>
    <w:rsid w:val="00434C7E"/>
    <w:rsid w:val="00437D08"/>
    <w:rsid w:val="00441F09"/>
    <w:rsid w:val="00442439"/>
    <w:rsid w:val="00445339"/>
    <w:rsid w:val="004453C7"/>
    <w:rsid w:val="00445425"/>
    <w:rsid w:val="00446429"/>
    <w:rsid w:val="00446B9C"/>
    <w:rsid w:val="0044780A"/>
    <w:rsid w:val="00447882"/>
    <w:rsid w:val="00447E7C"/>
    <w:rsid w:val="00453995"/>
    <w:rsid w:val="00453F7D"/>
    <w:rsid w:val="0045598C"/>
    <w:rsid w:val="00455CC4"/>
    <w:rsid w:val="004563B7"/>
    <w:rsid w:val="004601F8"/>
    <w:rsid w:val="00461982"/>
    <w:rsid w:val="00463889"/>
    <w:rsid w:val="004647CE"/>
    <w:rsid w:val="00464A9B"/>
    <w:rsid w:val="00465B23"/>
    <w:rsid w:val="00466419"/>
    <w:rsid w:val="00466731"/>
    <w:rsid w:val="00466C4C"/>
    <w:rsid w:val="004671FF"/>
    <w:rsid w:val="0047017C"/>
    <w:rsid w:val="004702B8"/>
    <w:rsid w:val="00471DB9"/>
    <w:rsid w:val="0047327C"/>
    <w:rsid w:val="004735C0"/>
    <w:rsid w:val="0047381E"/>
    <w:rsid w:val="0047387A"/>
    <w:rsid w:val="00473B61"/>
    <w:rsid w:val="0047517F"/>
    <w:rsid w:val="00475401"/>
    <w:rsid w:val="00475515"/>
    <w:rsid w:val="00476273"/>
    <w:rsid w:val="00477109"/>
    <w:rsid w:val="004772E9"/>
    <w:rsid w:val="0048188F"/>
    <w:rsid w:val="004839B8"/>
    <w:rsid w:val="0048440B"/>
    <w:rsid w:val="0048513F"/>
    <w:rsid w:val="00485ADB"/>
    <w:rsid w:val="00486072"/>
    <w:rsid w:val="004871D4"/>
    <w:rsid w:val="00487451"/>
    <w:rsid w:val="00487C9D"/>
    <w:rsid w:val="00491146"/>
    <w:rsid w:val="004914B6"/>
    <w:rsid w:val="0049198A"/>
    <w:rsid w:val="00492238"/>
    <w:rsid w:val="004935BA"/>
    <w:rsid w:val="00493B51"/>
    <w:rsid w:val="004944FE"/>
    <w:rsid w:val="0049509A"/>
    <w:rsid w:val="00495FB0"/>
    <w:rsid w:val="004963BD"/>
    <w:rsid w:val="00496719"/>
    <w:rsid w:val="00496D88"/>
    <w:rsid w:val="00497291"/>
    <w:rsid w:val="004A03B9"/>
    <w:rsid w:val="004A1365"/>
    <w:rsid w:val="004A5955"/>
    <w:rsid w:val="004A66F3"/>
    <w:rsid w:val="004B4E24"/>
    <w:rsid w:val="004B56B3"/>
    <w:rsid w:val="004B6352"/>
    <w:rsid w:val="004B6586"/>
    <w:rsid w:val="004C0403"/>
    <w:rsid w:val="004C04EF"/>
    <w:rsid w:val="004C06EB"/>
    <w:rsid w:val="004C1756"/>
    <w:rsid w:val="004C2A5A"/>
    <w:rsid w:val="004C3ADA"/>
    <w:rsid w:val="004C3BD8"/>
    <w:rsid w:val="004C4DC5"/>
    <w:rsid w:val="004C5C2D"/>
    <w:rsid w:val="004C6864"/>
    <w:rsid w:val="004C7F93"/>
    <w:rsid w:val="004D071C"/>
    <w:rsid w:val="004D1382"/>
    <w:rsid w:val="004D1498"/>
    <w:rsid w:val="004D1C41"/>
    <w:rsid w:val="004D2371"/>
    <w:rsid w:val="004D4D0C"/>
    <w:rsid w:val="004D6DBE"/>
    <w:rsid w:val="004D7665"/>
    <w:rsid w:val="004D7A87"/>
    <w:rsid w:val="004E22EA"/>
    <w:rsid w:val="004E4A9E"/>
    <w:rsid w:val="004E59DC"/>
    <w:rsid w:val="004E5A23"/>
    <w:rsid w:val="004E5A93"/>
    <w:rsid w:val="004E5BBE"/>
    <w:rsid w:val="004E619A"/>
    <w:rsid w:val="004E7A19"/>
    <w:rsid w:val="004E7B80"/>
    <w:rsid w:val="004F2468"/>
    <w:rsid w:val="004F41A1"/>
    <w:rsid w:val="004F4AF8"/>
    <w:rsid w:val="004F4C0E"/>
    <w:rsid w:val="004F5029"/>
    <w:rsid w:val="004F551A"/>
    <w:rsid w:val="004F571A"/>
    <w:rsid w:val="004F594F"/>
    <w:rsid w:val="004F7A96"/>
    <w:rsid w:val="00500557"/>
    <w:rsid w:val="00500B5B"/>
    <w:rsid w:val="005014B1"/>
    <w:rsid w:val="0050196E"/>
    <w:rsid w:val="00503425"/>
    <w:rsid w:val="0050343A"/>
    <w:rsid w:val="00503609"/>
    <w:rsid w:val="0050375A"/>
    <w:rsid w:val="00503F9A"/>
    <w:rsid w:val="00504E89"/>
    <w:rsid w:val="005050B1"/>
    <w:rsid w:val="0050535D"/>
    <w:rsid w:val="0050615E"/>
    <w:rsid w:val="00506B9F"/>
    <w:rsid w:val="00511583"/>
    <w:rsid w:val="00511704"/>
    <w:rsid w:val="00511898"/>
    <w:rsid w:val="00511C52"/>
    <w:rsid w:val="00512F34"/>
    <w:rsid w:val="00513C9E"/>
    <w:rsid w:val="00514AD9"/>
    <w:rsid w:val="005155EB"/>
    <w:rsid w:val="00516063"/>
    <w:rsid w:val="005163C2"/>
    <w:rsid w:val="00516411"/>
    <w:rsid w:val="00516702"/>
    <w:rsid w:val="005170CB"/>
    <w:rsid w:val="00517EEA"/>
    <w:rsid w:val="0052087A"/>
    <w:rsid w:val="00522615"/>
    <w:rsid w:val="00522757"/>
    <w:rsid w:val="00523A89"/>
    <w:rsid w:val="005244A1"/>
    <w:rsid w:val="00524794"/>
    <w:rsid w:val="00524EA4"/>
    <w:rsid w:val="00525398"/>
    <w:rsid w:val="005255CD"/>
    <w:rsid w:val="00525E86"/>
    <w:rsid w:val="00525F11"/>
    <w:rsid w:val="0052649F"/>
    <w:rsid w:val="005275DF"/>
    <w:rsid w:val="005306D5"/>
    <w:rsid w:val="0053181E"/>
    <w:rsid w:val="00532E7C"/>
    <w:rsid w:val="00533F25"/>
    <w:rsid w:val="00534A1A"/>
    <w:rsid w:val="00534C38"/>
    <w:rsid w:val="005350CA"/>
    <w:rsid w:val="005365E0"/>
    <w:rsid w:val="005367F4"/>
    <w:rsid w:val="005373FC"/>
    <w:rsid w:val="00537776"/>
    <w:rsid w:val="00537881"/>
    <w:rsid w:val="0054059B"/>
    <w:rsid w:val="00540E0A"/>
    <w:rsid w:val="0054127C"/>
    <w:rsid w:val="00542CAF"/>
    <w:rsid w:val="00543106"/>
    <w:rsid w:val="00544D02"/>
    <w:rsid w:val="005464E0"/>
    <w:rsid w:val="00546D52"/>
    <w:rsid w:val="00547F33"/>
    <w:rsid w:val="00551072"/>
    <w:rsid w:val="00553064"/>
    <w:rsid w:val="00554972"/>
    <w:rsid w:val="00555595"/>
    <w:rsid w:val="00555826"/>
    <w:rsid w:val="00555F2A"/>
    <w:rsid w:val="00556D28"/>
    <w:rsid w:val="00560358"/>
    <w:rsid w:val="005604C6"/>
    <w:rsid w:val="00561854"/>
    <w:rsid w:val="00561F3E"/>
    <w:rsid w:val="005626F6"/>
    <w:rsid w:val="0056282E"/>
    <w:rsid w:val="00562AF7"/>
    <w:rsid w:val="005636E4"/>
    <w:rsid w:val="0056375E"/>
    <w:rsid w:val="00563AE3"/>
    <w:rsid w:val="00564A7E"/>
    <w:rsid w:val="005656AC"/>
    <w:rsid w:val="00566206"/>
    <w:rsid w:val="00566E07"/>
    <w:rsid w:val="00566E16"/>
    <w:rsid w:val="0057125D"/>
    <w:rsid w:val="00571C58"/>
    <w:rsid w:val="005721AA"/>
    <w:rsid w:val="0057234F"/>
    <w:rsid w:val="005737D5"/>
    <w:rsid w:val="005746EC"/>
    <w:rsid w:val="00576493"/>
    <w:rsid w:val="00576B69"/>
    <w:rsid w:val="00576CC0"/>
    <w:rsid w:val="00576FBE"/>
    <w:rsid w:val="005776AF"/>
    <w:rsid w:val="0058138C"/>
    <w:rsid w:val="00581E9D"/>
    <w:rsid w:val="005820B2"/>
    <w:rsid w:val="00583009"/>
    <w:rsid w:val="00583A3C"/>
    <w:rsid w:val="00583DE2"/>
    <w:rsid w:val="00584596"/>
    <w:rsid w:val="00586F92"/>
    <w:rsid w:val="00591196"/>
    <w:rsid w:val="005930B7"/>
    <w:rsid w:val="005940BB"/>
    <w:rsid w:val="00595A46"/>
    <w:rsid w:val="005971C6"/>
    <w:rsid w:val="005A0D34"/>
    <w:rsid w:val="005A3A7E"/>
    <w:rsid w:val="005A577A"/>
    <w:rsid w:val="005A5DD3"/>
    <w:rsid w:val="005A6865"/>
    <w:rsid w:val="005A69AF"/>
    <w:rsid w:val="005A7233"/>
    <w:rsid w:val="005B17D4"/>
    <w:rsid w:val="005B2132"/>
    <w:rsid w:val="005B2404"/>
    <w:rsid w:val="005B2DE8"/>
    <w:rsid w:val="005B3CEF"/>
    <w:rsid w:val="005B3E33"/>
    <w:rsid w:val="005B4328"/>
    <w:rsid w:val="005B449D"/>
    <w:rsid w:val="005B45AB"/>
    <w:rsid w:val="005B4B96"/>
    <w:rsid w:val="005B4D55"/>
    <w:rsid w:val="005B62A8"/>
    <w:rsid w:val="005B6C36"/>
    <w:rsid w:val="005C08CA"/>
    <w:rsid w:val="005C1889"/>
    <w:rsid w:val="005C2523"/>
    <w:rsid w:val="005C4646"/>
    <w:rsid w:val="005C5759"/>
    <w:rsid w:val="005C593D"/>
    <w:rsid w:val="005C70D0"/>
    <w:rsid w:val="005C7109"/>
    <w:rsid w:val="005D0327"/>
    <w:rsid w:val="005D06CA"/>
    <w:rsid w:val="005D2987"/>
    <w:rsid w:val="005D30CB"/>
    <w:rsid w:val="005D5657"/>
    <w:rsid w:val="005D653B"/>
    <w:rsid w:val="005D6CC3"/>
    <w:rsid w:val="005D7202"/>
    <w:rsid w:val="005D7463"/>
    <w:rsid w:val="005D7D25"/>
    <w:rsid w:val="005D7D33"/>
    <w:rsid w:val="005E054C"/>
    <w:rsid w:val="005E0CA8"/>
    <w:rsid w:val="005E1241"/>
    <w:rsid w:val="005E24C8"/>
    <w:rsid w:val="005E3669"/>
    <w:rsid w:val="005E3749"/>
    <w:rsid w:val="005E4740"/>
    <w:rsid w:val="005E4949"/>
    <w:rsid w:val="005E5A8F"/>
    <w:rsid w:val="005E69A9"/>
    <w:rsid w:val="005E6A6A"/>
    <w:rsid w:val="005E7618"/>
    <w:rsid w:val="005F21B5"/>
    <w:rsid w:val="005F2247"/>
    <w:rsid w:val="005F463D"/>
    <w:rsid w:val="005F5EB5"/>
    <w:rsid w:val="005F6463"/>
    <w:rsid w:val="005F69B7"/>
    <w:rsid w:val="005F7E18"/>
    <w:rsid w:val="0060078D"/>
    <w:rsid w:val="006016C2"/>
    <w:rsid w:val="006017E5"/>
    <w:rsid w:val="00602979"/>
    <w:rsid w:val="00602F3C"/>
    <w:rsid w:val="0060378A"/>
    <w:rsid w:val="006043F7"/>
    <w:rsid w:val="00606B2E"/>
    <w:rsid w:val="00607615"/>
    <w:rsid w:val="006107E8"/>
    <w:rsid w:val="006113D0"/>
    <w:rsid w:val="00612300"/>
    <w:rsid w:val="006134B5"/>
    <w:rsid w:val="00613B39"/>
    <w:rsid w:val="0061612B"/>
    <w:rsid w:val="006168F3"/>
    <w:rsid w:val="0062057D"/>
    <w:rsid w:val="00621BDE"/>
    <w:rsid w:val="006230FB"/>
    <w:rsid w:val="006238EF"/>
    <w:rsid w:val="006243BF"/>
    <w:rsid w:val="00624BD2"/>
    <w:rsid w:val="00625020"/>
    <w:rsid w:val="00626497"/>
    <w:rsid w:val="006265B6"/>
    <w:rsid w:val="00626781"/>
    <w:rsid w:val="00626F16"/>
    <w:rsid w:val="006320CA"/>
    <w:rsid w:val="00632C88"/>
    <w:rsid w:val="00634526"/>
    <w:rsid w:val="00634A3D"/>
    <w:rsid w:val="006350D6"/>
    <w:rsid w:val="0063609E"/>
    <w:rsid w:val="00636BC0"/>
    <w:rsid w:val="00636CDE"/>
    <w:rsid w:val="00637520"/>
    <w:rsid w:val="006404C5"/>
    <w:rsid w:val="00640580"/>
    <w:rsid w:val="0064201A"/>
    <w:rsid w:val="00642CB3"/>
    <w:rsid w:val="00644C7E"/>
    <w:rsid w:val="006457B7"/>
    <w:rsid w:val="00645B46"/>
    <w:rsid w:val="0064642A"/>
    <w:rsid w:val="006507EC"/>
    <w:rsid w:val="00650B0E"/>
    <w:rsid w:val="00651ACA"/>
    <w:rsid w:val="0065316E"/>
    <w:rsid w:val="00653721"/>
    <w:rsid w:val="00653B15"/>
    <w:rsid w:val="00655B15"/>
    <w:rsid w:val="00655E29"/>
    <w:rsid w:val="00657D3F"/>
    <w:rsid w:val="00661096"/>
    <w:rsid w:val="00661332"/>
    <w:rsid w:val="0066375C"/>
    <w:rsid w:val="00663B8A"/>
    <w:rsid w:val="00664195"/>
    <w:rsid w:val="00664C39"/>
    <w:rsid w:val="00664C7D"/>
    <w:rsid w:val="00664F14"/>
    <w:rsid w:val="00665B58"/>
    <w:rsid w:val="006679B3"/>
    <w:rsid w:val="006728E3"/>
    <w:rsid w:val="006738D8"/>
    <w:rsid w:val="006754AE"/>
    <w:rsid w:val="006760CF"/>
    <w:rsid w:val="00677CFD"/>
    <w:rsid w:val="0068045A"/>
    <w:rsid w:val="00682124"/>
    <w:rsid w:val="006827F2"/>
    <w:rsid w:val="00684040"/>
    <w:rsid w:val="00691938"/>
    <w:rsid w:val="006927D7"/>
    <w:rsid w:val="00692C31"/>
    <w:rsid w:val="00694225"/>
    <w:rsid w:val="00697D23"/>
    <w:rsid w:val="006A0306"/>
    <w:rsid w:val="006A0BD1"/>
    <w:rsid w:val="006A1F09"/>
    <w:rsid w:val="006A2B13"/>
    <w:rsid w:val="006A2F24"/>
    <w:rsid w:val="006A49AB"/>
    <w:rsid w:val="006A58FB"/>
    <w:rsid w:val="006A61E4"/>
    <w:rsid w:val="006A7233"/>
    <w:rsid w:val="006A7687"/>
    <w:rsid w:val="006B0052"/>
    <w:rsid w:val="006B01A5"/>
    <w:rsid w:val="006B071D"/>
    <w:rsid w:val="006B0B37"/>
    <w:rsid w:val="006B18E1"/>
    <w:rsid w:val="006B27E6"/>
    <w:rsid w:val="006B315F"/>
    <w:rsid w:val="006B3316"/>
    <w:rsid w:val="006B3D88"/>
    <w:rsid w:val="006B4D5F"/>
    <w:rsid w:val="006B6BDD"/>
    <w:rsid w:val="006C0519"/>
    <w:rsid w:val="006C0590"/>
    <w:rsid w:val="006C116F"/>
    <w:rsid w:val="006C29F7"/>
    <w:rsid w:val="006C2C0B"/>
    <w:rsid w:val="006C4D17"/>
    <w:rsid w:val="006C549B"/>
    <w:rsid w:val="006C562D"/>
    <w:rsid w:val="006C63F9"/>
    <w:rsid w:val="006C68AE"/>
    <w:rsid w:val="006C71CD"/>
    <w:rsid w:val="006C7870"/>
    <w:rsid w:val="006C7E96"/>
    <w:rsid w:val="006D022B"/>
    <w:rsid w:val="006D0FF8"/>
    <w:rsid w:val="006D2ADB"/>
    <w:rsid w:val="006D2C23"/>
    <w:rsid w:val="006D36CB"/>
    <w:rsid w:val="006D387B"/>
    <w:rsid w:val="006D4275"/>
    <w:rsid w:val="006D4349"/>
    <w:rsid w:val="006D7079"/>
    <w:rsid w:val="006D7A08"/>
    <w:rsid w:val="006E0FE9"/>
    <w:rsid w:val="006E178C"/>
    <w:rsid w:val="006E2639"/>
    <w:rsid w:val="006E3CF1"/>
    <w:rsid w:val="006E41A2"/>
    <w:rsid w:val="006E4308"/>
    <w:rsid w:val="006E5941"/>
    <w:rsid w:val="006E73F3"/>
    <w:rsid w:val="006E7DB5"/>
    <w:rsid w:val="006F00A0"/>
    <w:rsid w:val="006F1DC3"/>
    <w:rsid w:val="006F34D7"/>
    <w:rsid w:val="006F3B68"/>
    <w:rsid w:val="006F3BB7"/>
    <w:rsid w:val="006F42D0"/>
    <w:rsid w:val="006F5C21"/>
    <w:rsid w:val="00700C17"/>
    <w:rsid w:val="007015E3"/>
    <w:rsid w:val="007024BF"/>
    <w:rsid w:val="00703022"/>
    <w:rsid w:val="00703246"/>
    <w:rsid w:val="007049EA"/>
    <w:rsid w:val="00704A17"/>
    <w:rsid w:val="007060F6"/>
    <w:rsid w:val="007064A7"/>
    <w:rsid w:val="00706772"/>
    <w:rsid w:val="0070755B"/>
    <w:rsid w:val="00710C62"/>
    <w:rsid w:val="007111E1"/>
    <w:rsid w:val="007128AB"/>
    <w:rsid w:val="00713C78"/>
    <w:rsid w:val="00715093"/>
    <w:rsid w:val="007166AD"/>
    <w:rsid w:val="0071780D"/>
    <w:rsid w:val="007220A2"/>
    <w:rsid w:val="007224CA"/>
    <w:rsid w:val="00722E1A"/>
    <w:rsid w:val="0072310A"/>
    <w:rsid w:val="007248AC"/>
    <w:rsid w:val="00724FA4"/>
    <w:rsid w:val="007253E6"/>
    <w:rsid w:val="00725694"/>
    <w:rsid w:val="00726D9D"/>
    <w:rsid w:val="00727C63"/>
    <w:rsid w:val="00730346"/>
    <w:rsid w:val="0073160B"/>
    <w:rsid w:val="00731BB5"/>
    <w:rsid w:val="00731F74"/>
    <w:rsid w:val="0073388C"/>
    <w:rsid w:val="00733A34"/>
    <w:rsid w:val="007348FD"/>
    <w:rsid w:val="0073576D"/>
    <w:rsid w:val="0073642D"/>
    <w:rsid w:val="00736D4B"/>
    <w:rsid w:val="00736E96"/>
    <w:rsid w:val="007376E9"/>
    <w:rsid w:val="00737956"/>
    <w:rsid w:val="00737C57"/>
    <w:rsid w:val="00740374"/>
    <w:rsid w:val="007412E5"/>
    <w:rsid w:val="007413EA"/>
    <w:rsid w:val="0074376E"/>
    <w:rsid w:val="00746768"/>
    <w:rsid w:val="00747F73"/>
    <w:rsid w:val="00752628"/>
    <w:rsid w:val="0075380B"/>
    <w:rsid w:val="007539F8"/>
    <w:rsid w:val="007542C5"/>
    <w:rsid w:val="007550FC"/>
    <w:rsid w:val="00755BB3"/>
    <w:rsid w:val="00756076"/>
    <w:rsid w:val="0076010D"/>
    <w:rsid w:val="0076099E"/>
    <w:rsid w:val="00761CE9"/>
    <w:rsid w:val="007627CE"/>
    <w:rsid w:val="00762C51"/>
    <w:rsid w:val="00763594"/>
    <w:rsid w:val="00763EF4"/>
    <w:rsid w:val="0076459B"/>
    <w:rsid w:val="007648AD"/>
    <w:rsid w:val="00764B9A"/>
    <w:rsid w:val="00764CF1"/>
    <w:rsid w:val="007654C0"/>
    <w:rsid w:val="00766608"/>
    <w:rsid w:val="00767C89"/>
    <w:rsid w:val="00770189"/>
    <w:rsid w:val="0077247F"/>
    <w:rsid w:val="00772617"/>
    <w:rsid w:val="00772A4B"/>
    <w:rsid w:val="00773DEB"/>
    <w:rsid w:val="00774F1D"/>
    <w:rsid w:val="0077753D"/>
    <w:rsid w:val="00777F87"/>
    <w:rsid w:val="00780636"/>
    <w:rsid w:val="007824F4"/>
    <w:rsid w:val="00784826"/>
    <w:rsid w:val="00785B47"/>
    <w:rsid w:val="00785C11"/>
    <w:rsid w:val="00787511"/>
    <w:rsid w:val="0079134D"/>
    <w:rsid w:val="00791F1E"/>
    <w:rsid w:val="00793097"/>
    <w:rsid w:val="00793165"/>
    <w:rsid w:val="00793E04"/>
    <w:rsid w:val="00793FEA"/>
    <w:rsid w:val="00794631"/>
    <w:rsid w:val="00795C1A"/>
    <w:rsid w:val="00796539"/>
    <w:rsid w:val="007967F8"/>
    <w:rsid w:val="00796E4F"/>
    <w:rsid w:val="007A1079"/>
    <w:rsid w:val="007A25D0"/>
    <w:rsid w:val="007A3FEF"/>
    <w:rsid w:val="007A5115"/>
    <w:rsid w:val="007A658D"/>
    <w:rsid w:val="007B0358"/>
    <w:rsid w:val="007B0C69"/>
    <w:rsid w:val="007B2C7F"/>
    <w:rsid w:val="007B2E9F"/>
    <w:rsid w:val="007B7646"/>
    <w:rsid w:val="007C05D4"/>
    <w:rsid w:val="007C3194"/>
    <w:rsid w:val="007C3714"/>
    <w:rsid w:val="007C4289"/>
    <w:rsid w:val="007C492E"/>
    <w:rsid w:val="007C4CD0"/>
    <w:rsid w:val="007C513E"/>
    <w:rsid w:val="007C78FC"/>
    <w:rsid w:val="007D04F3"/>
    <w:rsid w:val="007D0628"/>
    <w:rsid w:val="007D191A"/>
    <w:rsid w:val="007D1ABA"/>
    <w:rsid w:val="007D238C"/>
    <w:rsid w:val="007D368E"/>
    <w:rsid w:val="007D4024"/>
    <w:rsid w:val="007D511E"/>
    <w:rsid w:val="007D63A3"/>
    <w:rsid w:val="007D64F9"/>
    <w:rsid w:val="007E106B"/>
    <w:rsid w:val="007E1C3F"/>
    <w:rsid w:val="007E2D2A"/>
    <w:rsid w:val="007E52D8"/>
    <w:rsid w:val="007E56C7"/>
    <w:rsid w:val="007F0B73"/>
    <w:rsid w:val="007F21B8"/>
    <w:rsid w:val="007F2F97"/>
    <w:rsid w:val="007F3415"/>
    <w:rsid w:val="007F45D8"/>
    <w:rsid w:val="007F47E0"/>
    <w:rsid w:val="007F4AAF"/>
    <w:rsid w:val="007F6BDF"/>
    <w:rsid w:val="007F75F0"/>
    <w:rsid w:val="008022DB"/>
    <w:rsid w:val="00804643"/>
    <w:rsid w:val="00806206"/>
    <w:rsid w:val="0080665B"/>
    <w:rsid w:val="00807122"/>
    <w:rsid w:val="008109A2"/>
    <w:rsid w:val="00812993"/>
    <w:rsid w:val="00815527"/>
    <w:rsid w:val="00820BA7"/>
    <w:rsid w:val="00822118"/>
    <w:rsid w:val="00823077"/>
    <w:rsid w:val="00823AED"/>
    <w:rsid w:val="00823D35"/>
    <w:rsid w:val="00823FB5"/>
    <w:rsid w:val="008243DE"/>
    <w:rsid w:val="00824DE5"/>
    <w:rsid w:val="008265E1"/>
    <w:rsid w:val="00826D29"/>
    <w:rsid w:val="00826FB3"/>
    <w:rsid w:val="0083022A"/>
    <w:rsid w:val="00831A74"/>
    <w:rsid w:val="00831FBE"/>
    <w:rsid w:val="0083259D"/>
    <w:rsid w:val="00835219"/>
    <w:rsid w:val="00835ABC"/>
    <w:rsid w:val="00836F25"/>
    <w:rsid w:val="00840FC2"/>
    <w:rsid w:val="00841822"/>
    <w:rsid w:val="00841E9E"/>
    <w:rsid w:val="008423A2"/>
    <w:rsid w:val="00842671"/>
    <w:rsid w:val="00843506"/>
    <w:rsid w:val="0084391B"/>
    <w:rsid w:val="00844169"/>
    <w:rsid w:val="00846127"/>
    <w:rsid w:val="00846D89"/>
    <w:rsid w:val="00846E21"/>
    <w:rsid w:val="008507B2"/>
    <w:rsid w:val="00851547"/>
    <w:rsid w:val="0085166F"/>
    <w:rsid w:val="00852CE5"/>
    <w:rsid w:val="00852D9B"/>
    <w:rsid w:val="008537F3"/>
    <w:rsid w:val="0085383F"/>
    <w:rsid w:val="008540B7"/>
    <w:rsid w:val="008546F6"/>
    <w:rsid w:val="008558FB"/>
    <w:rsid w:val="00855FCE"/>
    <w:rsid w:val="00857426"/>
    <w:rsid w:val="008574AE"/>
    <w:rsid w:val="008610BF"/>
    <w:rsid w:val="00862338"/>
    <w:rsid w:val="00862DC5"/>
    <w:rsid w:val="008631EA"/>
    <w:rsid w:val="008667C5"/>
    <w:rsid w:val="00866CB6"/>
    <w:rsid w:val="008670F8"/>
    <w:rsid w:val="00867152"/>
    <w:rsid w:val="00867441"/>
    <w:rsid w:val="008700E6"/>
    <w:rsid w:val="00871526"/>
    <w:rsid w:val="00872119"/>
    <w:rsid w:val="008729CD"/>
    <w:rsid w:val="008733C5"/>
    <w:rsid w:val="00873A43"/>
    <w:rsid w:val="008745A5"/>
    <w:rsid w:val="008747B5"/>
    <w:rsid w:val="00876D64"/>
    <w:rsid w:val="00877F5C"/>
    <w:rsid w:val="00880608"/>
    <w:rsid w:val="008816EA"/>
    <w:rsid w:val="00881B40"/>
    <w:rsid w:val="00882DE9"/>
    <w:rsid w:val="00883EC1"/>
    <w:rsid w:val="00884D7B"/>
    <w:rsid w:val="00885580"/>
    <w:rsid w:val="008873BC"/>
    <w:rsid w:val="008902C5"/>
    <w:rsid w:val="00890678"/>
    <w:rsid w:val="00892EFD"/>
    <w:rsid w:val="00894203"/>
    <w:rsid w:val="00894F76"/>
    <w:rsid w:val="00896269"/>
    <w:rsid w:val="00896D18"/>
    <w:rsid w:val="008A146F"/>
    <w:rsid w:val="008A19E4"/>
    <w:rsid w:val="008A1C9F"/>
    <w:rsid w:val="008A2A4A"/>
    <w:rsid w:val="008A3B1C"/>
    <w:rsid w:val="008A3CFA"/>
    <w:rsid w:val="008A3D7C"/>
    <w:rsid w:val="008A536D"/>
    <w:rsid w:val="008A5A0A"/>
    <w:rsid w:val="008A68F9"/>
    <w:rsid w:val="008B1D98"/>
    <w:rsid w:val="008B2F8B"/>
    <w:rsid w:val="008B31B7"/>
    <w:rsid w:val="008B36A6"/>
    <w:rsid w:val="008B3DA5"/>
    <w:rsid w:val="008B54AD"/>
    <w:rsid w:val="008B623F"/>
    <w:rsid w:val="008B69FB"/>
    <w:rsid w:val="008C0DE5"/>
    <w:rsid w:val="008C5987"/>
    <w:rsid w:val="008C61B7"/>
    <w:rsid w:val="008C6A57"/>
    <w:rsid w:val="008C7281"/>
    <w:rsid w:val="008C75FB"/>
    <w:rsid w:val="008C7D6B"/>
    <w:rsid w:val="008D0FAF"/>
    <w:rsid w:val="008D0FCB"/>
    <w:rsid w:val="008D1883"/>
    <w:rsid w:val="008D1BB9"/>
    <w:rsid w:val="008D2047"/>
    <w:rsid w:val="008D2A20"/>
    <w:rsid w:val="008D2B17"/>
    <w:rsid w:val="008D3BC9"/>
    <w:rsid w:val="008D3F68"/>
    <w:rsid w:val="008D4D7F"/>
    <w:rsid w:val="008D517E"/>
    <w:rsid w:val="008E140C"/>
    <w:rsid w:val="008E2B93"/>
    <w:rsid w:val="008E2E47"/>
    <w:rsid w:val="008E2F25"/>
    <w:rsid w:val="008E45BB"/>
    <w:rsid w:val="008E4C8E"/>
    <w:rsid w:val="008F1086"/>
    <w:rsid w:val="008F13AA"/>
    <w:rsid w:val="008F1406"/>
    <w:rsid w:val="008F147D"/>
    <w:rsid w:val="008F21BB"/>
    <w:rsid w:val="008F269E"/>
    <w:rsid w:val="008F2C14"/>
    <w:rsid w:val="008F3035"/>
    <w:rsid w:val="008F3BE4"/>
    <w:rsid w:val="008F4529"/>
    <w:rsid w:val="008F4A30"/>
    <w:rsid w:val="008F4C12"/>
    <w:rsid w:val="008F50A0"/>
    <w:rsid w:val="008F6C40"/>
    <w:rsid w:val="008F6F4E"/>
    <w:rsid w:val="008F711F"/>
    <w:rsid w:val="008F7563"/>
    <w:rsid w:val="00900A4D"/>
    <w:rsid w:val="00900FB8"/>
    <w:rsid w:val="0090254F"/>
    <w:rsid w:val="00903AF3"/>
    <w:rsid w:val="00903D2B"/>
    <w:rsid w:val="00903EBC"/>
    <w:rsid w:val="00903F9F"/>
    <w:rsid w:val="00904982"/>
    <w:rsid w:val="00906BAE"/>
    <w:rsid w:val="00911129"/>
    <w:rsid w:val="00911A6A"/>
    <w:rsid w:val="00912961"/>
    <w:rsid w:val="00912B30"/>
    <w:rsid w:val="00912B5B"/>
    <w:rsid w:val="00913A09"/>
    <w:rsid w:val="009147BC"/>
    <w:rsid w:val="009161B2"/>
    <w:rsid w:val="009164E6"/>
    <w:rsid w:val="00916E9E"/>
    <w:rsid w:val="00920590"/>
    <w:rsid w:val="00923619"/>
    <w:rsid w:val="00923EC5"/>
    <w:rsid w:val="00924140"/>
    <w:rsid w:val="009241ED"/>
    <w:rsid w:val="00924874"/>
    <w:rsid w:val="00924CD3"/>
    <w:rsid w:val="009251F3"/>
    <w:rsid w:val="00925D93"/>
    <w:rsid w:val="0092613E"/>
    <w:rsid w:val="00926307"/>
    <w:rsid w:val="0092684B"/>
    <w:rsid w:val="00926A0C"/>
    <w:rsid w:val="00930AA8"/>
    <w:rsid w:val="00931B44"/>
    <w:rsid w:val="00932BE7"/>
    <w:rsid w:val="00936233"/>
    <w:rsid w:val="009368CF"/>
    <w:rsid w:val="009373FA"/>
    <w:rsid w:val="009406A0"/>
    <w:rsid w:val="009427EC"/>
    <w:rsid w:val="0094517E"/>
    <w:rsid w:val="00945384"/>
    <w:rsid w:val="0094568B"/>
    <w:rsid w:val="00945C6C"/>
    <w:rsid w:val="0094661E"/>
    <w:rsid w:val="00947A48"/>
    <w:rsid w:val="0095027E"/>
    <w:rsid w:val="00952302"/>
    <w:rsid w:val="009529DB"/>
    <w:rsid w:val="00952A6A"/>
    <w:rsid w:val="00953438"/>
    <w:rsid w:val="00953BA4"/>
    <w:rsid w:val="00954455"/>
    <w:rsid w:val="009557CB"/>
    <w:rsid w:val="00956F84"/>
    <w:rsid w:val="00960567"/>
    <w:rsid w:val="009615E6"/>
    <w:rsid w:val="00961BB1"/>
    <w:rsid w:val="00962757"/>
    <w:rsid w:val="00963294"/>
    <w:rsid w:val="009636A5"/>
    <w:rsid w:val="0096375B"/>
    <w:rsid w:val="00964E3A"/>
    <w:rsid w:val="0096571C"/>
    <w:rsid w:val="00965895"/>
    <w:rsid w:val="00965B64"/>
    <w:rsid w:val="00966299"/>
    <w:rsid w:val="00966F5A"/>
    <w:rsid w:val="00970021"/>
    <w:rsid w:val="00970ABC"/>
    <w:rsid w:val="00973A08"/>
    <w:rsid w:val="00973FD8"/>
    <w:rsid w:val="009740C1"/>
    <w:rsid w:val="0097434E"/>
    <w:rsid w:val="00977EF1"/>
    <w:rsid w:val="009806BA"/>
    <w:rsid w:val="00983A4D"/>
    <w:rsid w:val="0098468E"/>
    <w:rsid w:val="0099021B"/>
    <w:rsid w:val="00990FC5"/>
    <w:rsid w:val="00991D3C"/>
    <w:rsid w:val="00992F2A"/>
    <w:rsid w:val="00993201"/>
    <w:rsid w:val="00993D02"/>
    <w:rsid w:val="00993D9C"/>
    <w:rsid w:val="00994240"/>
    <w:rsid w:val="00997127"/>
    <w:rsid w:val="00997360"/>
    <w:rsid w:val="00997767"/>
    <w:rsid w:val="009A0629"/>
    <w:rsid w:val="009A0877"/>
    <w:rsid w:val="009A1F8C"/>
    <w:rsid w:val="009A2FAB"/>
    <w:rsid w:val="009A34B3"/>
    <w:rsid w:val="009A3671"/>
    <w:rsid w:val="009A4D5F"/>
    <w:rsid w:val="009A559A"/>
    <w:rsid w:val="009A6691"/>
    <w:rsid w:val="009A72C7"/>
    <w:rsid w:val="009A7F7F"/>
    <w:rsid w:val="009B0825"/>
    <w:rsid w:val="009B1455"/>
    <w:rsid w:val="009B262C"/>
    <w:rsid w:val="009B2C92"/>
    <w:rsid w:val="009B3B05"/>
    <w:rsid w:val="009B3B37"/>
    <w:rsid w:val="009B3CDB"/>
    <w:rsid w:val="009B4742"/>
    <w:rsid w:val="009B4D0A"/>
    <w:rsid w:val="009B51C2"/>
    <w:rsid w:val="009B56F9"/>
    <w:rsid w:val="009B5BC3"/>
    <w:rsid w:val="009B5CBC"/>
    <w:rsid w:val="009B6242"/>
    <w:rsid w:val="009C14FF"/>
    <w:rsid w:val="009C15FB"/>
    <w:rsid w:val="009C1D66"/>
    <w:rsid w:val="009C2846"/>
    <w:rsid w:val="009C28B5"/>
    <w:rsid w:val="009C31C2"/>
    <w:rsid w:val="009C4FEB"/>
    <w:rsid w:val="009C60B4"/>
    <w:rsid w:val="009C64ED"/>
    <w:rsid w:val="009C684A"/>
    <w:rsid w:val="009C77EA"/>
    <w:rsid w:val="009C78BB"/>
    <w:rsid w:val="009C78E4"/>
    <w:rsid w:val="009D02D3"/>
    <w:rsid w:val="009D0A70"/>
    <w:rsid w:val="009D0E0E"/>
    <w:rsid w:val="009D11C2"/>
    <w:rsid w:val="009D2DBA"/>
    <w:rsid w:val="009D3332"/>
    <w:rsid w:val="009D3591"/>
    <w:rsid w:val="009D3AD0"/>
    <w:rsid w:val="009D3BEE"/>
    <w:rsid w:val="009D4A0B"/>
    <w:rsid w:val="009D4EA6"/>
    <w:rsid w:val="009D70AB"/>
    <w:rsid w:val="009D7C0E"/>
    <w:rsid w:val="009E08C2"/>
    <w:rsid w:val="009E0A53"/>
    <w:rsid w:val="009E0BF2"/>
    <w:rsid w:val="009E1EF2"/>
    <w:rsid w:val="009E277D"/>
    <w:rsid w:val="009E2DEF"/>
    <w:rsid w:val="009E5525"/>
    <w:rsid w:val="009E664C"/>
    <w:rsid w:val="009E67AB"/>
    <w:rsid w:val="009E72A6"/>
    <w:rsid w:val="009E7FF5"/>
    <w:rsid w:val="009F07AD"/>
    <w:rsid w:val="009F0C4E"/>
    <w:rsid w:val="009F1447"/>
    <w:rsid w:val="009F1B16"/>
    <w:rsid w:val="009F2151"/>
    <w:rsid w:val="009F3276"/>
    <w:rsid w:val="009F3AD7"/>
    <w:rsid w:val="009F446A"/>
    <w:rsid w:val="009F456E"/>
    <w:rsid w:val="009F5466"/>
    <w:rsid w:val="00A00883"/>
    <w:rsid w:val="00A01D95"/>
    <w:rsid w:val="00A028A4"/>
    <w:rsid w:val="00A02A4C"/>
    <w:rsid w:val="00A0357B"/>
    <w:rsid w:val="00A040B8"/>
    <w:rsid w:val="00A04178"/>
    <w:rsid w:val="00A0462D"/>
    <w:rsid w:val="00A0474A"/>
    <w:rsid w:val="00A04BB5"/>
    <w:rsid w:val="00A07020"/>
    <w:rsid w:val="00A0705E"/>
    <w:rsid w:val="00A07640"/>
    <w:rsid w:val="00A07C7F"/>
    <w:rsid w:val="00A110DE"/>
    <w:rsid w:val="00A11345"/>
    <w:rsid w:val="00A119E3"/>
    <w:rsid w:val="00A11A9D"/>
    <w:rsid w:val="00A133A7"/>
    <w:rsid w:val="00A13E2E"/>
    <w:rsid w:val="00A14C01"/>
    <w:rsid w:val="00A14DD2"/>
    <w:rsid w:val="00A16357"/>
    <w:rsid w:val="00A16971"/>
    <w:rsid w:val="00A16A60"/>
    <w:rsid w:val="00A1728D"/>
    <w:rsid w:val="00A17FB3"/>
    <w:rsid w:val="00A212F5"/>
    <w:rsid w:val="00A2139C"/>
    <w:rsid w:val="00A2219B"/>
    <w:rsid w:val="00A22AC4"/>
    <w:rsid w:val="00A22CEC"/>
    <w:rsid w:val="00A2316D"/>
    <w:rsid w:val="00A237C0"/>
    <w:rsid w:val="00A23FD7"/>
    <w:rsid w:val="00A24228"/>
    <w:rsid w:val="00A248A6"/>
    <w:rsid w:val="00A25C8A"/>
    <w:rsid w:val="00A277DB"/>
    <w:rsid w:val="00A314AF"/>
    <w:rsid w:val="00A323DB"/>
    <w:rsid w:val="00A3268B"/>
    <w:rsid w:val="00A332F8"/>
    <w:rsid w:val="00A33D40"/>
    <w:rsid w:val="00A37657"/>
    <w:rsid w:val="00A413ED"/>
    <w:rsid w:val="00A41523"/>
    <w:rsid w:val="00A415CC"/>
    <w:rsid w:val="00A41AEA"/>
    <w:rsid w:val="00A41C34"/>
    <w:rsid w:val="00A423E4"/>
    <w:rsid w:val="00A432BB"/>
    <w:rsid w:val="00A4375E"/>
    <w:rsid w:val="00A44161"/>
    <w:rsid w:val="00A441B6"/>
    <w:rsid w:val="00A469A5"/>
    <w:rsid w:val="00A46BA8"/>
    <w:rsid w:val="00A51ABD"/>
    <w:rsid w:val="00A51C97"/>
    <w:rsid w:val="00A522B4"/>
    <w:rsid w:val="00A53C76"/>
    <w:rsid w:val="00A54912"/>
    <w:rsid w:val="00A54B65"/>
    <w:rsid w:val="00A54CBF"/>
    <w:rsid w:val="00A551E1"/>
    <w:rsid w:val="00A555C7"/>
    <w:rsid w:val="00A56678"/>
    <w:rsid w:val="00A57903"/>
    <w:rsid w:val="00A60251"/>
    <w:rsid w:val="00A637DF"/>
    <w:rsid w:val="00A64244"/>
    <w:rsid w:val="00A65889"/>
    <w:rsid w:val="00A711DB"/>
    <w:rsid w:val="00A712EC"/>
    <w:rsid w:val="00A7176E"/>
    <w:rsid w:val="00A72ABF"/>
    <w:rsid w:val="00A72F1C"/>
    <w:rsid w:val="00A73867"/>
    <w:rsid w:val="00A73BF5"/>
    <w:rsid w:val="00A73EC9"/>
    <w:rsid w:val="00A74433"/>
    <w:rsid w:val="00A75EEB"/>
    <w:rsid w:val="00A8078B"/>
    <w:rsid w:val="00A81543"/>
    <w:rsid w:val="00A81F72"/>
    <w:rsid w:val="00A82413"/>
    <w:rsid w:val="00A82D1E"/>
    <w:rsid w:val="00A8354B"/>
    <w:rsid w:val="00A837F7"/>
    <w:rsid w:val="00A839CA"/>
    <w:rsid w:val="00A83A55"/>
    <w:rsid w:val="00A83EE1"/>
    <w:rsid w:val="00A8436B"/>
    <w:rsid w:val="00A844FF"/>
    <w:rsid w:val="00A84EA8"/>
    <w:rsid w:val="00A8557B"/>
    <w:rsid w:val="00A855B2"/>
    <w:rsid w:val="00A86775"/>
    <w:rsid w:val="00A87647"/>
    <w:rsid w:val="00A87784"/>
    <w:rsid w:val="00A901D0"/>
    <w:rsid w:val="00A9106F"/>
    <w:rsid w:val="00A9166D"/>
    <w:rsid w:val="00A92B4E"/>
    <w:rsid w:val="00A9357C"/>
    <w:rsid w:val="00A93CCA"/>
    <w:rsid w:val="00A93EEB"/>
    <w:rsid w:val="00A9528B"/>
    <w:rsid w:val="00A961FB"/>
    <w:rsid w:val="00A96204"/>
    <w:rsid w:val="00A96C2C"/>
    <w:rsid w:val="00A96D59"/>
    <w:rsid w:val="00AA00D9"/>
    <w:rsid w:val="00AA080C"/>
    <w:rsid w:val="00AA0B80"/>
    <w:rsid w:val="00AA154A"/>
    <w:rsid w:val="00AA15BA"/>
    <w:rsid w:val="00AA20EE"/>
    <w:rsid w:val="00AA3F02"/>
    <w:rsid w:val="00AA5462"/>
    <w:rsid w:val="00AA67F9"/>
    <w:rsid w:val="00AA6909"/>
    <w:rsid w:val="00AA70D2"/>
    <w:rsid w:val="00AB09AB"/>
    <w:rsid w:val="00AB2CF6"/>
    <w:rsid w:val="00AB63DF"/>
    <w:rsid w:val="00AB7685"/>
    <w:rsid w:val="00AC1585"/>
    <w:rsid w:val="00AC17D4"/>
    <w:rsid w:val="00AC1F95"/>
    <w:rsid w:val="00AC36A3"/>
    <w:rsid w:val="00AC4D94"/>
    <w:rsid w:val="00AC4E80"/>
    <w:rsid w:val="00AC52C5"/>
    <w:rsid w:val="00AC57C9"/>
    <w:rsid w:val="00AD04D0"/>
    <w:rsid w:val="00AD2358"/>
    <w:rsid w:val="00AD389A"/>
    <w:rsid w:val="00AD3E0C"/>
    <w:rsid w:val="00AD4A45"/>
    <w:rsid w:val="00AD6FC6"/>
    <w:rsid w:val="00AD7AF2"/>
    <w:rsid w:val="00AE03A3"/>
    <w:rsid w:val="00AE044B"/>
    <w:rsid w:val="00AE0D06"/>
    <w:rsid w:val="00AE190B"/>
    <w:rsid w:val="00AE235B"/>
    <w:rsid w:val="00AE2ED6"/>
    <w:rsid w:val="00AE5B04"/>
    <w:rsid w:val="00AE5E09"/>
    <w:rsid w:val="00AE69C0"/>
    <w:rsid w:val="00AE6BC2"/>
    <w:rsid w:val="00AE7D8B"/>
    <w:rsid w:val="00AF118A"/>
    <w:rsid w:val="00AF1520"/>
    <w:rsid w:val="00AF1A6A"/>
    <w:rsid w:val="00AF1E4C"/>
    <w:rsid w:val="00AF2A23"/>
    <w:rsid w:val="00AF2D2D"/>
    <w:rsid w:val="00AF4758"/>
    <w:rsid w:val="00AF5C2A"/>
    <w:rsid w:val="00AF6EB2"/>
    <w:rsid w:val="00AF73AC"/>
    <w:rsid w:val="00B005D5"/>
    <w:rsid w:val="00B035DD"/>
    <w:rsid w:val="00B03BC3"/>
    <w:rsid w:val="00B04163"/>
    <w:rsid w:val="00B05A4C"/>
    <w:rsid w:val="00B05CAF"/>
    <w:rsid w:val="00B064D1"/>
    <w:rsid w:val="00B06CB6"/>
    <w:rsid w:val="00B06F12"/>
    <w:rsid w:val="00B11641"/>
    <w:rsid w:val="00B12207"/>
    <w:rsid w:val="00B130F6"/>
    <w:rsid w:val="00B13651"/>
    <w:rsid w:val="00B146AE"/>
    <w:rsid w:val="00B16D40"/>
    <w:rsid w:val="00B17B6D"/>
    <w:rsid w:val="00B2004F"/>
    <w:rsid w:val="00B207D5"/>
    <w:rsid w:val="00B2114E"/>
    <w:rsid w:val="00B21C75"/>
    <w:rsid w:val="00B22912"/>
    <w:rsid w:val="00B23EBC"/>
    <w:rsid w:val="00B23FD5"/>
    <w:rsid w:val="00B24133"/>
    <w:rsid w:val="00B25161"/>
    <w:rsid w:val="00B26035"/>
    <w:rsid w:val="00B307FA"/>
    <w:rsid w:val="00B30DB1"/>
    <w:rsid w:val="00B32166"/>
    <w:rsid w:val="00B32BA4"/>
    <w:rsid w:val="00B334B6"/>
    <w:rsid w:val="00B3356C"/>
    <w:rsid w:val="00B350BF"/>
    <w:rsid w:val="00B37523"/>
    <w:rsid w:val="00B37ACD"/>
    <w:rsid w:val="00B40037"/>
    <w:rsid w:val="00B44354"/>
    <w:rsid w:val="00B454FA"/>
    <w:rsid w:val="00B474D4"/>
    <w:rsid w:val="00B476C1"/>
    <w:rsid w:val="00B5059F"/>
    <w:rsid w:val="00B5101C"/>
    <w:rsid w:val="00B510B3"/>
    <w:rsid w:val="00B53ED9"/>
    <w:rsid w:val="00B545D8"/>
    <w:rsid w:val="00B550DB"/>
    <w:rsid w:val="00B5590B"/>
    <w:rsid w:val="00B56F73"/>
    <w:rsid w:val="00B60DD4"/>
    <w:rsid w:val="00B6123E"/>
    <w:rsid w:val="00B6146B"/>
    <w:rsid w:val="00B6155E"/>
    <w:rsid w:val="00B62861"/>
    <w:rsid w:val="00B638AC"/>
    <w:rsid w:val="00B648FD"/>
    <w:rsid w:val="00B65721"/>
    <w:rsid w:val="00B65FFA"/>
    <w:rsid w:val="00B66F78"/>
    <w:rsid w:val="00B705C8"/>
    <w:rsid w:val="00B70731"/>
    <w:rsid w:val="00B7175E"/>
    <w:rsid w:val="00B735A4"/>
    <w:rsid w:val="00B7439A"/>
    <w:rsid w:val="00B747DA"/>
    <w:rsid w:val="00B75B4D"/>
    <w:rsid w:val="00B75D69"/>
    <w:rsid w:val="00B779BF"/>
    <w:rsid w:val="00B819BF"/>
    <w:rsid w:val="00B84909"/>
    <w:rsid w:val="00B86BC0"/>
    <w:rsid w:val="00B90F83"/>
    <w:rsid w:val="00B91F95"/>
    <w:rsid w:val="00B92771"/>
    <w:rsid w:val="00B9339A"/>
    <w:rsid w:val="00B940FE"/>
    <w:rsid w:val="00B94874"/>
    <w:rsid w:val="00B958F0"/>
    <w:rsid w:val="00B96D98"/>
    <w:rsid w:val="00B97FC3"/>
    <w:rsid w:val="00BA0B43"/>
    <w:rsid w:val="00BA38FE"/>
    <w:rsid w:val="00BA3942"/>
    <w:rsid w:val="00BA4669"/>
    <w:rsid w:val="00BA4FF9"/>
    <w:rsid w:val="00BA564F"/>
    <w:rsid w:val="00BA5DC9"/>
    <w:rsid w:val="00BA6015"/>
    <w:rsid w:val="00BA6CB7"/>
    <w:rsid w:val="00BB0C98"/>
    <w:rsid w:val="00BB1E15"/>
    <w:rsid w:val="00BB3073"/>
    <w:rsid w:val="00BB6795"/>
    <w:rsid w:val="00BB69BC"/>
    <w:rsid w:val="00BB7A2D"/>
    <w:rsid w:val="00BB7F66"/>
    <w:rsid w:val="00BC077B"/>
    <w:rsid w:val="00BC1F1C"/>
    <w:rsid w:val="00BC1F54"/>
    <w:rsid w:val="00BC2167"/>
    <w:rsid w:val="00BC26E3"/>
    <w:rsid w:val="00BC3E00"/>
    <w:rsid w:val="00BC49E7"/>
    <w:rsid w:val="00BC4E73"/>
    <w:rsid w:val="00BC677B"/>
    <w:rsid w:val="00BC72A5"/>
    <w:rsid w:val="00BC7725"/>
    <w:rsid w:val="00BC78E2"/>
    <w:rsid w:val="00BC7C47"/>
    <w:rsid w:val="00BD0152"/>
    <w:rsid w:val="00BD0F23"/>
    <w:rsid w:val="00BD167F"/>
    <w:rsid w:val="00BD272E"/>
    <w:rsid w:val="00BD3585"/>
    <w:rsid w:val="00BD5CB2"/>
    <w:rsid w:val="00BD6128"/>
    <w:rsid w:val="00BD7011"/>
    <w:rsid w:val="00BD713A"/>
    <w:rsid w:val="00BD7DF9"/>
    <w:rsid w:val="00BE5C6C"/>
    <w:rsid w:val="00BE6BD0"/>
    <w:rsid w:val="00BE7081"/>
    <w:rsid w:val="00BE7A6C"/>
    <w:rsid w:val="00BF016E"/>
    <w:rsid w:val="00BF09B8"/>
    <w:rsid w:val="00BF1892"/>
    <w:rsid w:val="00BF2A56"/>
    <w:rsid w:val="00BF32FE"/>
    <w:rsid w:val="00BF405B"/>
    <w:rsid w:val="00BF499F"/>
    <w:rsid w:val="00BF4D27"/>
    <w:rsid w:val="00BF5ACD"/>
    <w:rsid w:val="00BF6327"/>
    <w:rsid w:val="00BF70FF"/>
    <w:rsid w:val="00BF75BF"/>
    <w:rsid w:val="00C02AB3"/>
    <w:rsid w:val="00C0409C"/>
    <w:rsid w:val="00C04557"/>
    <w:rsid w:val="00C04750"/>
    <w:rsid w:val="00C04F14"/>
    <w:rsid w:val="00C05F21"/>
    <w:rsid w:val="00C060E8"/>
    <w:rsid w:val="00C109D9"/>
    <w:rsid w:val="00C1358B"/>
    <w:rsid w:val="00C135DC"/>
    <w:rsid w:val="00C1370E"/>
    <w:rsid w:val="00C148CD"/>
    <w:rsid w:val="00C14D20"/>
    <w:rsid w:val="00C1571D"/>
    <w:rsid w:val="00C157C1"/>
    <w:rsid w:val="00C15826"/>
    <w:rsid w:val="00C15D15"/>
    <w:rsid w:val="00C16614"/>
    <w:rsid w:val="00C17A90"/>
    <w:rsid w:val="00C204B4"/>
    <w:rsid w:val="00C21404"/>
    <w:rsid w:val="00C21418"/>
    <w:rsid w:val="00C21D60"/>
    <w:rsid w:val="00C21D86"/>
    <w:rsid w:val="00C22140"/>
    <w:rsid w:val="00C22589"/>
    <w:rsid w:val="00C22771"/>
    <w:rsid w:val="00C227E7"/>
    <w:rsid w:val="00C22AAA"/>
    <w:rsid w:val="00C22FD8"/>
    <w:rsid w:val="00C246F9"/>
    <w:rsid w:val="00C2548B"/>
    <w:rsid w:val="00C25638"/>
    <w:rsid w:val="00C25A4E"/>
    <w:rsid w:val="00C25E63"/>
    <w:rsid w:val="00C26634"/>
    <w:rsid w:val="00C27854"/>
    <w:rsid w:val="00C27CC1"/>
    <w:rsid w:val="00C308D2"/>
    <w:rsid w:val="00C309CA"/>
    <w:rsid w:val="00C30C64"/>
    <w:rsid w:val="00C30D40"/>
    <w:rsid w:val="00C31352"/>
    <w:rsid w:val="00C32788"/>
    <w:rsid w:val="00C35A06"/>
    <w:rsid w:val="00C41A0B"/>
    <w:rsid w:val="00C4279A"/>
    <w:rsid w:val="00C438BC"/>
    <w:rsid w:val="00C44153"/>
    <w:rsid w:val="00C44A6E"/>
    <w:rsid w:val="00C44C17"/>
    <w:rsid w:val="00C44C78"/>
    <w:rsid w:val="00C477DD"/>
    <w:rsid w:val="00C47D7F"/>
    <w:rsid w:val="00C511E0"/>
    <w:rsid w:val="00C52BD3"/>
    <w:rsid w:val="00C5309F"/>
    <w:rsid w:val="00C54B58"/>
    <w:rsid w:val="00C55893"/>
    <w:rsid w:val="00C55DE3"/>
    <w:rsid w:val="00C55F74"/>
    <w:rsid w:val="00C56A0D"/>
    <w:rsid w:val="00C5756A"/>
    <w:rsid w:val="00C577F3"/>
    <w:rsid w:val="00C57823"/>
    <w:rsid w:val="00C607C8"/>
    <w:rsid w:val="00C617EE"/>
    <w:rsid w:val="00C67B6B"/>
    <w:rsid w:val="00C7241F"/>
    <w:rsid w:val="00C72695"/>
    <w:rsid w:val="00C729F2"/>
    <w:rsid w:val="00C7382A"/>
    <w:rsid w:val="00C7570B"/>
    <w:rsid w:val="00C763BB"/>
    <w:rsid w:val="00C764D4"/>
    <w:rsid w:val="00C76CA9"/>
    <w:rsid w:val="00C77B77"/>
    <w:rsid w:val="00C8002F"/>
    <w:rsid w:val="00C813AA"/>
    <w:rsid w:val="00C83F0E"/>
    <w:rsid w:val="00C83F1D"/>
    <w:rsid w:val="00C84320"/>
    <w:rsid w:val="00C845FF"/>
    <w:rsid w:val="00C84750"/>
    <w:rsid w:val="00C85EA6"/>
    <w:rsid w:val="00C86F36"/>
    <w:rsid w:val="00C94A3A"/>
    <w:rsid w:val="00C95B23"/>
    <w:rsid w:val="00CA103D"/>
    <w:rsid w:val="00CA106C"/>
    <w:rsid w:val="00CA1D4E"/>
    <w:rsid w:val="00CA1DF0"/>
    <w:rsid w:val="00CA3102"/>
    <w:rsid w:val="00CA488D"/>
    <w:rsid w:val="00CA4B46"/>
    <w:rsid w:val="00CA72CC"/>
    <w:rsid w:val="00CA7AC5"/>
    <w:rsid w:val="00CB0561"/>
    <w:rsid w:val="00CB058F"/>
    <w:rsid w:val="00CB06BC"/>
    <w:rsid w:val="00CB0A35"/>
    <w:rsid w:val="00CB0A81"/>
    <w:rsid w:val="00CB13CF"/>
    <w:rsid w:val="00CB1876"/>
    <w:rsid w:val="00CB1E0E"/>
    <w:rsid w:val="00CB2784"/>
    <w:rsid w:val="00CB2A51"/>
    <w:rsid w:val="00CB323B"/>
    <w:rsid w:val="00CB3BE4"/>
    <w:rsid w:val="00CB411E"/>
    <w:rsid w:val="00CB552F"/>
    <w:rsid w:val="00CB567B"/>
    <w:rsid w:val="00CB59C7"/>
    <w:rsid w:val="00CB79B5"/>
    <w:rsid w:val="00CB7FB6"/>
    <w:rsid w:val="00CC04BC"/>
    <w:rsid w:val="00CC0DB1"/>
    <w:rsid w:val="00CC2462"/>
    <w:rsid w:val="00CC24EF"/>
    <w:rsid w:val="00CC2CBF"/>
    <w:rsid w:val="00CC3D18"/>
    <w:rsid w:val="00CC3E06"/>
    <w:rsid w:val="00CC5EBB"/>
    <w:rsid w:val="00CD0532"/>
    <w:rsid w:val="00CD059B"/>
    <w:rsid w:val="00CD0914"/>
    <w:rsid w:val="00CD280F"/>
    <w:rsid w:val="00CD3921"/>
    <w:rsid w:val="00CD3F1E"/>
    <w:rsid w:val="00CD62A9"/>
    <w:rsid w:val="00CD7591"/>
    <w:rsid w:val="00CD7A92"/>
    <w:rsid w:val="00CD7E75"/>
    <w:rsid w:val="00CE0351"/>
    <w:rsid w:val="00CE0B11"/>
    <w:rsid w:val="00CE0FDC"/>
    <w:rsid w:val="00CE228F"/>
    <w:rsid w:val="00CE3BF8"/>
    <w:rsid w:val="00CE4055"/>
    <w:rsid w:val="00CE57FD"/>
    <w:rsid w:val="00CE5A60"/>
    <w:rsid w:val="00CE68F0"/>
    <w:rsid w:val="00CE7259"/>
    <w:rsid w:val="00CE7B9D"/>
    <w:rsid w:val="00CF092F"/>
    <w:rsid w:val="00CF1DE8"/>
    <w:rsid w:val="00CF20C3"/>
    <w:rsid w:val="00CF20F7"/>
    <w:rsid w:val="00CF228C"/>
    <w:rsid w:val="00CF46D7"/>
    <w:rsid w:val="00CF4B82"/>
    <w:rsid w:val="00CF7672"/>
    <w:rsid w:val="00CF7ECE"/>
    <w:rsid w:val="00D002EC"/>
    <w:rsid w:val="00D00932"/>
    <w:rsid w:val="00D01C25"/>
    <w:rsid w:val="00D02431"/>
    <w:rsid w:val="00D024F9"/>
    <w:rsid w:val="00D02E39"/>
    <w:rsid w:val="00D03138"/>
    <w:rsid w:val="00D03BB4"/>
    <w:rsid w:val="00D04110"/>
    <w:rsid w:val="00D05019"/>
    <w:rsid w:val="00D05E40"/>
    <w:rsid w:val="00D07279"/>
    <w:rsid w:val="00D072BB"/>
    <w:rsid w:val="00D07657"/>
    <w:rsid w:val="00D10795"/>
    <w:rsid w:val="00D10B85"/>
    <w:rsid w:val="00D1132E"/>
    <w:rsid w:val="00D118A1"/>
    <w:rsid w:val="00D11FFC"/>
    <w:rsid w:val="00D125CB"/>
    <w:rsid w:val="00D12701"/>
    <w:rsid w:val="00D13988"/>
    <w:rsid w:val="00D15113"/>
    <w:rsid w:val="00D160E0"/>
    <w:rsid w:val="00D16CA2"/>
    <w:rsid w:val="00D20BAA"/>
    <w:rsid w:val="00D20CC2"/>
    <w:rsid w:val="00D24A6D"/>
    <w:rsid w:val="00D25A6F"/>
    <w:rsid w:val="00D261C2"/>
    <w:rsid w:val="00D2695D"/>
    <w:rsid w:val="00D309D8"/>
    <w:rsid w:val="00D30DA2"/>
    <w:rsid w:val="00D325DA"/>
    <w:rsid w:val="00D33D93"/>
    <w:rsid w:val="00D346DC"/>
    <w:rsid w:val="00D3567D"/>
    <w:rsid w:val="00D35E4F"/>
    <w:rsid w:val="00D36239"/>
    <w:rsid w:val="00D365E9"/>
    <w:rsid w:val="00D36A80"/>
    <w:rsid w:val="00D36B70"/>
    <w:rsid w:val="00D36F16"/>
    <w:rsid w:val="00D36FEA"/>
    <w:rsid w:val="00D37542"/>
    <w:rsid w:val="00D37A21"/>
    <w:rsid w:val="00D405DB"/>
    <w:rsid w:val="00D41386"/>
    <w:rsid w:val="00D42AEF"/>
    <w:rsid w:val="00D43B6F"/>
    <w:rsid w:val="00D44330"/>
    <w:rsid w:val="00D45132"/>
    <w:rsid w:val="00D464EF"/>
    <w:rsid w:val="00D46618"/>
    <w:rsid w:val="00D47558"/>
    <w:rsid w:val="00D507F8"/>
    <w:rsid w:val="00D515F2"/>
    <w:rsid w:val="00D52615"/>
    <w:rsid w:val="00D536CB"/>
    <w:rsid w:val="00D53C7B"/>
    <w:rsid w:val="00D55D5F"/>
    <w:rsid w:val="00D5621E"/>
    <w:rsid w:val="00D56B6B"/>
    <w:rsid w:val="00D56F14"/>
    <w:rsid w:val="00D57274"/>
    <w:rsid w:val="00D63B88"/>
    <w:rsid w:val="00D64058"/>
    <w:rsid w:val="00D657B5"/>
    <w:rsid w:val="00D663AE"/>
    <w:rsid w:val="00D66877"/>
    <w:rsid w:val="00D70F2A"/>
    <w:rsid w:val="00D72357"/>
    <w:rsid w:val="00D7250A"/>
    <w:rsid w:val="00D72BD3"/>
    <w:rsid w:val="00D73E1C"/>
    <w:rsid w:val="00D74412"/>
    <w:rsid w:val="00D74653"/>
    <w:rsid w:val="00D74A58"/>
    <w:rsid w:val="00D74A67"/>
    <w:rsid w:val="00D74AD1"/>
    <w:rsid w:val="00D77B31"/>
    <w:rsid w:val="00D81DA8"/>
    <w:rsid w:val="00D8251D"/>
    <w:rsid w:val="00D82CA9"/>
    <w:rsid w:val="00D82ED6"/>
    <w:rsid w:val="00D8373D"/>
    <w:rsid w:val="00D83E63"/>
    <w:rsid w:val="00D849FA"/>
    <w:rsid w:val="00D86095"/>
    <w:rsid w:val="00D86C5F"/>
    <w:rsid w:val="00D877A6"/>
    <w:rsid w:val="00D87889"/>
    <w:rsid w:val="00D9029B"/>
    <w:rsid w:val="00D91570"/>
    <w:rsid w:val="00D94143"/>
    <w:rsid w:val="00D943B7"/>
    <w:rsid w:val="00D94995"/>
    <w:rsid w:val="00D95270"/>
    <w:rsid w:val="00D9624E"/>
    <w:rsid w:val="00D962C1"/>
    <w:rsid w:val="00D96D87"/>
    <w:rsid w:val="00D97251"/>
    <w:rsid w:val="00D976CC"/>
    <w:rsid w:val="00DA01D3"/>
    <w:rsid w:val="00DA13AA"/>
    <w:rsid w:val="00DA1E2F"/>
    <w:rsid w:val="00DA286C"/>
    <w:rsid w:val="00DA6DB3"/>
    <w:rsid w:val="00DA7EAC"/>
    <w:rsid w:val="00DB2970"/>
    <w:rsid w:val="00DB3202"/>
    <w:rsid w:val="00DB3337"/>
    <w:rsid w:val="00DB394B"/>
    <w:rsid w:val="00DB4569"/>
    <w:rsid w:val="00DB4A76"/>
    <w:rsid w:val="00DB569D"/>
    <w:rsid w:val="00DB5821"/>
    <w:rsid w:val="00DB5C72"/>
    <w:rsid w:val="00DB5E4A"/>
    <w:rsid w:val="00DB6364"/>
    <w:rsid w:val="00DB63BB"/>
    <w:rsid w:val="00DB74DE"/>
    <w:rsid w:val="00DC1854"/>
    <w:rsid w:val="00DC1E20"/>
    <w:rsid w:val="00DC21E0"/>
    <w:rsid w:val="00DC2402"/>
    <w:rsid w:val="00DC324B"/>
    <w:rsid w:val="00DC4734"/>
    <w:rsid w:val="00DC48F8"/>
    <w:rsid w:val="00DC4CE1"/>
    <w:rsid w:val="00DC4EDB"/>
    <w:rsid w:val="00DC4F4C"/>
    <w:rsid w:val="00DC5B7E"/>
    <w:rsid w:val="00DC74CC"/>
    <w:rsid w:val="00DD0EF6"/>
    <w:rsid w:val="00DD37BE"/>
    <w:rsid w:val="00DD651B"/>
    <w:rsid w:val="00DE02BB"/>
    <w:rsid w:val="00DE1543"/>
    <w:rsid w:val="00DE1993"/>
    <w:rsid w:val="00DE283A"/>
    <w:rsid w:val="00DE351B"/>
    <w:rsid w:val="00DE404D"/>
    <w:rsid w:val="00DE4E54"/>
    <w:rsid w:val="00DE4EC9"/>
    <w:rsid w:val="00DE4EDD"/>
    <w:rsid w:val="00DE523E"/>
    <w:rsid w:val="00DE7608"/>
    <w:rsid w:val="00DF1C97"/>
    <w:rsid w:val="00DF256B"/>
    <w:rsid w:val="00DF2824"/>
    <w:rsid w:val="00DF2D57"/>
    <w:rsid w:val="00DF2E3A"/>
    <w:rsid w:val="00DF2FBC"/>
    <w:rsid w:val="00DF33FA"/>
    <w:rsid w:val="00DF4804"/>
    <w:rsid w:val="00DF5F70"/>
    <w:rsid w:val="00DF6284"/>
    <w:rsid w:val="00DF73F4"/>
    <w:rsid w:val="00E02F69"/>
    <w:rsid w:val="00E038A0"/>
    <w:rsid w:val="00E03D77"/>
    <w:rsid w:val="00E04F93"/>
    <w:rsid w:val="00E066B7"/>
    <w:rsid w:val="00E070DB"/>
    <w:rsid w:val="00E0710D"/>
    <w:rsid w:val="00E10A8F"/>
    <w:rsid w:val="00E10C39"/>
    <w:rsid w:val="00E11B02"/>
    <w:rsid w:val="00E13D56"/>
    <w:rsid w:val="00E146FE"/>
    <w:rsid w:val="00E148CC"/>
    <w:rsid w:val="00E14982"/>
    <w:rsid w:val="00E16663"/>
    <w:rsid w:val="00E1785D"/>
    <w:rsid w:val="00E20362"/>
    <w:rsid w:val="00E20592"/>
    <w:rsid w:val="00E20B84"/>
    <w:rsid w:val="00E20EBA"/>
    <w:rsid w:val="00E2158F"/>
    <w:rsid w:val="00E22047"/>
    <w:rsid w:val="00E23D1E"/>
    <w:rsid w:val="00E24EEC"/>
    <w:rsid w:val="00E25C7D"/>
    <w:rsid w:val="00E25DE9"/>
    <w:rsid w:val="00E2686E"/>
    <w:rsid w:val="00E26A35"/>
    <w:rsid w:val="00E305D0"/>
    <w:rsid w:val="00E3244F"/>
    <w:rsid w:val="00E329C8"/>
    <w:rsid w:val="00E3374B"/>
    <w:rsid w:val="00E34616"/>
    <w:rsid w:val="00E3505B"/>
    <w:rsid w:val="00E3679E"/>
    <w:rsid w:val="00E417A3"/>
    <w:rsid w:val="00E427B9"/>
    <w:rsid w:val="00E43B29"/>
    <w:rsid w:val="00E447E3"/>
    <w:rsid w:val="00E45038"/>
    <w:rsid w:val="00E46C43"/>
    <w:rsid w:val="00E46D06"/>
    <w:rsid w:val="00E50285"/>
    <w:rsid w:val="00E528EE"/>
    <w:rsid w:val="00E52D14"/>
    <w:rsid w:val="00E53290"/>
    <w:rsid w:val="00E5446A"/>
    <w:rsid w:val="00E5532F"/>
    <w:rsid w:val="00E55CA3"/>
    <w:rsid w:val="00E56433"/>
    <w:rsid w:val="00E568D8"/>
    <w:rsid w:val="00E57580"/>
    <w:rsid w:val="00E57901"/>
    <w:rsid w:val="00E57AB7"/>
    <w:rsid w:val="00E61110"/>
    <w:rsid w:val="00E629E4"/>
    <w:rsid w:val="00E62EF8"/>
    <w:rsid w:val="00E6502C"/>
    <w:rsid w:val="00E65127"/>
    <w:rsid w:val="00E6563E"/>
    <w:rsid w:val="00E65952"/>
    <w:rsid w:val="00E66558"/>
    <w:rsid w:val="00E673A2"/>
    <w:rsid w:val="00E67980"/>
    <w:rsid w:val="00E67FA5"/>
    <w:rsid w:val="00E70054"/>
    <w:rsid w:val="00E705AD"/>
    <w:rsid w:val="00E708F7"/>
    <w:rsid w:val="00E712F8"/>
    <w:rsid w:val="00E720E4"/>
    <w:rsid w:val="00E73943"/>
    <w:rsid w:val="00E73D2D"/>
    <w:rsid w:val="00E747B8"/>
    <w:rsid w:val="00E74F72"/>
    <w:rsid w:val="00E75ABA"/>
    <w:rsid w:val="00E75F11"/>
    <w:rsid w:val="00E77D64"/>
    <w:rsid w:val="00E77E05"/>
    <w:rsid w:val="00E8169F"/>
    <w:rsid w:val="00E8391D"/>
    <w:rsid w:val="00E843DB"/>
    <w:rsid w:val="00E845A9"/>
    <w:rsid w:val="00E84C12"/>
    <w:rsid w:val="00E84C7D"/>
    <w:rsid w:val="00E85F21"/>
    <w:rsid w:val="00E86F2F"/>
    <w:rsid w:val="00E87734"/>
    <w:rsid w:val="00E90876"/>
    <w:rsid w:val="00E91F69"/>
    <w:rsid w:val="00E925D9"/>
    <w:rsid w:val="00E92C97"/>
    <w:rsid w:val="00E9354E"/>
    <w:rsid w:val="00E9368E"/>
    <w:rsid w:val="00E94C70"/>
    <w:rsid w:val="00E95774"/>
    <w:rsid w:val="00E966FC"/>
    <w:rsid w:val="00E96B24"/>
    <w:rsid w:val="00E971E6"/>
    <w:rsid w:val="00E97276"/>
    <w:rsid w:val="00E9733E"/>
    <w:rsid w:val="00E97922"/>
    <w:rsid w:val="00E97E57"/>
    <w:rsid w:val="00EA1728"/>
    <w:rsid w:val="00EA397A"/>
    <w:rsid w:val="00EA4E66"/>
    <w:rsid w:val="00EA5849"/>
    <w:rsid w:val="00EA6844"/>
    <w:rsid w:val="00EA7197"/>
    <w:rsid w:val="00EA7BE7"/>
    <w:rsid w:val="00EA7E82"/>
    <w:rsid w:val="00EB182D"/>
    <w:rsid w:val="00EB1868"/>
    <w:rsid w:val="00EB18A5"/>
    <w:rsid w:val="00EB3C2D"/>
    <w:rsid w:val="00EB4078"/>
    <w:rsid w:val="00EB442D"/>
    <w:rsid w:val="00EB490F"/>
    <w:rsid w:val="00EB501A"/>
    <w:rsid w:val="00EB5A15"/>
    <w:rsid w:val="00EB787A"/>
    <w:rsid w:val="00EC0624"/>
    <w:rsid w:val="00EC1B60"/>
    <w:rsid w:val="00EC1C91"/>
    <w:rsid w:val="00EC302C"/>
    <w:rsid w:val="00EC3AB6"/>
    <w:rsid w:val="00EC43C2"/>
    <w:rsid w:val="00EC56A0"/>
    <w:rsid w:val="00EC5798"/>
    <w:rsid w:val="00EC6BC0"/>
    <w:rsid w:val="00EC6CE5"/>
    <w:rsid w:val="00ED0075"/>
    <w:rsid w:val="00ED0604"/>
    <w:rsid w:val="00ED0A9C"/>
    <w:rsid w:val="00ED2549"/>
    <w:rsid w:val="00ED2EA4"/>
    <w:rsid w:val="00ED3C4D"/>
    <w:rsid w:val="00ED41DB"/>
    <w:rsid w:val="00ED4CC7"/>
    <w:rsid w:val="00ED5591"/>
    <w:rsid w:val="00ED5684"/>
    <w:rsid w:val="00ED5884"/>
    <w:rsid w:val="00ED5EE7"/>
    <w:rsid w:val="00ED69B8"/>
    <w:rsid w:val="00ED6E9D"/>
    <w:rsid w:val="00ED737A"/>
    <w:rsid w:val="00EE0296"/>
    <w:rsid w:val="00EE04DA"/>
    <w:rsid w:val="00EE2ABB"/>
    <w:rsid w:val="00EE31EF"/>
    <w:rsid w:val="00EE3812"/>
    <w:rsid w:val="00EE4698"/>
    <w:rsid w:val="00EE4F7E"/>
    <w:rsid w:val="00EE56F0"/>
    <w:rsid w:val="00EE599A"/>
    <w:rsid w:val="00EE5B6C"/>
    <w:rsid w:val="00EE717C"/>
    <w:rsid w:val="00EE7228"/>
    <w:rsid w:val="00EF231B"/>
    <w:rsid w:val="00EF3074"/>
    <w:rsid w:val="00EF500C"/>
    <w:rsid w:val="00EF5F6E"/>
    <w:rsid w:val="00EF64C8"/>
    <w:rsid w:val="00EF66D9"/>
    <w:rsid w:val="00EF6A08"/>
    <w:rsid w:val="00EF6B7B"/>
    <w:rsid w:val="00F00A31"/>
    <w:rsid w:val="00F00F7C"/>
    <w:rsid w:val="00F0157F"/>
    <w:rsid w:val="00F0218C"/>
    <w:rsid w:val="00F02932"/>
    <w:rsid w:val="00F02A90"/>
    <w:rsid w:val="00F03F38"/>
    <w:rsid w:val="00F053CB"/>
    <w:rsid w:val="00F076BF"/>
    <w:rsid w:val="00F076D5"/>
    <w:rsid w:val="00F07800"/>
    <w:rsid w:val="00F10876"/>
    <w:rsid w:val="00F10D86"/>
    <w:rsid w:val="00F1127D"/>
    <w:rsid w:val="00F118CE"/>
    <w:rsid w:val="00F124B4"/>
    <w:rsid w:val="00F13356"/>
    <w:rsid w:val="00F1394F"/>
    <w:rsid w:val="00F13E87"/>
    <w:rsid w:val="00F13F04"/>
    <w:rsid w:val="00F14D3B"/>
    <w:rsid w:val="00F15FBB"/>
    <w:rsid w:val="00F170FF"/>
    <w:rsid w:val="00F17240"/>
    <w:rsid w:val="00F20308"/>
    <w:rsid w:val="00F235CA"/>
    <w:rsid w:val="00F23E5C"/>
    <w:rsid w:val="00F24B39"/>
    <w:rsid w:val="00F25DA4"/>
    <w:rsid w:val="00F26E15"/>
    <w:rsid w:val="00F30ACA"/>
    <w:rsid w:val="00F3371B"/>
    <w:rsid w:val="00F33E45"/>
    <w:rsid w:val="00F34292"/>
    <w:rsid w:val="00F3544E"/>
    <w:rsid w:val="00F3548C"/>
    <w:rsid w:val="00F35D19"/>
    <w:rsid w:val="00F37374"/>
    <w:rsid w:val="00F37438"/>
    <w:rsid w:val="00F376A9"/>
    <w:rsid w:val="00F37FCD"/>
    <w:rsid w:val="00F41734"/>
    <w:rsid w:val="00F41873"/>
    <w:rsid w:val="00F42BA9"/>
    <w:rsid w:val="00F435F6"/>
    <w:rsid w:val="00F43A7F"/>
    <w:rsid w:val="00F44404"/>
    <w:rsid w:val="00F451BA"/>
    <w:rsid w:val="00F45DE9"/>
    <w:rsid w:val="00F47066"/>
    <w:rsid w:val="00F47FEF"/>
    <w:rsid w:val="00F501F8"/>
    <w:rsid w:val="00F531FC"/>
    <w:rsid w:val="00F53AA0"/>
    <w:rsid w:val="00F53D33"/>
    <w:rsid w:val="00F54C6F"/>
    <w:rsid w:val="00F56C9F"/>
    <w:rsid w:val="00F57CF3"/>
    <w:rsid w:val="00F6033C"/>
    <w:rsid w:val="00F6192E"/>
    <w:rsid w:val="00F64F75"/>
    <w:rsid w:val="00F65058"/>
    <w:rsid w:val="00F6542B"/>
    <w:rsid w:val="00F65F53"/>
    <w:rsid w:val="00F70A40"/>
    <w:rsid w:val="00F739C7"/>
    <w:rsid w:val="00F74708"/>
    <w:rsid w:val="00F74C49"/>
    <w:rsid w:val="00F75C8D"/>
    <w:rsid w:val="00F76F6B"/>
    <w:rsid w:val="00F77693"/>
    <w:rsid w:val="00F809D4"/>
    <w:rsid w:val="00F824AA"/>
    <w:rsid w:val="00F82CAF"/>
    <w:rsid w:val="00F84609"/>
    <w:rsid w:val="00F8484E"/>
    <w:rsid w:val="00F85B0D"/>
    <w:rsid w:val="00F860F1"/>
    <w:rsid w:val="00F864C4"/>
    <w:rsid w:val="00F879CC"/>
    <w:rsid w:val="00F87FE1"/>
    <w:rsid w:val="00F90BDF"/>
    <w:rsid w:val="00F93A4F"/>
    <w:rsid w:val="00F95BE0"/>
    <w:rsid w:val="00F96878"/>
    <w:rsid w:val="00F979D4"/>
    <w:rsid w:val="00F97AA9"/>
    <w:rsid w:val="00FA05B0"/>
    <w:rsid w:val="00FA159C"/>
    <w:rsid w:val="00FA1EC1"/>
    <w:rsid w:val="00FA2438"/>
    <w:rsid w:val="00FA24AB"/>
    <w:rsid w:val="00FA41A8"/>
    <w:rsid w:val="00FA4B21"/>
    <w:rsid w:val="00FA598E"/>
    <w:rsid w:val="00FA6326"/>
    <w:rsid w:val="00FB05D3"/>
    <w:rsid w:val="00FB1621"/>
    <w:rsid w:val="00FB1B5C"/>
    <w:rsid w:val="00FB3D22"/>
    <w:rsid w:val="00FB3E7B"/>
    <w:rsid w:val="00FB40EE"/>
    <w:rsid w:val="00FB4EBC"/>
    <w:rsid w:val="00FB7376"/>
    <w:rsid w:val="00FB7B9B"/>
    <w:rsid w:val="00FB7EAA"/>
    <w:rsid w:val="00FC0615"/>
    <w:rsid w:val="00FC07D8"/>
    <w:rsid w:val="00FC1C73"/>
    <w:rsid w:val="00FC2D36"/>
    <w:rsid w:val="00FC410B"/>
    <w:rsid w:val="00FC59EF"/>
    <w:rsid w:val="00FC63BE"/>
    <w:rsid w:val="00FC6536"/>
    <w:rsid w:val="00FD071B"/>
    <w:rsid w:val="00FD1271"/>
    <w:rsid w:val="00FD25E2"/>
    <w:rsid w:val="00FD4237"/>
    <w:rsid w:val="00FD4CC4"/>
    <w:rsid w:val="00FD4CD4"/>
    <w:rsid w:val="00FD4F57"/>
    <w:rsid w:val="00FD6590"/>
    <w:rsid w:val="00FE2567"/>
    <w:rsid w:val="00FE2B24"/>
    <w:rsid w:val="00FE3C55"/>
    <w:rsid w:val="00FE4C8C"/>
    <w:rsid w:val="00FE4FAA"/>
    <w:rsid w:val="00FE55EA"/>
    <w:rsid w:val="00FE59E0"/>
    <w:rsid w:val="00FE611E"/>
    <w:rsid w:val="00FE6A21"/>
    <w:rsid w:val="00FE707B"/>
    <w:rsid w:val="00FE7B10"/>
    <w:rsid w:val="00FE7BA5"/>
    <w:rsid w:val="00FF00B9"/>
    <w:rsid w:val="00FF1534"/>
    <w:rsid w:val="00FF6C25"/>
    <w:rsid w:val="00FF75D8"/>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0EB"/>
  <w15:chartTrackingRefBased/>
  <w15:docId w15:val="{FE0EB1BE-B970-4E7C-B75F-BDEEF5D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1DB"/>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E2567"/>
    <w:rPr>
      <w:position w:val="0"/>
      <w:vertAlign w:val="superscript"/>
    </w:rPr>
  </w:style>
  <w:style w:type="character" w:styleId="Odkazjemn">
    <w:name w:val="Subtle Reference"/>
    <w:basedOn w:val="Standardnpsmoodstavce"/>
    <w:uiPriority w:val="31"/>
    <w:qFormat/>
    <w:rsid w:val="005A5DD3"/>
    <w:rPr>
      <w:smallCaps/>
      <w:color w:val="5A5A5A" w:themeColor="text1" w:themeTint="A5"/>
    </w:rPr>
  </w:style>
  <w:style w:type="character" w:styleId="Zdraznn">
    <w:name w:val="Emphasis"/>
    <w:aliases w:val="Podtržení"/>
    <w:uiPriority w:val="20"/>
    <w:qFormat/>
    <w:rsid w:val="0037497B"/>
    <w:rPr>
      <w:rFonts w:ascii="Times New Roman" w:hAnsi="Times New Roman"/>
      <w:iCs/>
      <w:sz w:val="22"/>
      <w:u w:val="single"/>
    </w:rPr>
  </w:style>
  <w:style w:type="character" w:styleId="Zdraznnjemn">
    <w:name w:val="Subtle Emphasis"/>
    <w:basedOn w:val="Standardnpsmoodstavce"/>
    <w:uiPriority w:val="19"/>
    <w:qFormat/>
    <w:rsid w:val="001778D9"/>
    <w:rPr>
      <w:i/>
      <w:iCs/>
      <w:color w:val="404040" w:themeColor="text1" w:themeTint="BF"/>
    </w:rPr>
  </w:style>
  <w:style w:type="paragraph" w:styleId="Bezmezer">
    <w:name w:val="No Spacing"/>
    <w:uiPriority w:val="1"/>
    <w:qFormat/>
    <w:rsid w:val="002D1F0E"/>
    <w:rPr>
      <w:rFonts w:ascii="Times New Roman" w:hAnsi="Times New Roman"/>
    </w:rPr>
  </w:style>
  <w:style w:type="paragraph" w:styleId="Textbubliny">
    <w:name w:val="Balloon Text"/>
    <w:basedOn w:val="Normln"/>
    <w:link w:val="TextbublinyChar"/>
    <w:uiPriority w:val="99"/>
    <w:semiHidden/>
    <w:unhideWhenUsed/>
    <w:rsid w:val="00AE23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35B"/>
    <w:rPr>
      <w:rFonts w:ascii="Segoe UI" w:hAnsi="Segoe UI" w:cs="Segoe UI"/>
      <w:sz w:val="18"/>
      <w:szCs w:val="18"/>
    </w:rPr>
  </w:style>
  <w:style w:type="paragraph" w:styleId="Zhlav">
    <w:name w:val="header"/>
    <w:basedOn w:val="Normln"/>
    <w:link w:val="ZhlavChar"/>
    <w:uiPriority w:val="99"/>
    <w:unhideWhenUsed/>
    <w:rsid w:val="002729F9"/>
    <w:pPr>
      <w:tabs>
        <w:tab w:val="center" w:pos="4536"/>
        <w:tab w:val="right" w:pos="9072"/>
      </w:tabs>
    </w:pPr>
  </w:style>
  <w:style w:type="character" w:customStyle="1" w:styleId="ZhlavChar">
    <w:name w:val="Záhlaví Char"/>
    <w:basedOn w:val="Standardnpsmoodstavce"/>
    <w:link w:val="Zhlav"/>
    <w:uiPriority w:val="99"/>
    <w:rsid w:val="002729F9"/>
    <w:rPr>
      <w:rFonts w:ascii="Times New Roman" w:hAnsi="Times New Roman"/>
    </w:rPr>
  </w:style>
  <w:style w:type="paragraph" w:styleId="Zpat">
    <w:name w:val="footer"/>
    <w:basedOn w:val="Normln"/>
    <w:link w:val="ZpatChar"/>
    <w:uiPriority w:val="99"/>
    <w:unhideWhenUsed/>
    <w:rsid w:val="002729F9"/>
    <w:pPr>
      <w:tabs>
        <w:tab w:val="center" w:pos="4536"/>
        <w:tab w:val="right" w:pos="9072"/>
      </w:tabs>
    </w:pPr>
  </w:style>
  <w:style w:type="character" w:customStyle="1" w:styleId="ZpatChar">
    <w:name w:val="Zápatí Char"/>
    <w:basedOn w:val="Standardnpsmoodstavce"/>
    <w:link w:val="Zpat"/>
    <w:uiPriority w:val="99"/>
    <w:rsid w:val="002729F9"/>
    <w:rPr>
      <w:rFonts w:ascii="Times New Roman" w:hAnsi="Times New Roman"/>
    </w:rPr>
  </w:style>
  <w:style w:type="paragraph" w:styleId="Odstavecseseznamem">
    <w:name w:val="List Paragraph"/>
    <w:basedOn w:val="Normln"/>
    <w:uiPriority w:val="34"/>
    <w:qFormat/>
    <w:rsid w:val="00025A66"/>
    <w:pPr>
      <w:ind w:left="720"/>
      <w:contextualSpacing/>
    </w:pPr>
  </w:style>
  <w:style w:type="paragraph" w:customStyle="1" w:styleId="Styl2">
    <w:name w:val="Styl2"/>
    <w:basedOn w:val="Normln"/>
    <w:rsid w:val="00025A66"/>
    <w:pPr>
      <w:keepNext/>
      <w:keepLines/>
      <w:shd w:val="clear" w:color="auto" w:fill="FFFFFF"/>
      <w:suppressAutoHyphens/>
      <w:spacing w:after="240"/>
      <w:ind w:left="680" w:hanging="680"/>
    </w:pPr>
    <w:rPr>
      <w:rFonts w:eastAsia="Times New Roman" w:cs="Times New Roman"/>
      <w:szCs w:val="20"/>
      <w:lang w:eastAsia="zh-CN" w:bidi="hi-IN"/>
    </w:rPr>
  </w:style>
  <w:style w:type="paragraph" w:styleId="Normlnweb">
    <w:name w:val="Normal (Web)"/>
    <w:basedOn w:val="Normln"/>
    <w:uiPriority w:val="99"/>
    <w:unhideWhenUsed/>
    <w:rsid w:val="00025A66"/>
    <w:pPr>
      <w:spacing w:before="100" w:beforeAutospacing="1" w:after="142" w:line="288" w:lineRule="auto"/>
    </w:pPr>
    <w:rPr>
      <w:rFonts w:eastAsia="Times New Roman" w:cs="Times New Roman"/>
      <w:color w:val="000000"/>
      <w:sz w:val="24"/>
      <w:szCs w:val="24"/>
      <w:lang w:eastAsia="cs-CZ"/>
    </w:rPr>
  </w:style>
  <w:style w:type="paragraph" w:customStyle="1" w:styleId="western">
    <w:name w:val="western"/>
    <w:basedOn w:val="Normln"/>
    <w:rsid w:val="009E1EF2"/>
    <w:pPr>
      <w:spacing w:before="100" w:beforeAutospacing="1" w:after="142" w:line="288" w:lineRule="auto"/>
    </w:pPr>
    <w:rPr>
      <w:rFonts w:eastAsia="Times New Roman" w:cs="Times New Roman"/>
      <w:color w:val="000000"/>
      <w:sz w:val="24"/>
      <w:szCs w:val="24"/>
      <w:lang w:eastAsia="cs-CZ"/>
    </w:rPr>
  </w:style>
  <w:style w:type="character" w:styleId="Odkaznakoment">
    <w:name w:val="annotation reference"/>
    <w:basedOn w:val="Standardnpsmoodstavce"/>
    <w:uiPriority w:val="99"/>
    <w:semiHidden/>
    <w:unhideWhenUsed/>
    <w:rsid w:val="00C21418"/>
    <w:rPr>
      <w:sz w:val="16"/>
      <w:szCs w:val="16"/>
    </w:rPr>
  </w:style>
  <w:style w:type="paragraph" w:styleId="Textkomente">
    <w:name w:val="annotation text"/>
    <w:basedOn w:val="Normln"/>
    <w:link w:val="TextkomenteChar"/>
    <w:uiPriority w:val="99"/>
    <w:semiHidden/>
    <w:unhideWhenUsed/>
    <w:rsid w:val="00C21418"/>
    <w:rPr>
      <w:sz w:val="20"/>
      <w:szCs w:val="20"/>
    </w:rPr>
  </w:style>
  <w:style w:type="character" w:customStyle="1" w:styleId="TextkomenteChar">
    <w:name w:val="Text komentáře Char"/>
    <w:basedOn w:val="Standardnpsmoodstavce"/>
    <w:link w:val="Textkomente"/>
    <w:uiPriority w:val="99"/>
    <w:semiHidden/>
    <w:rsid w:val="00C214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21418"/>
    <w:rPr>
      <w:b/>
      <w:bCs/>
    </w:rPr>
  </w:style>
  <w:style w:type="character" w:customStyle="1" w:styleId="PedmtkomenteChar">
    <w:name w:val="Předmět komentáře Char"/>
    <w:basedOn w:val="TextkomenteChar"/>
    <w:link w:val="Pedmtkomente"/>
    <w:uiPriority w:val="99"/>
    <w:semiHidden/>
    <w:rsid w:val="00C21418"/>
    <w:rPr>
      <w:rFonts w:ascii="Times New Roman" w:hAnsi="Times New Roman"/>
      <w:b/>
      <w:bCs/>
      <w:sz w:val="20"/>
      <w:szCs w:val="20"/>
    </w:rPr>
  </w:style>
  <w:style w:type="paragraph" w:customStyle="1" w:styleId="Odsazentlatextu">
    <w:name w:val="Odsazení těla textu"/>
    <w:basedOn w:val="Normln"/>
    <w:rsid w:val="005B17D4"/>
    <w:pPr>
      <w:tabs>
        <w:tab w:val="left" w:pos="-720"/>
        <w:tab w:val="left" w:pos="709"/>
      </w:tabs>
      <w:suppressAutoHyphens/>
      <w:ind w:left="709" w:hanging="709"/>
    </w:pPr>
    <w:rPr>
      <w:rFonts w:eastAsia="Times New Roman" w:cs="Times New Roman"/>
      <w:sz w:val="24"/>
      <w:szCs w:val="20"/>
      <w:lang w:eastAsia="zh-CN" w:bidi="hi-IN"/>
    </w:rPr>
  </w:style>
  <w:style w:type="paragraph" w:customStyle="1" w:styleId="PS-hlavika1">
    <w:name w:val="PS-hlavička 1"/>
    <w:basedOn w:val="Bezmezer"/>
    <w:qFormat/>
    <w:rsid w:val="00446B9C"/>
    <w:pPr>
      <w:jc w:val="center"/>
    </w:pPr>
    <w:rPr>
      <w:rFonts w:eastAsia="Calibri" w:cs="Times New Roman"/>
      <w:b/>
      <w:i/>
      <w:sz w:val="24"/>
    </w:rPr>
  </w:style>
  <w:style w:type="paragraph" w:customStyle="1" w:styleId="PS-hlavika2">
    <w:name w:val="PS-hlavička2"/>
    <w:basedOn w:val="Normln"/>
    <w:next w:val="PS-hlavika1"/>
    <w:qFormat/>
    <w:rsid w:val="00446B9C"/>
    <w:pPr>
      <w:jc w:val="center"/>
    </w:pPr>
    <w:rPr>
      <w:rFonts w:eastAsia="Calibri" w:cs="Times New Roman"/>
      <w:b/>
      <w:i/>
      <w:caps/>
      <w:sz w:val="36"/>
    </w:rPr>
  </w:style>
  <w:style w:type="paragraph" w:customStyle="1" w:styleId="PS-hlavika3">
    <w:name w:val="PS-hlavička3"/>
    <w:basedOn w:val="Bezmezer"/>
    <w:next w:val="PS-hlavika1"/>
    <w:qFormat/>
    <w:rsid w:val="00446B9C"/>
    <w:pPr>
      <w:spacing w:before="240"/>
      <w:jc w:val="center"/>
    </w:pPr>
    <w:rPr>
      <w:rFonts w:eastAsia="Calibri" w:cs="Times New Roman"/>
      <w:b/>
      <w:i/>
      <w:caps/>
      <w:spacing w:val="60"/>
      <w:sz w:val="32"/>
    </w:rPr>
  </w:style>
  <w:style w:type="paragraph" w:customStyle="1" w:styleId="PS-msto">
    <w:name w:val="PS-místo"/>
    <w:basedOn w:val="Bezmezer"/>
    <w:next w:val="Bezmezer"/>
    <w:qFormat/>
    <w:rsid w:val="00446B9C"/>
    <w:pPr>
      <w:pBdr>
        <w:bottom w:val="single" w:sz="2" w:space="12" w:color="auto"/>
      </w:pBdr>
      <w:spacing w:before="240" w:after="400"/>
      <w:jc w:val="center"/>
    </w:pPr>
    <w:rPr>
      <w:rFonts w:eastAsia="Calibri" w:cs="Times New Roman"/>
      <w:sz w:val="24"/>
    </w:rPr>
  </w:style>
  <w:style w:type="paragraph" w:customStyle="1" w:styleId="PSasy">
    <w:name w:val="PS časy"/>
    <w:basedOn w:val="Normln"/>
    <w:next w:val="PSbodprogramu"/>
    <w:link w:val="PSasyChar"/>
    <w:rsid w:val="00E50285"/>
    <w:pPr>
      <w:widowControl w:val="0"/>
      <w:tabs>
        <w:tab w:val="left" w:pos="1471"/>
      </w:tabs>
      <w:suppressAutoHyphens/>
      <w:autoSpaceDN w:val="0"/>
      <w:spacing w:before="240"/>
      <w:ind w:left="17"/>
      <w:textAlignment w:val="baseline"/>
    </w:pPr>
    <w:rPr>
      <w:rFonts w:eastAsia="SimSun" w:cs="Mangal"/>
      <w:b/>
      <w:i/>
      <w:sz w:val="28"/>
      <w:szCs w:val="24"/>
      <w:lang w:eastAsia="cs-CZ"/>
    </w:rPr>
  </w:style>
  <w:style w:type="paragraph" w:styleId="slovanseznam">
    <w:name w:val="List Number"/>
    <w:basedOn w:val="Normln"/>
    <w:uiPriority w:val="99"/>
    <w:unhideWhenUsed/>
    <w:rsid w:val="00E50285"/>
    <w:pPr>
      <w:widowControl w:val="0"/>
      <w:numPr>
        <w:numId w:val="1"/>
      </w:numPr>
      <w:suppressAutoHyphens/>
      <w:autoSpaceDN w:val="0"/>
      <w:contextualSpacing/>
      <w:textAlignment w:val="baseline"/>
    </w:pPr>
    <w:rPr>
      <w:rFonts w:eastAsia="SimSun" w:cs="Mangal"/>
      <w:sz w:val="24"/>
      <w:szCs w:val="21"/>
      <w:lang w:eastAsia="cs-CZ"/>
    </w:rPr>
  </w:style>
  <w:style w:type="paragraph" w:customStyle="1" w:styleId="PSbodprogramu">
    <w:name w:val="PS bod programu"/>
    <w:basedOn w:val="slovanseznam"/>
    <w:next w:val="PSuvede"/>
    <w:rsid w:val="00E50285"/>
  </w:style>
  <w:style w:type="paragraph" w:customStyle="1" w:styleId="PSuvede">
    <w:name w:val="PS uvede"/>
    <w:basedOn w:val="Normln"/>
    <w:next w:val="PS-zpravodaj"/>
    <w:link w:val="PSuvedeChar"/>
    <w:rsid w:val="00E50285"/>
    <w:pPr>
      <w:widowControl w:val="0"/>
      <w:suppressAutoHyphens/>
      <w:autoSpaceDN w:val="0"/>
      <w:spacing w:before="120"/>
      <w:ind w:left="4536"/>
      <w:textAlignment w:val="baseline"/>
    </w:pPr>
    <w:rPr>
      <w:rFonts w:eastAsia="SimSun" w:cs="Mangal"/>
      <w:sz w:val="24"/>
      <w:szCs w:val="24"/>
      <w:lang w:eastAsia="cs-CZ"/>
    </w:rPr>
  </w:style>
  <w:style w:type="paragraph" w:customStyle="1" w:styleId="PS-datum">
    <w:name w:val="PS-datum"/>
    <w:basedOn w:val="PSasy"/>
    <w:next w:val="PSasy"/>
    <w:link w:val="PS-datumChar"/>
    <w:qFormat/>
    <w:rsid w:val="00E50285"/>
    <w:pPr>
      <w:spacing w:before="0" w:line="360" w:lineRule="auto"/>
    </w:pPr>
  </w:style>
  <w:style w:type="character" w:customStyle="1" w:styleId="PSasyChar">
    <w:name w:val="PS časy Char"/>
    <w:basedOn w:val="Standardnpsmoodstavce"/>
    <w:link w:val="PSasy"/>
    <w:rsid w:val="00E50285"/>
    <w:rPr>
      <w:rFonts w:ascii="Times New Roman" w:eastAsia="SimSun" w:hAnsi="Times New Roman" w:cs="Mangal"/>
      <w:b/>
      <w:i/>
      <w:sz w:val="28"/>
      <w:szCs w:val="24"/>
      <w:lang w:eastAsia="cs-CZ"/>
    </w:rPr>
  </w:style>
  <w:style w:type="character" w:customStyle="1" w:styleId="PS-datumChar">
    <w:name w:val="PS-datum Char"/>
    <w:basedOn w:val="PSasyChar"/>
    <w:link w:val="PS-datum"/>
    <w:rsid w:val="00E50285"/>
    <w:rPr>
      <w:rFonts w:ascii="Times New Roman" w:eastAsia="SimSun" w:hAnsi="Times New Roman" w:cs="Mangal"/>
      <w:b/>
      <w:i/>
      <w:sz w:val="28"/>
      <w:szCs w:val="24"/>
      <w:lang w:eastAsia="cs-CZ"/>
    </w:rPr>
  </w:style>
  <w:style w:type="paragraph" w:customStyle="1" w:styleId="PS-zpravodaj">
    <w:name w:val="PS-zpravodaj"/>
    <w:basedOn w:val="PSuvede"/>
    <w:next w:val="PSasy"/>
    <w:link w:val="PS-zpravodajChar"/>
    <w:qFormat/>
    <w:rsid w:val="00E50285"/>
    <w:pPr>
      <w:spacing w:before="0"/>
    </w:pPr>
  </w:style>
  <w:style w:type="character" w:customStyle="1" w:styleId="PSuvedeChar">
    <w:name w:val="PS uvede Char"/>
    <w:basedOn w:val="Standardnpsmoodstavce"/>
    <w:link w:val="PSuvede"/>
    <w:rsid w:val="00E50285"/>
    <w:rPr>
      <w:rFonts w:ascii="Times New Roman" w:eastAsia="SimSun" w:hAnsi="Times New Roman" w:cs="Mangal"/>
      <w:sz w:val="24"/>
      <w:szCs w:val="24"/>
      <w:lang w:eastAsia="cs-CZ"/>
    </w:rPr>
  </w:style>
  <w:style w:type="character" w:customStyle="1" w:styleId="PS-zpravodajChar">
    <w:name w:val="PS-zpravodaj Char"/>
    <w:basedOn w:val="PSuvedeChar"/>
    <w:link w:val="PS-zpravodaj"/>
    <w:rsid w:val="00E50285"/>
    <w:rPr>
      <w:rFonts w:ascii="Times New Roman" w:eastAsia="SimSun" w:hAnsi="Times New Roman" w:cs="Mangal"/>
      <w:sz w:val="24"/>
      <w:szCs w:val="24"/>
      <w:lang w:eastAsia="cs-CZ"/>
    </w:rPr>
  </w:style>
  <w:style w:type="paragraph" w:styleId="Textpoznpodarou">
    <w:name w:val="footnote text"/>
    <w:basedOn w:val="Normln"/>
    <w:link w:val="TextpoznpodarouChar"/>
    <w:unhideWhenUsed/>
    <w:rsid w:val="00E50285"/>
    <w:pPr>
      <w:widowControl w:val="0"/>
      <w:suppressAutoHyphens/>
      <w:autoSpaceDN w:val="0"/>
      <w:textAlignment w:val="baseline"/>
    </w:pPr>
    <w:rPr>
      <w:rFonts w:eastAsia="SimSun" w:cs="Mangal"/>
      <w:sz w:val="20"/>
      <w:szCs w:val="18"/>
      <w:lang w:eastAsia="cs-CZ"/>
    </w:rPr>
  </w:style>
  <w:style w:type="character" w:customStyle="1" w:styleId="TextpoznpodarouChar">
    <w:name w:val="Text pozn. pod čarou Char"/>
    <w:basedOn w:val="Standardnpsmoodstavce"/>
    <w:link w:val="Textpoznpodarou"/>
    <w:rsid w:val="00E50285"/>
    <w:rPr>
      <w:rFonts w:ascii="Times New Roman" w:eastAsia="SimSun" w:hAnsi="Times New Roman" w:cs="Mangal"/>
      <w:sz w:val="20"/>
      <w:szCs w:val="18"/>
      <w:lang w:eastAsia="cs-CZ"/>
    </w:rPr>
  </w:style>
  <w:style w:type="paragraph" w:styleId="Zkladntext3">
    <w:name w:val="Body Text 3"/>
    <w:basedOn w:val="Normln"/>
    <w:link w:val="Zkladntext3Char"/>
    <w:rsid w:val="004671FF"/>
    <w:pPr>
      <w:widowControl w:val="0"/>
      <w:suppressAutoHyphens/>
      <w:spacing w:after="57"/>
      <w:jc w:val="center"/>
    </w:pPr>
    <w:rPr>
      <w:rFonts w:eastAsia="SimSun" w:cs="Mangal"/>
      <w:sz w:val="24"/>
      <w:szCs w:val="24"/>
      <w:lang w:eastAsia="zh-CN" w:bidi="hi-IN"/>
    </w:rPr>
  </w:style>
  <w:style w:type="character" w:customStyle="1" w:styleId="Zkladntext3Char">
    <w:name w:val="Základní text 3 Char"/>
    <w:basedOn w:val="Standardnpsmoodstavce"/>
    <w:link w:val="Zkladntext3"/>
    <w:rsid w:val="004671FF"/>
    <w:rPr>
      <w:rFonts w:ascii="Times New Roman" w:eastAsia="SimSun" w:hAnsi="Times New Roman" w:cs="Mangal"/>
      <w:sz w:val="24"/>
      <w:szCs w:val="24"/>
      <w:lang w:eastAsia="zh-CN" w:bidi="hi-IN"/>
    </w:rPr>
  </w:style>
  <w:style w:type="paragraph" w:customStyle="1" w:styleId="bodprogramu">
    <w:name w:val="bod programu"/>
    <w:basedOn w:val="Normln"/>
    <w:rsid w:val="004671FF"/>
    <w:pPr>
      <w:widowControl w:val="0"/>
      <w:suppressAutoHyphens/>
      <w:spacing w:after="57"/>
      <w:ind w:left="567" w:hanging="567"/>
    </w:pPr>
    <w:rPr>
      <w:rFonts w:eastAsia="SimSun" w:cs="Mangal"/>
      <w:sz w:val="24"/>
      <w:szCs w:val="24"/>
      <w:lang w:eastAsia="zh-CN" w:bidi="hi-IN"/>
    </w:rPr>
  </w:style>
  <w:style w:type="character" w:customStyle="1" w:styleId="WW8Num1z2">
    <w:name w:val="WW8Num1z2"/>
    <w:rsid w:val="00042586"/>
  </w:style>
  <w:style w:type="paragraph" w:customStyle="1" w:styleId="PS-slovanseznam">
    <w:name w:val="PS-číslovaný seznam"/>
    <w:basedOn w:val="Normln"/>
    <w:link w:val="PS-slovanseznamChar"/>
    <w:qFormat/>
    <w:rsid w:val="003D7C97"/>
    <w:pPr>
      <w:numPr>
        <w:numId w:val="3"/>
      </w:numPr>
      <w:tabs>
        <w:tab w:val="left" w:pos="0"/>
      </w:tabs>
      <w:spacing w:after="400" w:line="259" w:lineRule="auto"/>
      <w:ind w:left="357" w:hanging="357"/>
    </w:pPr>
    <w:rPr>
      <w:rFonts w:eastAsia="Calibri" w:cs="Times New Roman"/>
      <w:sz w:val="24"/>
    </w:rPr>
  </w:style>
  <w:style w:type="character" w:customStyle="1" w:styleId="PS-slovanseznamChar">
    <w:name w:val="PS-číslovaný seznam Char"/>
    <w:basedOn w:val="Standardnpsmoodstavce"/>
    <w:link w:val="PS-slovanseznam"/>
    <w:rsid w:val="003D7C97"/>
    <w:rPr>
      <w:rFonts w:ascii="Times New Roman" w:eastAsia="Calibri" w:hAnsi="Times New Roman" w:cs="Times New Roman"/>
      <w:sz w:val="24"/>
    </w:rPr>
  </w:style>
  <w:style w:type="paragraph" w:customStyle="1" w:styleId="Zkladntextodsazen31">
    <w:name w:val="Základní text odsazený 31"/>
    <w:basedOn w:val="Normln"/>
    <w:rsid w:val="0049198A"/>
    <w:pPr>
      <w:tabs>
        <w:tab w:val="left" w:pos="-720"/>
        <w:tab w:val="center" w:pos="4395"/>
      </w:tabs>
      <w:suppressAutoHyphens/>
      <w:ind w:left="720" w:hanging="720"/>
    </w:pPr>
    <w:rPr>
      <w:rFonts w:eastAsia="Times New Roman" w:cs="Times New Roman"/>
      <w:sz w:val="24"/>
      <w:szCs w:val="20"/>
      <w:lang w:eastAsia="zh-CN" w:bidi="hi-IN"/>
    </w:rPr>
  </w:style>
  <w:style w:type="paragraph" w:customStyle="1" w:styleId="Zkladntext21">
    <w:name w:val="Základní text 21"/>
    <w:basedOn w:val="Normln"/>
    <w:rsid w:val="0049198A"/>
    <w:pPr>
      <w:suppressAutoHyphens/>
    </w:pPr>
    <w:rPr>
      <w:rFonts w:eastAsia="Times New Roman" w:cs="Times New Roman"/>
      <w:sz w:val="24"/>
      <w:szCs w:val="20"/>
      <w:lang w:eastAsia="zh-CN" w:bidi="hi-IN"/>
    </w:rPr>
  </w:style>
  <w:style w:type="paragraph" w:styleId="Zkladntextodsazen3">
    <w:name w:val="Body Text Indent 3"/>
    <w:basedOn w:val="Normln"/>
    <w:link w:val="Zkladntextodsazen3Char"/>
    <w:uiPriority w:val="99"/>
    <w:semiHidden/>
    <w:unhideWhenUsed/>
    <w:rsid w:val="009E552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E5525"/>
    <w:rPr>
      <w:rFonts w:ascii="Times New Roman" w:hAnsi="Times New Roman"/>
      <w:sz w:val="16"/>
      <w:szCs w:val="16"/>
    </w:rPr>
  </w:style>
  <w:style w:type="paragraph" w:customStyle="1" w:styleId="Pavla">
    <w:name w:val="Pavla"/>
    <w:rsid w:val="002E2BB7"/>
    <w:pPr>
      <w:tabs>
        <w:tab w:val="left" w:pos="-720"/>
      </w:tabs>
      <w:suppressAutoHyphens/>
    </w:pPr>
    <w:rPr>
      <w:rFonts w:ascii="Times New Roman" w:eastAsia="Times New Roman" w:hAnsi="Times New Roman" w:cs="Times New Roman"/>
      <w:spacing w:val="-3"/>
      <w:sz w:val="24"/>
      <w:szCs w:val="20"/>
      <w:lang w:eastAsia="zh-CN" w:bidi="hi-IN"/>
    </w:rPr>
  </w:style>
  <w:style w:type="paragraph" w:customStyle="1" w:styleId="DefaultText">
    <w:name w:val="Default Text"/>
    <w:rsid w:val="00255FDB"/>
    <w:pPr>
      <w:suppressAutoHyphens/>
      <w:jc w:val="left"/>
    </w:pPr>
    <w:rPr>
      <w:rFonts w:ascii="Times New Roman" w:eastAsia="Times New Roman" w:hAnsi="Times New Roman" w:cs="Times New Roman"/>
      <w:sz w:val="24"/>
      <w:szCs w:val="20"/>
      <w:lang w:eastAsia="zh-CN" w:bidi="hi-IN"/>
    </w:rPr>
  </w:style>
  <w:style w:type="paragraph" w:styleId="Textvysvtlivek">
    <w:name w:val="endnote text"/>
    <w:basedOn w:val="Normln"/>
    <w:link w:val="TextvysvtlivekChar"/>
    <w:uiPriority w:val="99"/>
    <w:semiHidden/>
    <w:unhideWhenUsed/>
    <w:rsid w:val="00DC1E20"/>
    <w:rPr>
      <w:sz w:val="20"/>
      <w:szCs w:val="20"/>
    </w:rPr>
  </w:style>
  <w:style w:type="character" w:customStyle="1" w:styleId="TextvysvtlivekChar">
    <w:name w:val="Text vysvětlivek Char"/>
    <w:basedOn w:val="Standardnpsmoodstavce"/>
    <w:link w:val="Textvysvtlivek"/>
    <w:uiPriority w:val="99"/>
    <w:semiHidden/>
    <w:rsid w:val="00DC1E20"/>
    <w:rPr>
      <w:rFonts w:ascii="Times New Roman" w:hAnsi="Times New Roman"/>
      <w:sz w:val="20"/>
      <w:szCs w:val="20"/>
    </w:rPr>
  </w:style>
  <w:style w:type="character" w:styleId="Odkaznavysvtlivky">
    <w:name w:val="endnote reference"/>
    <w:basedOn w:val="Standardnpsmoodstavce"/>
    <w:uiPriority w:val="99"/>
    <w:semiHidden/>
    <w:unhideWhenUsed/>
    <w:rsid w:val="00DC1E20"/>
    <w:rPr>
      <w:vertAlign w:val="superscript"/>
    </w:rPr>
  </w:style>
  <w:style w:type="paragraph" w:customStyle="1" w:styleId="Zkladntext31">
    <w:name w:val="Základní text 31"/>
    <w:basedOn w:val="Normln"/>
    <w:rsid w:val="00067E64"/>
    <w:pPr>
      <w:suppressAutoHyphens/>
      <w:spacing w:line="360" w:lineRule="auto"/>
      <w:jc w:val="left"/>
    </w:pPr>
    <w:rPr>
      <w:rFonts w:eastAsia="Times New Roman" w:cs="Times New Roman"/>
      <w:b/>
      <w:i/>
      <w:sz w:val="28"/>
      <w:szCs w:val="20"/>
      <w:u w:val="single"/>
      <w:lang w:eastAsia="zh-CN" w:bidi="hi-IN"/>
    </w:rPr>
  </w:style>
  <w:style w:type="paragraph" w:customStyle="1" w:styleId="PS-pedmtusnesen">
    <w:name w:val="PS-předmět usnesení"/>
    <w:basedOn w:val="Normln"/>
    <w:next w:val="Normln"/>
    <w:qFormat/>
    <w:rsid w:val="00DB5E4A"/>
    <w:pPr>
      <w:pBdr>
        <w:bottom w:val="single" w:sz="4" w:space="12" w:color="auto"/>
      </w:pBdr>
      <w:spacing w:before="240" w:after="400"/>
      <w:jc w:val="center"/>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3044">
      <w:bodyDiv w:val="1"/>
      <w:marLeft w:val="0"/>
      <w:marRight w:val="0"/>
      <w:marTop w:val="0"/>
      <w:marBottom w:val="0"/>
      <w:divBdr>
        <w:top w:val="none" w:sz="0" w:space="0" w:color="auto"/>
        <w:left w:val="none" w:sz="0" w:space="0" w:color="auto"/>
        <w:bottom w:val="none" w:sz="0" w:space="0" w:color="auto"/>
        <w:right w:val="none" w:sz="0" w:space="0" w:color="auto"/>
      </w:divBdr>
    </w:div>
    <w:div w:id="904608804">
      <w:bodyDiv w:val="1"/>
      <w:marLeft w:val="0"/>
      <w:marRight w:val="0"/>
      <w:marTop w:val="0"/>
      <w:marBottom w:val="0"/>
      <w:divBdr>
        <w:top w:val="none" w:sz="0" w:space="0" w:color="auto"/>
        <w:left w:val="none" w:sz="0" w:space="0" w:color="auto"/>
        <w:bottom w:val="none" w:sz="0" w:space="0" w:color="auto"/>
        <w:right w:val="none" w:sz="0" w:space="0" w:color="auto"/>
      </w:divBdr>
    </w:div>
    <w:div w:id="1255548290">
      <w:bodyDiv w:val="1"/>
      <w:marLeft w:val="0"/>
      <w:marRight w:val="0"/>
      <w:marTop w:val="0"/>
      <w:marBottom w:val="0"/>
      <w:divBdr>
        <w:top w:val="none" w:sz="0" w:space="0" w:color="auto"/>
        <w:left w:val="none" w:sz="0" w:space="0" w:color="auto"/>
        <w:bottom w:val="none" w:sz="0" w:space="0" w:color="auto"/>
        <w:right w:val="none" w:sz="0" w:space="0" w:color="auto"/>
      </w:divBdr>
    </w:div>
    <w:div w:id="1351108169">
      <w:bodyDiv w:val="1"/>
      <w:marLeft w:val="0"/>
      <w:marRight w:val="0"/>
      <w:marTop w:val="0"/>
      <w:marBottom w:val="0"/>
      <w:divBdr>
        <w:top w:val="none" w:sz="0" w:space="0" w:color="auto"/>
        <w:left w:val="none" w:sz="0" w:space="0" w:color="auto"/>
        <w:bottom w:val="none" w:sz="0" w:space="0" w:color="auto"/>
        <w:right w:val="none" w:sz="0" w:space="0" w:color="auto"/>
      </w:divBdr>
    </w:div>
    <w:div w:id="1909460895">
      <w:bodyDiv w:val="1"/>
      <w:marLeft w:val="0"/>
      <w:marRight w:val="0"/>
      <w:marTop w:val="0"/>
      <w:marBottom w:val="0"/>
      <w:divBdr>
        <w:top w:val="none" w:sz="0" w:space="0" w:color="auto"/>
        <w:left w:val="none" w:sz="0" w:space="0" w:color="auto"/>
        <w:bottom w:val="none" w:sz="0" w:space="0" w:color="auto"/>
        <w:right w:val="none" w:sz="0" w:space="0" w:color="auto"/>
      </w:divBdr>
    </w:div>
    <w:div w:id="2082436258">
      <w:bodyDiv w:val="1"/>
      <w:marLeft w:val="0"/>
      <w:marRight w:val="0"/>
      <w:marTop w:val="0"/>
      <w:marBottom w:val="0"/>
      <w:divBdr>
        <w:top w:val="none" w:sz="0" w:space="0" w:color="auto"/>
        <w:left w:val="none" w:sz="0" w:space="0" w:color="auto"/>
        <w:bottom w:val="none" w:sz="0" w:space="0" w:color="auto"/>
        <w:right w:val="none" w:sz="0" w:space="0" w:color="auto"/>
      </w:divBdr>
    </w:div>
    <w:div w:id="2141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BAC9-3D5B-41F1-B25B-66F1F89D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1880</Words>
  <Characters>11093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Havlickova Darja</dc:creator>
  <cp:keywords/>
  <dc:description/>
  <cp:lastModifiedBy>Havlickova Darja</cp:lastModifiedBy>
  <cp:revision>20</cp:revision>
  <cp:lastPrinted>2019-03-27T07:50:00Z</cp:lastPrinted>
  <dcterms:created xsi:type="dcterms:W3CDTF">2019-03-21T10:13:00Z</dcterms:created>
  <dcterms:modified xsi:type="dcterms:W3CDTF">2019-03-27T07:59:00Z</dcterms:modified>
</cp:coreProperties>
</file>