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A5" w:rsidRDefault="00085DA5" w:rsidP="00791B7B">
      <w:pPr>
        <w:pStyle w:val="PS-pozvanka-halvika1"/>
        <w:jc w:val="left"/>
      </w:pPr>
    </w:p>
    <w:p w:rsidR="00085DA5" w:rsidRDefault="00085DA5" w:rsidP="00085DA5">
      <w:pPr>
        <w:pStyle w:val="PS-pozvanka-halvika1"/>
      </w:pPr>
    </w:p>
    <w:p w:rsidR="00085DA5" w:rsidRDefault="00085DA5" w:rsidP="00085DA5">
      <w:pPr>
        <w:pStyle w:val="PS-pozvanka-halvika1"/>
      </w:pPr>
      <w:r>
        <w:t>Parlament České republiky</w:t>
      </w:r>
    </w:p>
    <w:p w:rsidR="00085DA5" w:rsidRDefault="00085DA5" w:rsidP="00085DA5">
      <w:pPr>
        <w:pStyle w:val="PS-pozvanka-hlavika2"/>
      </w:pPr>
      <w:r>
        <w:t>POSLANECKÁ SNĚMOVNA</w:t>
      </w:r>
    </w:p>
    <w:p w:rsidR="00085DA5" w:rsidRDefault="00085DA5" w:rsidP="00085DA5">
      <w:pPr>
        <w:pStyle w:val="PS-pozvanka-hlavika2"/>
      </w:pPr>
      <w:r>
        <w:t>2020</w:t>
      </w:r>
    </w:p>
    <w:p w:rsidR="00085DA5" w:rsidRDefault="00085DA5" w:rsidP="00085DA5">
      <w:pPr>
        <w:pStyle w:val="PS-pozvanka-halvika1"/>
      </w:pPr>
      <w:r>
        <w:t>8. volební období</w:t>
      </w:r>
    </w:p>
    <w:p w:rsidR="00085DA5" w:rsidRDefault="00085DA5" w:rsidP="00085DA5">
      <w:pPr>
        <w:pStyle w:val="PS-pozvanka-hlavika3"/>
      </w:pPr>
      <w:r>
        <w:t>UPRAVENÁ POZVÁNKA</w:t>
      </w:r>
    </w:p>
    <w:p w:rsidR="00085DA5" w:rsidRDefault="00085DA5" w:rsidP="00085DA5">
      <w:pPr>
        <w:pStyle w:val="PS-pozvanka-halvika1"/>
      </w:pPr>
      <w:r>
        <w:t>na 29. schůzi</w:t>
      </w:r>
    </w:p>
    <w:p w:rsidR="00085DA5" w:rsidRDefault="00085DA5" w:rsidP="00085DA5">
      <w:pPr>
        <w:pStyle w:val="PS-pozvanka-halvika1"/>
      </w:pPr>
      <w:r>
        <w:t>petičního výboru,</w:t>
      </w:r>
    </w:p>
    <w:p w:rsidR="00085DA5" w:rsidRDefault="00085DA5" w:rsidP="00085DA5">
      <w:pPr>
        <w:pStyle w:val="PS-pozvanka-halvika1"/>
      </w:pPr>
      <w:r>
        <w:t>která se koná v úterý dne 17. března 2020 od 14:00 hodin</w:t>
      </w:r>
    </w:p>
    <w:p w:rsidR="00085DA5" w:rsidRDefault="00085DA5" w:rsidP="00085DA5">
      <w:pPr>
        <w:pStyle w:val="PSmsto"/>
      </w:pPr>
      <w:r>
        <w:t xml:space="preserve">v budově Poslanecké sněmovny, Sněmovní 1, 118 26 </w:t>
      </w:r>
      <w:proofErr w:type="gramStart"/>
      <w:r>
        <w:t>Praha 1,                                                 zasedací</w:t>
      </w:r>
      <w:proofErr w:type="gramEnd"/>
      <w:r>
        <w:t xml:space="preserve"> místnost č. 301</w:t>
      </w:r>
    </w:p>
    <w:p w:rsidR="00085DA5" w:rsidRDefault="00085DA5" w:rsidP="00085DA5">
      <w:pPr>
        <w:pStyle w:val="Normln1"/>
        <w:rPr>
          <w:b/>
        </w:rPr>
      </w:pPr>
    </w:p>
    <w:p w:rsidR="00085DA5" w:rsidRDefault="00085DA5" w:rsidP="00085DA5">
      <w:pPr>
        <w:pStyle w:val="Normln1"/>
        <w:rPr>
          <w:b/>
        </w:rPr>
      </w:pPr>
    </w:p>
    <w:p w:rsidR="00085DA5" w:rsidRDefault="00085DA5" w:rsidP="00085DA5">
      <w:pPr>
        <w:pStyle w:val="Normln1"/>
        <w:rPr>
          <w:b/>
        </w:rPr>
      </w:pPr>
      <w:r>
        <w:rPr>
          <w:b/>
        </w:rPr>
        <w:t>NÁVRH PROGRAMU:</w:t>
      </w:r>
    </w:p>
    <w:p w:rsidR="00085DA5" w:rsidRDefault="00085DA5" w:rsidP="00085DA5">
      <w:pPr>
        <w:pStyle w:val="Normln1"/>
        <w:rPr>
          <w:i/>
        </w:rPr>
      </w:pPr>
    </w:p>
    <w:p w:rsidR="00085DA5" w:rsidRDefault="00085DA5" w:rsidP="00085DA5">
      <w:pPr>
        <w:pStyle w:val="Normln1"/>
        <w:rPr>
          <w:i/>
        </w:rPr>
      </w:pPr>
      <w:r>
        <w:rPr>
          <w:i/>
        </w:rPr>
        <w:t>14:00 hodin</w:t>
      </w:r>
    </w:p>
    <w:p w:rsidR="00085DA5" w:rsidRPr="00430281" w:rsidRDefault="00085DA5" w:rsidP="00085DA5">
      <w:pPr>
        <w:pStyle w:val="Normln1"/>
        <w:rPr>
          <w:i/>
        </w:rPr>
      </w:pPr>
    </w:p>
    <w:p w:rsidR="00085DA5" w:rsidRDefault="00085DA5" w:rsidP="00085DA5">
      <w:pPr>
        <w:pStyle w:val="Normln1"/>
      </w:pPr>
      <w:r>
        <w:t>1)</w:t>
      </w:r>
      <w:r>
        <w:tab/>
        <w:t>Schválení programu 29. schůze petičního výboru</w:t>
      </w:r>
    </w:p>
    <w:p w:rsidR="00085DA5" w:rsidRDefault="00085DA5" w:rsidP="00085DA5">
      <w:pPr>
        <w:pStyle w:val="Bezmezer"/>
        <w:rPr>
          <w:spacing w:val="-3"/>
        </w:rPr>
      </w:pPr>
    </w:p>
    <w:p w:rsidR="00085DA5" w:rsidRDefault="00085DA5" w:rsidP="00085DA5">
      <w:pPr>
        <w:pStyle w:val="Bezmezer"/>
        <w:rPr>
          <w:spacing w:val="-3"/>
        </w:rPr>
      </w:pPr>
      <w:r>
        <w:rPr>
          <w:spacing w:val="-3"/>
        </w:rPr>
        <w:t xml:space="preserve">2) </w:t>
      </w:r>
      <w:r>
        <w:rPr>
          <w:spacing w:val="-3"/>
        </w:rPr>
        <w:tab/>
        <w:t>Nově došlé petice</w:t>
      </w:r>
    </w:p>
    <w:p w:rsidR="00085DA5" w:rsidRDefault="00085DA5" w:rsidP="00085DA5">
      <w:pPr>
        <w:pStyle w:val="Bezmezer"/>
        <w:rPr>
          <w:spacing w:val="-3"/>
        </w:rPr>
      </w:pPr>
    </w:p>
    <w:p w:rsidR="00085DA5" w:rsidRDefault="00085DA5" w:rsidP="00085DA5">
      <w:pPr>
        <w:pStyle w:val="Bezmezer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Informace zpravodajů o stavu přidělených petic</w:t>
      </w:r>
    </w:p>
    <w:p w:rsidR="00085DA5" w:rsidRDefault="00085DA5" w:rsidP="00085DA5">
      <w:pPr>
        <w:pStyle w:val="Bezmezer"/>
        <w:rPr>
          <w:spacing w:val="-3"/>
        </w:rPr>
      </w:pPr>
    </w:p>
    <w:p w:rsidR="00085DA5" w:rsidRPr="001D77C8" w:rsidRDefault="00085DA5" w:rsidP="00085DA5">
      <w:pPr>
        <w:pStyle w:val="Bezmezer"/>
        <w:rPr>
          <w:i/>
          <w:spacing w:val="-3"/>
        </w:rPr>
      </w:pPr>
      <w:r>
        <w:rPr>
          <w:spacing w:val="-3"/>
        </w:rPr>
        <w:t>4)</w:t>
      </w:r>
      <w:r w:rsidRPr="003B1A2A"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>
        <w:rPr>
          <w:spacing w:val="-3"/>
        </w:rPr>
        <w:tab/>
        <w:t>Sdělení předsedkyně a různé</w:t>
      </w:r>
    </w:p>
    <w:p w:rsidR="00085DA5" w:rsidRPr="005037E9" w:rsidRDefault="00085DA5" w:rsidP="00085DA5">
      <w:pPr>
        <w:pStyle w:val="Bezmezer"/>
        <w:rPr>
          <w:i/>
          <w:color w:val="auto"/>
          <w:szCs w:val="20"/>
          <w:vertAlign w:val="superscript"/>
          <w:lang w:eastAsia="cs-CZ" w:bidi="ar-SA"/>
        </w:rPr>
      </w:pPr>
    </w:p>
    <w:p w:rsidR="00085DA5" w:rsidRDefault="00085DA5" w:rsidP="00085DA5">
      <w:pPr>
        <w:pStyle w:val="Bezmezer"/>
        <w:rPr>
          <w:spacing w:val="-3"/>
        </w:rPr>
      </w:pPr>
      <w:r>
        <w:rPr>
          <w:spacing w:val="-3"/>
        </w:rPr>
        <w:t>5)</w:t>
      </w:r>
      <w:r w:rsidRPr="003B1A2A">
        <w:rPr>
          <w:i/>
          <w:color w:val="auto"/>
          <w:szCs w:val="20"/>
          <w:vertAlign w:val="superscript"/>
          <w:lang w:eastAsia="cs-CZ" w:bidi="ar-SA"/>
        </w:rPr>
        <w:t xml:space="preserve"> </w:t>
      </w:r>
      <w:r>
        <w:rPr>
          <w:spacing w:val="-3"/>
        </w:rPr>
        <w:tab/>
        <w:t>Návrh termínu a programu příští schůze</w:t>
      </w:r>
    </w:p>
    <w:p w:rsidR="00085DA5" w:rsidRDefault="00085DA5" w:rsidP="00085DA5">
      <w:pPr>
        <w:pStyle w:val="Bezmezer"/>
        <w:rPr>
          <w:spacing w:val="-3"/>
        </w:rPr>
      </w:pPr>
    </w:p>
    <w:p w:rsidR="00085DA5" w:rsidRDefault="00085DA5" w:rsidP="00085DA5">
      <w:pPr>
        <w:pStyle w:val="Bezmezer"/>
        <w:rPr>
          <w:spacing w:val="-3"/>
        </w:rPr>
      </w:pPr>
    </w:p>
    <w:p w:rsidR="00085DA5" w:rsidRDefault="00085DA5" w:rsidP="00085DA5">
      <w:pPr>
        <w:pStyle w:val="Bezmezer"/>
        <w:rPr>
          <w:spacing w:val="-3"/>
        </w:rPr>
      </w:pPr>
    </w:p>
    <w:p w:rsidR="00085DA5" w:rsidRDefault="00085DA5" w:rsidP="00085DA5">
      <w:pPr>
        <w:pStyle w:val="Bezmezer"/>
        <w:rPr>
          <w:i/>
          <w:spacing w:val="-3"/>
        </w:rPr>
      </w:pPr>
    </w:p>
    <w:p w:rsidR="00085DA5" w:rsidRDefault="00085DA5" w:rsidP="00085DA5">
      <w:pPr>
        <w:pStyle w:val="Bezmezer"/>
        <w:rPr>
          <w:i/>
          <w:spacing w:val="-3"/>
        </w:rPr>
      </w:pPr>
    </w:p>
    <w:p w:rsidR="00085DA5" w:rsidRDefault="00085DA5" w:rsidP="00085DA5">
      <w:pPr>
        <w:pStyle w:val="Bezmezer"/>
        <w:rPr>
          <w:i/>
          <w:spacing w:val="-3"/>
        </w:rPr>
      </w:pPr>
    </w:p>
    <w:p w:rsidR="00085DA5" w:rsidRDefault="00085DA5" w:rsidP="00085DA5">
      <w:pPr>
        <w:pStyle w:val="Bezmezer"/>
        <w:rPr>
          <w:i/>
          <w:spacing w:val="-3"/>
        </w:rPr>
      </w:pPr>
    </w:p>
    <w:p w:rsidR="00085DA5" w:rsidRDefault="00085DA5" w:rsidP="00085DA5">
      <w:pPr>
        <w:pStyle w:val="Bezmezer"/>
        <w:rPr>
          <w:i/>
          <w:spacing w:val="-3"/>
        </w:rPr>
      </w:pPr>
    </w:p>
    <w:p w:rsidR="00085DA5" w:rsidRPr="00A23764" w:rsidRDefault="00085DA5" w:rsidP="00085DA5">
      <w:pPr>
        <w:pStyle w:val="Bezmezer"/>
        <w:rPr>
          <w:i/>
          <w:spacing w:val="-3"/>
        </w:rPr>
      </w:pPr>
    </w:p>
    <w:p w:rsidR="00085DA5" w:rsidRDefault="00085DA5" w:rsidP="00085DA5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B7B"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>Helena VÁLKOVÁ</w:t>
      </w:r>
      <w:r w:rsidR="00791B7B">
        <w:rPr>
          <w:b/>
        </w:rPr>
        <w:t xml:space="preserve"> v.r.</w:t>
      </w:r>
    </w:p>
    <w:p w:rsidR="00085DA5" w:rsidRDefault="00085DA5" w:rsidP="00085DA5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předsedkyně výboru</w:t>
      </w:r>
    </w:p>
    <w:p w:rsidR="00085DA5" w:rsidRDefault="00085DA5" w:rsidP="00DD3A08">
      <w:pPr>
        <w:pStyle w:val="Normln1"/>
        <w:jc w:val="both"/>
      </w:pPr>
    </w:p>
    <w:sectPr w:rsidR="00085DA5" w:rsidSect="006A10F9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4A"/>
    <w:multiLevelType w:val="hybridMultilevel"/>
    <w:tmpl w:val="770EEEC6"/>
    <w:lvl w:ilvl="0" w:tplc="BE902A9E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A67F90"/>
    <w:multiLevelType w:val="hybridMultilevel"/>
    <w:tmpl w:val="ED848F56"/>
    <w:lvl w:ilvl="0" w:tplc="E74A86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098F"/>
    <w:multiLevelType w:val="hybridMultilevel"/>
    <w:tmpl w:val="281AF52E"/>
    <w:lvl w:ilvl="0" w:tplc="1B025D9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CBC"/>
    <w:multiLevelType w:val="hybridMultilevel"/>
    <w:tmpl w:val="B0ECCEA8"/>
    <w:lvl w:ilvl="0" w:tplc="C7D86010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78415E"/>
    <w:multiLevelType w:val="hybridMultilevel"/>
    <w:tmpl w:val="200EFAEC"/>
    <w:lvl w:ilvl="0" w:tplc="82C68FDA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232DB"/>
    <w:rsid w:val="0003716A"/>
    <w:rsid w:val="000372D1"/>
    <w:rsid w:val="0006716B"/>
    <w:rsid w:val="00070B55"/>
    <w:rsid w:val="000843D8"/>
    <w:rsid w:val="00085DA5"/>
    <w:rsid w:val="0008639A"/>
    <w:rsid w:val="000B089D"/>
    <w:rsid w:val="000B2215"/>
    <w:rsid w:val="000B6C05"/>
    <w:rsid w:val="000D5694"/>
    <w:rsid w:val="000F29E0"/>
    <w:rsid w:val="000F3CED"/>
    <w:rsid w:val="000F77C9"/>
    <w:rsid w:val="001101BE"/>
    <w:rsid w:val="001229FD"/>
    <w:rsid w:val="00131C98"/>
    <w:rsid w:val="00134E61"/>
    <w:rsid w:val="00142661"/>
    <w:rsid w:val="00146ED1"/>
    <w:rsid w:val="00170B4E"/>
    <w:rsid w:val="00184527"/>
    <w:rsid w:val="0018678F"/>
    <w:rsid w:val="0018723F"/>
    <w:rsid w:val="001A3555"/>
    <w:rsid w:val="001D734D"/>
    <w:rsid w:val="001D77C8"/>
    <w:rsid w:val="001D7924"/>
    <w:rsid w:val="001F13C4"/>
    <w:rsid w:val="00203B0A"/>
    <w:rsid w:val="002060AA"/>
    <w:rsid w:val="00211B97"/>
    <w:rsid w:val="002140B4"/>
    <w:rsid w:val="00224AF2"/>
    <w:rsid w:val="00227860"/>
    <w:rsid w:val="00227F03"/>
    <w:rsid w:val="00230403"/>
    <w:rsid w:val="00240563"/>
    <w:rsid w:val="00284617"/>
    <w:rsid w:val="00291633"/>
    <w:rsid w:val="00297715"/>
    <w:rsid w:val="002A3B7D"/>
    <w:rsid w:val="002D110F"/>
    <w:rsid w:val="0030255F"/>
    <w:rsid w:val="003064AA"/>
    <w:rsid w:val="0031001C"/>
    <w:rsid w:val="00334427"/>
    <w:rsid w:val="0033705A"/>
    <w:rsid w:val="00346E1C"/>
    <w:rsid w:val="00350569"/>
    <w:rsid w:val="0035796C"/>
    <w:rsid w:val="00357B5B"/>
    <w:rsid w:val="00362585"/>
    <w:rsid w:val="0037394A"/>
    <w:rsid w:val="003766A0"/>
    <w:rsid w:val="00377AC6"/>
    <w:rsid w:val="00386B92"/>
    <w:rsid w:val="00394E31"/>
    <w:rsid w:val="003A6326"/>
    <w:rsid w:val="003B1A2A"/>
    <w:rsid w:val="003B1CC9"/>
    <w:rsid w:val="003C72FE"/>
    <w:rsid w:val="003D660E"/>
    <w:rsid w:val="003F42E2"/>
    <w:rsid w:val="0042557A"/>
    <w:rsid w:val="00426896"/>
    <w:rsid w:val="00430281"/>
    <w:rsid w:val="004463EA"/>
    <w:rsid w:val="0045039D"/>
    <w:rsid w:val="00457ECE"/>
    <w:rsid w:val="00471518"/>
    <w:rsid w:val="004A42B1"/>
    <w:rsid w:val="004B1EE6"/>
    <w:rsid w:val="004D7992"/>
    <w:rsid w:val="004E1D5F"/>
    <w:rsid w:val="004F32B7"/>
    <w:rsid w:val="004F59D0"/>
    <w:rsid w:val="005037E9"/>
    <w:rsid w:val="005265C3"/>
    <w:rsid w:val="0057278F"/>
    <w:rsid w:val="00583C8C"/>
    <w:rsid w:val="00587023"/>
    <w:rsid w:val="005C2971"/>
    <w:rsid w:val="005F0119"/>
    <w:rsid w:val="005F583E"/>
    <w:rsid w:val="005F7D70"/>
    <w:rsid w:val="006069D4"/>
    <w:rsid w:val="00612171"/>
    <w:rsid w:val="006122CB"/>
    <w:rsid w:val="00626DA2"/>
    <w:rsid w:val="00637F48"/>
    <w:rsid w:val="00644316"/>
    <w:rsid w:val="006542CC"/>
    <w:rsid w:val="00665F30"/>
    <w:rsid w:val="006912E8"/>
    <w:rsid w:val="006A10F9"/>
    <w:rsid w:val="006A2593"/>
    <w:rsid w:val="007021C5"/>
    <w:rsid w:val="00704BE3"/>
    <w:rsid w:val="00717729"/>
    <w:rsid w:val="00722393"/>
    <w:rsid w:val="00724250"/>
    <w:rsid w:val="0076285A"/>
    <w:rsid w:val="007768A3"/>
    <w:rsid w:val="00782CA2"/>
    <w:rsid w:val="00791B7B"/>
    <w:rsid w:val="007A4CE1"/>
    <w:rsid w:val="007C7785"/>
    <w:rsid w:val="007D64B8"/>
    <w:rsid w:val="007E3CC2"/>
    <w:rsid w:val="00823A7F"/>
    <w:rsid w:val="008254E2"/>
    <w:rsid w:val="008312CF"/>
    <w:rsid w:val="0083185F"/>
    <w:rsid w:val="008337D6"/>
    <w:rsid w:val="008362A3"/>
    <w:rsid w:val="00847498"/>
    <w:rsid w:val="00866E6B"/>
    <w:rsid w:val="008828A1"/>
    <w:rsid w:val="008870BF"/>
    <w:rsid w:val="008A282A"/>
    <w:rsid w:val="008B08B0"/>
    <w:rsid w:val="008B1FBC"/>
    <w:rsid w:val="00902634"/>
    <w:rsid w:val="009063CF"/>
    <w:rsid w:val="00906DE4"/>
    <w:rsid w:val="00925010"/>
    <w:rsid w:val="00941D0B"/>
    <w:rsid w:val="00946162"/>
    <w:rsid w:val="009671DD"/>
    <w:rsid w:val="009759C0"/>
    <w:rsid w:val="009904DC"/>
    <w:rsid w:val="00991913"/>
    <w:rsid w:val="009968B7"/>
    <w:rsid w:val="009B3E4F"/>
    <w:rsid w:val="009F0F34"/>
    <w:rsid w:val="00A0048B"/>
    <w:rsid w:val="00A07417"/>
    <w:rsid w:val="00A13E2F"/>
    <w:rsid w:val="00A21A23"/>
    <w:rsid w:val="00A23764"/>
    <w:rsid w:val="00A267DC"/>
    <w:rsid w:val="00A326FD"/>
    <w:rsid w:val="00A33C6C"/>
    <w:rsid w:val="00A36034"/>
    <w:rsid w:val="00A40D13"/>
    <w:rsid w:val="00A60486"/>
    <w:rsid w:val="00A6162D"/>
    <w:rsid w:val="00A77ECC"/>
    <w:rsid w:val="00A835C6"/>
    <w:rsid w:val="00A866E8"/>
    <w:rsid w:val="00AB252A"/>
    <w:rsid w:val="00AC22FE"/>
    <w:rsid w:val="00AF3486"/>
    <w:rsid w:val="00AF359D"/>
    <w:rsid w:val="00B05BD7"/>
    <w:rsid w:val="00B13F1F"/>
    <w:rsid w:val="00B42AEC"/>
    <w:rsid w:val="00B464A8"/>
    <w:rsid w:val="00B46657"/>
    <w:rsid w:val="00B4774B"/>
    <w:rsid w:val="00B53C77"/>
    <w:rsid w:val="00BC464A"/>
    <w:rsid w:val="00BC4E71"/>
    <w:rsid w:val="00C77B5E"/>
    <w:rsid w:val="00C82CE9"/>
    <w:rsid w:val="00C928EC"/>
    <w:rsid w:val="00CB4898"/>
    <w:rsid w:val="00CB6FDA"/>
    <w:rsid w:val="00CC1003"/>
    <w:rsid w:val="00CE056E"/>
    <w:rsid w:val="00CE28C7"/>
    <w:rsid w:val="00CF143B"/>
    <w:rsid w:val="00CF7DD6"/>
    <w:rsid w:val="00D03467"/>
    <w:rsid w:val="00D15CFE"/>
    <w:rsid w:val="00D21542"/>
    <w:rsid w:val="00D2535D"/>
    <w:rsid w:val="00D3093F"/>
    <w:rsid w:val="00D47372"/>
    <w:rsid w:val="00D53028"/>
    <w:rsid w:val="00D61704"/>
    <w:rsid w:val="00DD3A08"/>
    <w:rsid w:val="00DD5731"/>
    <w:rsid w:val="00E11287"/>
    <w:rsid w:val="00E12248"/>
    <w:rsid w:val="00E266A0"/>
    <w:rsid w:val="00E338FD"/>
    <w:rsid w:val="00E50A88"/>
    <w:rsid w:val="00E65A80"/>
    <w:rsid w:val="00E73D27"/>
    <w:rsid w:val="00E97DB4"/>
    <w:rsid w:val="00EA3D1E"/>
    <w:rsid w:val="00EA4120"/>
    <w:rsid w:val="00EA55F8"/>
    <w:rsid w:val="00ED7200"/>
    <w:rsid w:val="00EF7CE1"/>
    <w:rsid w:val="00F000D5"/>
    <w:rsid w:val="00F01E55"/>
    <w:rsid w:val="00F12342"/>
    <w:rsid w:val="00F216AF"/>
    <w:rsid w:val="00F232F0"/>
    <w:rsid w:val="00F33E6F"/>
    <w:rsid w:val="00F54D5B"/>
    <w:rsid w:val="00F62EBF"/>
    <w:rsid w:val="00F7549D"/>
    <w:rsid w:val="00F77275"/>
    <w:rsid w:val="00F90D0F"/>
    <w:rsid w:val="00FB0D6C"/>
    <w:rsid w:val="00FB35A8"/>
    <w:rsid w:val="00FC08D1"/>
    <w:rsid w:val="00FC4865"/>
    <w:rsid w:val="00FD27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E26A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paragraph" w:styleId="Zkladntext3">
    <w:name w:val="Body Text 3"/>
    <w:basedOn w:val="Normln1"/>
    <w:link w:val="Zkladntext3Char"/>
    <w:rsid w:val="0061217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12171"/>
    <w:rPr>
      <w:rFonts w:eastAsia="Times New Roman" w:cs="Times New Roman"/>
      <w:color w:val="00000A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DEFB-F1FE-4BA1-B8DC-3D269439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Krickova Dana</cp:lastModifiedBy>
  <cp:revision>6</cp:revision>
  <cp:lastPrinted>2020-01-21T11:43:00Z</cp:lastPrinted>
  <dcterms:created xsi:type="dcterms:W3CDTF">2020-02-25T10:37:00Z</dcterms:created>
  <dcterms:modified xsi:type="dcterms:W3CDTF">2020-03-04T10:11:00Z</dcterms:modified>
  <dc:language>cs-CZ</dc:language>
</cp:coreProperties>
</file>