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2020</w:t>
            </w:r>
          </w:p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0D4F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7D7A49">
              <w:rPr>
                <w:b/>
                <w:i/>
              </w:rPr>
              <w:t>6</w:t>
            </w:r>
            <w:r w:rsidR="00F64CE9">
              <w:rPr>
                <w:b/>
                <w:i/>
              </w:rPr>
              <w:t>9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49022F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AE5EDB">
              <w:rPr>
                <w:b/>
                <w:i/>
              </w:rPr>
              <w:t xml:space="preserve">e </w:t>
            </w:r>
            <w:r w:rsidR="00561DA1">
              <w:rPr>
                <w:b/>
                <w:i/>
              </w:rPr>
              <w:t>středu</w:t>
            </w:r>
            <w:r>
              <w:rPr>
                <w:b/>
                <w:i/>
              </w:rPr>
              <w:t xml:space="preserve"> </w:t>
            </w:r>
            <w:r w:rsidR="00920906">
              <w:rPr>
                <w:b/>
                <w:i/>
              </w:rPr>
              <w:t>19</w:t>
            </w:r>
            <w:r w:rsidR="00CA2171">
              <w:rPr>
                <w:b/>
                <w:i/>
              </w:rPr>
              <w:t>.</w:t>
            </w:r>
            <w:r w:rsidR="00621058">
              <w:rPr>
                <w:b/>
                <w:i/>
              </w:rPr>
              <w:t xml:space="preserve"> </w:t>
            </w:r>
            <w:r w:rsidR="00F64CE9">
              <w:rPr>
                <w:b/>
                <w:i/>
              </w:rPr>
              <w:t>srpna</w:t>
            </w:r>
            <w:r w:rsidR="00CA2171">
              <w:rPr>
                <w:b/>
                <w:i/>
              </w:rPr>
              <w:t xml:space="preserve"> 2020</w:t>
            </w:r>
          </w:p>
          <w:p w:rsidR="00CA2171" w:rsidRDefault="00CA2171" w:rsidP="00A2572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od </w:t>
            </w:r>
            <w:r w:rsidR="00007E0A">
              <w:rPr>
                <w:b/>
                <w:i/>
              </w:rPr>
              <w:t>1</w:t>
            </w:r>
            <w:r w:rsidR="00A25726">
              <w:rPr>
                <w:b/>
                <w:i/>
              </w:rPr>
              <w:t>4.0</w:t>
            </w:r>
            <w:r w:rsidR="00007E0A">
              <w:rPr>
                <w:b/>
                <w:i/>
              </w:rPr>
              <w:t>0</w:t>
            </w:r>
            <w:r w:rsidR="00AE5EDB">
              <w:rPr>
                <w:b/>
                <w:i/>
              </w:rPr>
              <w:t xml:space="preserve"> </w:t>
            </w:r>
            <w:r w:rsidRPr="00A24824">
              <w:rPr>
                <w:b/>
                <w:i/>
              </w:rPr>
              <w:t>hodin</w:t>
            </w:r>
            <w:r w:rsidR="00F42A1D">
              <w:rPr>
                <w:b/>
                <w:i/>
              </w:rPr>
              <w:t xml:space="preserve"> (nebo 30 minut po ukončení mimořádné schůze PS)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CA2171" w:rsidRPr="00C10ADE" w:rsidRDefault="00D429DD" w:rsidP="00CA2171">
      <w:pPr>
        <w:jc w:val="center"/>
      </w:pPr>
      <w:r>
        <w:t xml:space="preserve">v budově Poslanecké sněmovny, </w:t>
      </w:r>
      <w:r w:rsidR="009D04C9">
        <w:t xml:space="preserve">Malostranské nám. 7/19, </w:t>
      </w:r>
      <w:r w:rsidR="00406E84">
        <w:t xml:space="preserve">místnost č. </w:t>
      </w:r>
      <w:r w:rsidR="009D04C9">
        <w:t>48</w:t>
      </w:r>
      <w:r w:rsidR="00406E84">
        <w:t>/Konírna</w:t>
      </w:r>
    </w:p>
    <w:p w:rsidR="00CA2171" w:rsidRDefault="00CA2171" w:rsidP="00CA2171">
      <w:pPr>
        <w:jc w:val="both"/>
        <w:rPr>
          <w:b/>
          <w:i/>
          <w:u w:val="single"/>
        </w:rPr>
      </w:pPr>
    </w:p>
    <w:p w:rsidR="007D7A49" w:rsidRDefault="007D7A49" w:rsidP="00CA2171">
      <w:pPr>
        <w:jc w:val="both"/>
        <w:rPr>
          <w:b/>
          <w:i/>
          <w:u w:val="single"/>
        </w:rPr>
      </w:pPr>
    </w:p>
    <w:p w:rsidR="00CA2171" w:rsidRDefault="00CA2171" w:rsidP="00CA2171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C159BB" w:rsidRDefault="00C159BB" w:rsidP="00C159BB"/>
    <w:p w:rsidR="00AA6D78" w:rsidRPr="008852B4" w:rsidRDefault="00493139" w:rsidP="006357B7">
      <w:pPr>
        <w:pStyle w:val="Nadpis2"/>
        <w:numPr>
          <w:ilvl w:val="0"/>
          <w:numId w:val="2"/>
        </w:numPr>
        <w:shd w:val="clear" w:color="auto" w:fill="FFFFFF"/>
        <w:spacing w:before="150" w:after="60"/>
        <w:rPr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Informace MZ ČR o </w:t>
      </w:r>
      <w:r w:rsidR="008852B4" w:rsidRPr="008852B4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="00AA6D78" w:rsidRPr="008852B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ktuální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epidemiologické situaci</w:t>
      </w:r>
    </w:p>
    <w:p w:rsidR="00493139" w:rsidRDefault="00493139" w:rsidP="00AA6D78">
      <w:pPr>
        <w:ind w:left="3540" w:firstLine="708"/>
        <w:jc w:val="both"/>
        <w:rPr>
          <w:szCs w:val="24"/>
          <w:u w:val="single"/>
        </w:rPr>
      </w:pPr>
    </w:p>
    <w:p w:rsidR="00DB3B6E" w:rsidRDefault="00AA6D78" w:rsidP="00493139">
      <w:pPr>
        <w:ind w:left="4248"/>
        <w:jc w:val="both"/>
        <w:rPr>
          <w:szCs w:val="24"/>
        </w:rPr>
      </w:pPr>
      <w:r w:rsidRPr="003A0143">
        <w:rPr>
          <w:szCs w:val="24"/>
          <w:u w:val="single"/>
        </w:rPr>
        <w:t>Uvede</w:t>
      </w:r>
      <w:r w:rsidRPr="003A0143">
        <w:rPr>
          <w:szCs w:val="24"/>
        </w:rPr>
        <w:t xml:space="preserve">: </w:t>
      </w:r>
      <w:r w:rsidR="00D5226D">
        <w:rPr>
          <w:szCs w:val="24"/>
        </w:rPr>
        <w:t xml:space="preserve">Mgr. et Mgr. Adam Vojtěch, MHA, ministr zdravotnictví, </w:t>
      </w:r>
      <w:r w:rsidRPr="003A0143">
        <w:rPr>
          <w:szCs w:val="24"/>
        </w:rPr>
        <w:t xml:space="preserve"> </w:t>
      </w:r>
    </w:p>
    <w:p w:rsidR="00AA6D78" w:rsidRPr="003A0143" w:rsidRDefault="00DB3B6E" w:rsidP="00DB3B6E">
      <w:pPr>
        <w:ind w:left="4248"/>
        <w:jc w:val="both"/>
        <w:rPr>
          <w:szCs w:val="24"/>
        </w:rPr>
      </w:pPr>
      <w:r>
        <w:rPr>
          <w:szCs w:val="24"/>
        </w:rPr>
        <w:t xml:space="preserve">MUDr. Jarmila Rážová, Ph.D., </w:t>
      </w:r>
      <w:r w:rsidR="00AA6D78" w:rsidRPr="003A0143">
        <w:rPr>
          <w:szCs w:val="24"/>
        </w:rPr>
        <w:t>hlavní hygienik ČR</w:t>
      </w:r>
      <w:r w:rsidR="00493139">
        <w:rPr>
          <w:szCs w:val="24"/>
        </w:rPr>
        <w:t xml:space="preserve">, </w:t>
      </w:r>
      <w:r>
        <w:rPr>
          <w:szCs w:val="24"/>
        </w:rPr>
        <w:t xml:space="preserve">prof. MUDr. Roman </w:t>
      </w:r>
      <w:proofErr w:type="spellStart"/>
      <w:r>
        <w:rPr>
          <w:szCs w:val="24"/>
        </w:rPr>
        <w:t>Prymula</w:t>
      </w:r>
      <w:proofErr w:type="spellEnd"/>
      <w:r>
        <w:rPr>
          <w:szCs w:val="24"/>
        </w:rPr>
        <w:t xml:space="preserve">, CSc., Ph.D., </w:t>
      </w:r>
      <w:r w:rsidR="00493139">
        <w:rPr>
          <w:szCs w:val="24"/>
        </w:rPr>
        <w:t>vládní zmocněnec pro vědu a výzkum ve zdravotnictví</w:t>
      </w:r>
    </w:p>
    <w:p w:rsidR="00AA6D78" w:rsidRDefault="00AA6D78" w:rsidP="00AA6D78">
      <w:pPr>
        <w:jc w:val="both"/>
        <w:rPr>
          <w:szCs w:val="24"/>
        </w:rPr>
      </w:pPr>
    </w:p>
    <w:p w:rsidR="00AA6D78" w:rsidRPr="003A0143" w:rsidRDefault="00AA6D78" w:rsidP="00AA6D78">
      <w:pPr>
        <w:jc w:val="both"/>
        <w:rPr>
          <w:szCs w:val="24"/>
        </w:rPr>
      </w:pPr>
    </w:p>
    <w:p w:rsidR="00AA6D78" w:rsidRPr="003A0143" w:rsidRDefault="00D72DEC" w:rsidP="00AA6D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color w:val="000000"/>
          <w:szCs w:val="24"/>
        </w:rPr>
        <w:t>Informace MZ ČR o</w:t>
      </w:r>
      <w:r w:rsidR="008852B4">
        <w:rPr>
          <w:color w:val="000000"/>
          <w:szCs w:val="24"/>
        </w:rPr>
        <w:t xml:space="preserve"> p</w:t>
      </w:r>
      <w:r w:rsidR="00AA6D78">
        <w:rPr>
          <w:color w:val="000000"/>
          <w:szCs w:val="24"/>
        </w:rPr>
        <w:t xml:space="preserve">lnění usnesení Poslanecké sněmovny č. 1162 (body </w:t>
      </w:r>
      <w:r w:rsidR="00AA6D78" w:rsidRPr="003A0143">
        <w:rPr>
          <w:color w:val="000000"/>
          <w:szCs w:val="24"/>
        </w:rPr>
        <w:t>8 a 10</w:t>
      </w:r>
      <w:r w:rsidR="00AA6D78">
        <w:rPr>
          <w:color w:val="000000"/>
          <w:szCs w:val="24"/>
        </w:rPr>
        <w:t>)</w:t>
      </w:r>
      <w:r w:rsidR="00AA6D78" w:rsidRPr="003A0143">
        <w:rPr>
          <w:color w:val="000000"/>
          <w:szCs w:val="24"/>
        </w:rPr>
        <w:t xml:space="preserve"> z jednání 4. 6. 2020 </w:t>
      </w:r>
      <w:r w:rsidR="00AA6D78" w:rsidRPr="003A0143">
        <w:rPr>
          <w:color w:val="000000"/>
          <w:szCs w:val="24"/>
        </w:rPr>
        <w:tab/>
      </w:r>
      <w:r w:rsidR="00AA6D78" w:rsidRPr="003A0143">
        <w:rPr>
          <w:color w:val="000000"/>
          <w:szCs w:val="24"/>
        </w:rPr>
        <w:tab/>
      </w:r>
      <w:r w:rsidR="00AA6D78" w:rsidRPr="003A0143">
        <w:rPr>
          <w:color w:val="000000"/>
          <w:szCs w:val="24"/>
        </w:rPr>
        <w:tab/>
      </w:r>
      <w:r w:rsidR="00AA6D78" w:rsidRPr="003A0143">
        <w:rPr>
          <w:color w:val="000000"/>
          <w:szCs w:val="24"/>
        </w:rPr>
        <w:tab/>
      </w:r>
      <w:r w:rsidR="00AA6D78" w:rsidRPr="003A0143">
        <w:rPr>
          <w:color w:val="000000"/>
          <w:szCs w:val="24"/>
        </w:rPr>
        <w:tab/>
      </w:r>
      <w:r w:rsidR="00AA6D78" w:rsidRPr="003A0143">
        <w:rPr>
          <w:color w:val="000000"/>
          <w:szCs w:val="24"/>
        </w:rPr>
        <w:tab/>
      </w:r>
      <w:r w:rsidR="00AA6D78" w:rsidRPr="003A0143">
        <w:rPr>
          <w:color w:val="000000"/>
          <w:szCs w:val="24"/>
        </w:rPr>
        <w:tab/>
      </w:r>
    </w:p>
    <w:p w:rsidR="00AA6D78" w:rsidRDefault="00AA6D78" w:rsidP="00AA6D78">
      <w:pPr>
        <w:ind w:left="4248"/>
        <w:jc w:val="both"/>
        <w:rPr>
          <w:szCs w:val="24"/>
        </w:rPr>
      </w:pPr>
      <w:r w:rsidRPr="00200648">
        <w:rPr>
          <w:szCs w:val="24"/>
          <w:u w:val="single"/>
        </w:rPr>
        <w:t>Uvede</w:t>
      </w:r>
      <w:r>
        <w:rPr>
          <w:szCs w:val="24"/>
        </w:rPr>
        <w:t xml:space="preserve">: Ing. Petr Třešňák </w:t>
      </w:r>
    </w:p>
    <w:p w:rsidR="00AA6D78" w:rsidRPr="003A0143" w:rsidRDefault="00AA6D78" w:rsidP="00AA6D78">
      <w:pPr>
        <w:ind w:left="4248"/>
        <w:jc w:val="both"/>
        <w:rPr>
          <w:szCs w:val="24"/>
        </w:rPr>
      </w:pPr>
      <w:r w:rsidRPr="00200648">
        <w:rPr>
          <w:szCs w:val="24"/>
          <w:u w:val="single"/>
        </w:rPr>
        <w:t>Odůvodní</w:t>
      </w:r>
      <w:r w:rsidR="00D5226D">
        <w:rPr>
          <w:szCs w:val="24"/>
        </w:rPr>
        <w:t>: zástupce MZ ČR, zástupce MŠMT</w:t>
      </w:r>
    </w:p>
    <w:p w:rsidR="00AA6D78" w:rsidRPr="00D5226D" w:rsidRDefault="00AA6D78" w:rsidP="00D5226D">
      <w:pPr>
        <w:jc w:val="both"/>
        <w:rPr>
          <w:szCs w:val="24"/>
        </w:rPr>
      </w:pPr>
    </w:p>
    <w:p w:rsidR="00AA6D78" w:rsidRDefault="00126FBD" w:rsidP="00126F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Chytrá karanténa </w:t>
      </w:r>
    </w:p>
    <w:p w:rsidR="00126FBD" w:rsidRDefault="00126FBD" w:rsidP="00126FBD">
      <w:pPr>
        <w:autoSpaceDE w:val="0"/>
        <w:autoSpaceDN w:val="0"/>
        <w:adjustRightInd w:val="0"/>
        <w:rPr>
          <w:color w:val="000000"/>
          <w:szCs w:val="24"/>
        </w:rPr>
      </w:pPr>
    </w:p>
    <w:p w:rsidR="00126FBD" w:rsidRPr="003A0143" w:rsidRDefault="00126FBD" w:rsidP="00126FBD">
      <w:pPr>
        <w:ind w:left="4248"/>
        <w:jc w:val="both"/>
        <w:rPr>
          <w:szCs w:val="24"/>
        </w:rPr>
      </w:pPr>
      <w:r w:rsidRPr="00200648">
        <w:rPr>
          <w:szCs w:val="24"/>
          <w:u w:val="single"/>
        </w:rPr>
        <w:t>Uvede</w:t>
      </w:r>
      <w:r>
        <w:rPr>
          <w:szCs w:val="24"/>
        </w:rPr>
        <w:t xml:space="preserve">: MUDr. Jarmila Rážová, Ph.D., hlavní hygienik ČR, zástupce MZ ČR </w:t>
      </w:r>
    </w:p>
    <w:p w:rsidR="00126FBD" w:rsidRPr="00126FBD" w:rsidRDefault="00126FBD" w:rsidP="00126FBD">
      <w:pPr>
        <w:autoSpaceDE w:val="0"/>
        <w:autoSpaceDN w:val="0"/>
        <w:adjustRightInd w:val="0"/>
        <w:ind w:left="4248"/>
        <w:rPr>
          <w:color w:val="000000"/>
          <w:szCs w:val="24"/>
        </w:rPr>
      </w:pPr>
    </w:p>
    <w:p w:rsidR="00AA6D78" w:rsidRDefault="00493139" w:rsidP="00AA6D78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Personální obsazení a k</w:t>
      </w:r>
      <w:r w:rsidR="00AA6D78" w:rsidRPr="003A0143">
        <w:rPr>
          <w:color w:val="000000"/>
          <w:szCs w:val="24"/>
        </w:rPr>
        <w:t>omunikace ze strany KHS</w:t>
      </w:r>
    </w:p>
    <w:p w:rsidR="00AA6D78" w:rsidRDefault="00AA6D78" w:rsidP="00AA6D78">
      <w:pPr>
        <w:autoSpaceDE w:val="0"/>
        <w:autoSpaceDN w:val="0"/>
        <w:adjustRightInd w:val="0"/>
        <w:rPr>
          <w:color w:val="000000"/>
          <w:szCs w:val="24"/>
        </w:rPr>
      </w:pPr>
    </w:p>
    <w:p w:rsidR="00AA6D78" w:rsidRDefault="00AA6D78" w:rsidP="00AA6D78">
      <w:pPr>
        <w:autoSpaceDE w:val="0"/>
        <w:autoSpaceDN w:val="0"/>
        <w:adjustRightInd w:val="0"/>
        <w:ind w:left="4248"/>
        <w:rPr>
          <w:color w:val="000000"/>
          <w:szCs w:val="24"/>
        </w:rPr>
      </w:pPr>
      <w:r w:rsidRPr="00200648">
        <w:rPr>
          <w:color w:val="000000"/>
          <w:szCs w:val="24"/>
          <w:u w:val="single"/>
        </w:rPr>
        <w:t>Uvede</w:t>
      </w:r>
      <w:r>
        <w:rPr>
          <w:color w:val="000000"/>
          <w:szCs w:val="24"/>
        </w:rPr>
        <w:t xml:space="preserve">: Ing. Petr Třešňák </w:t>
      </w:r>
    </w:p>
    <w:p w:rsidR="00AA6D78" w:rsidRPr="003A0143" w:rsidRDefault="00AA6D78" w:rsidP="00AA6D78">
      <w:pPr>
        <w:autoSpaceDE w:val="0"/>
        <w:autoSpaceDN w:val="0"/>
        <w:adjustRightInd w:val="0"/>
        <w:ind w:left="4248"/>
        <w:rPr>
          <w:color w:val="000000"/>
          <w:szCs w:val="24"/>
        </w:rPr>
      </w:pPr>
      <w:r w:rsidRPr="00200648">
        <w:rPr>
          <w:color w:val="000000"/>
          <w:szCs w:val="24"/>
          <w:u w:val="single"/>
        </w:rPr>
        <w:t>Odůvodní</w:t>
      </w:r>
      <w:r>
        <w:rPr>
          <w:color w:val="000000"/>
          <w:szCs w:val="24"/>
        </w:rPr>
        <w:t xml:space="preserve">: zástupce MZ ČR </w:t>
      </w:r>
    </w:p>
    <w:p w:rsidR="00AA6D78" w:rsidRPr="003A0143" w:rsidRDefault="00AA6D78" w:rsidP="00AA6D78">
      <w:pPr>
        <w:autoSpaceDE w:val="0"/>
        <w:autoSpaceDN w:val="0"/>
        <w:adjustRightInd w:val="0"/>
        <w:rPr>
          <w:color w:val="000000"/>
          <w:szCs w:val="24"/>
        </w:rPr>
      </w:pPr>
    </w:p>
    <w:p w:rsidR="00AA6D78" w:rsidRPr="00200648" w:rsidRDefault="00AA6D78" w:rsidP="00AA6D78">
      <w:pPr>
        <w:jc w:val="both"/>
        <w:rPr>
          <w:szCs w:val="24"/>
        </w:rPr>
      </w:pPr>
    </w:p>
    <w:p w:rsidR="00AA6D78" w:rsidRPr="003A0143" w:rsidRDefault="00AA6D78" w:rsidP="00AA6D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A0143">
        <w:rPr>
          <w:szCs w:val="24"/>
        </w:rPr>
        <w:t>Sdělení předsedkyně</w:t>
      </w:r>
    </w:p>
    <w:p w:rsidR="00AA6D78" w:rsidRDefault="00AA6D78" w:rsidP="00AA6D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A0143">
        <w:rPr>
          <w:szCs w:val="24"/>
        </w:rPr>
        <w:t xml:space="preserve">Různé </w:t>
      </w:r>
    </w:p>
    <w:p w:rsidR="00AA6D78" w:rsidRPr="003A0143" w:rsidRDefault="00C7395F" w:rsidP="00AA6D78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AA6D78" w:rsidRPr="003A0143">
        <w:rPr>
          <w:szCs w:val="24"/>
        </w:rPr>
        <w:t>ávrh termínu a pořadu příští schůze výboru</w:t>
      </w:r>
      <w:bookmarkStart w:id="0" w:name="_GoBack"/>
      <w:bookmarkEnd w:id="0"/>
    </w:p>
    <w:p w:rsidR="00AA6D78" w:rsidRDefault="00AA6D78" w:rsidP="00AA6D78">
      <w:pPr>
        <w:jc w:val="both"/>
      </w:pPr>
    </w:p>
    <w:p w:rsidR="00493139" w:rsidRDefault="00493139" w:rsidP="00AA6D78">
      <w:pPr>
        <w:jc w:val="both"/>
      </w:pPr>
    </w:p>
    <w:p w:rsidR="00493139" w:rsidRDefault="00493139" w:rsidP="00AA6D78">
      <w:pPr>
        <w:jc w:val="both"/>
      </w:pPr>
    </w:p>
    <w:p w:rsidR="00AA6D78" w:rsidRPr="00C10ADE" w:rsidRDefault="00AA6D78" w:rsidP="00AA6D78">
      <w:pPr>
        <w:pStyle w:val="Odstavecseseznamem"/>
        <w:jc w:val="both"/>
      </w:pPr>
    </w:p>
    <w:p w:rsidR="00AA6D78" w:rsidRDefault="00AA6D78" w:rsidP="00AA6D78">
      <w:pPr>
        <w:jc w:val="center"/>
        <w:rPr>
          <w:b/>
        </w:rPr>
      </w:pPr>
      <w:r w:rsidRPr="00657E68">
        <w:rPr>
          <w:b/>
        </w:rPr>
        <w:t>prof. MUDr. Věra Adámková, CSc</w:t>
      </w:r>
      <w:r w:rsidR="00920906">
        <w:rPr>
          <w:b/>
        </w:rPr>
        <w:t>.</w:t>
      </w:r>
      <w:r w:rsidR="00D877AB">
        <w:rPr>
          <w:b/>
        </w:rPr>
        <w:t xml:space="preserve">, v. r. </w:t>
      </w:r>
      <w:r>
        <w:rPr>
          <w:b/>
        </w:rPr>
        <w:t xml:space="preserve"> </w:t>
      </w:r>
    </w:p>
    <w:p w:rsidR="00D25997" w:rsidRDefault="00AA6D78" w:rsidP="00AA6D78">
      <w:pPr>
        <w:jc w:val="center"/>
      </w:pPr>
      <w:r w:rsidRPr="00657E68">
        <w:rPr>
          <w:i/>
        </w:rPr>
        <w:t>předsedkyně Výboru pro zdrav</w:t>
      </w:r>
      <w:r>
        <w:rPr>
          <w:i/>
        </w:rPr>
        <w:t>otnictví</w:t>
      </w:r>
    </w:p>
    <w:sectPr w:rsidR="00D25997" w:rsidSect="00126FB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4388"/>
    <w:multiLevelType w:val="hybridMultilevel"/>
    <w:tmpl w:val="13C25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2AE3"/>
    <w:multiLevelType w:val="hybridMultilevel"/>
    <w:tmpl w:val="12324F7E"/>
    <w:lvl w:ilvl="0" w:tplc="677A0A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003"/>
    <w:multiLevelType w:val="hybridMultilevel"/>
    <w:tmpl w:val="0658C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E59"/>
    <w:multiLevelType w:val="hybridMultilevel"/>
    <w:tmpl w:val="27822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A776C"/>
    <w:multiLevelType w:val="hybridMultilevel"/>
    <w:tmpl w:val="A44C97A8"/>
    <w:lvl w:ilvl="0" w:tplc="928C9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65B42"/>
    <w:multiLevelType w:val="hybridMultilevel"/>
    <w:tmpl w:val="56EAAD14"/>
    <w:lvl w:ilvl="0" w:tplc="608AF0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7E0A"/>
    <w:rsid w:val="00021846"/>
    <w:rsid w:val="000D4F28"/>
    <w:rsid w:val="00126FBD"/>
    <w:rsid w:val="001437DC"/>
    <w:rsid w:val="001659C8"/>
    <w:rsid w:val="00242513"/>
    <w:rsid w:val="0031237B"/>
    <w:rsid w:val="00326B92"/>
    <w:rsid w:val="00406E84"/>
    <w:rsid w:val="00413A0B"/>
    <w:rsid w:val="00417E08"/>
    <w:rsid w:val="00420D8A"/>
    <w:rsid w:val="00426D51"/>
    <w:rsid w:val="0049022F"/>
    <w:rsid w:val="00490D7C"/>
    <w:rsid w:val="00493139"/>
    <w:rsid w:val="004C5F9C"/>
    <w:rsid w:val="004D2E66"/>
    <w:rsid w:val="00561DA1"/>
    <w:rsid w:val="005F5069"/>
    <w:rsid w:val="00621058"/>
    <w:rsid w:val="006800F0"/>
    <w:rsid w:val="00691852"/>
    <w:rsid w:val="006B52A4"/>
    <w:rsid w:val="006C077F"/>
    <w:rsid w:val="006C30E7"/>
    <w:rsid w:val="006E17AA"/>
    <w:rsid w:val="006E3CA7"/>
    <w:rsid w:val="007D7A49"/>
    <w:rsid w:val="00826F46"/>
    <w:rsid w:val="00827ACC"/>
    <w:rsid w:val="008474A8"/>
    <w:rsid w:val="00855AFE"/>
    <w:rsid w:val="008852B4"/>
    <w:rsid w:val="008C7091"/>
    <w:rsid w:val="008E2EC7"/>
    <w:rsid w:val="00920906"/>
    <w:rsid w:val="009B2899"/>
    <w:rsid w:val="009D04C9"/>
    <w:rsid w:val="009F68F7"/>
    <w:rsid w:val="00A140CF"/>
    <w:rsid w:val="00A24DD6"/>
    <w:rsid w:val="00A25726"/>
    <w:rsid w:val="00AA6D78"/>
    <w:rsid w:val="00AE5EDB"/>
    <w:rsid w:val="00AF42A5"/>
    <w:rsid w:val="00B044C8"/>
    <w:rsid w:val="00B133D1"/>
    <w:rsid w:val="00B15BF7"/>
    <w:rsid w:val="00BA099B"/>
    <w:rsid w:val="00BB31FE"/>
    <w:rsid w:val="00BC3232"/>
    <w:rsid w:val="00BC7C47"/>
    <w:rsid w:val="00C142D0"/>
    <w:rsid w:val="00C159BB"/>
    <w:rsid w:val="00C34741"/>
    <w:rsid w:val="00C62BFD"/>
    <w:rsid w:val="00C7395F"/>
    <w:rsid w:val="00CA2171"/>
    <w:rsid w:val="00CC2FBF"/>
    <w:rsid w:val="00CE1391"/>
    <w:rsid w:val="00CF5CB1"/>
    <w:rsid w:val="00D1202F"/>
    <w:rsid w:val="00D25997"/>
    <w:rsid w:val="00D429DD"/>
    <w:rsid w:val="00D5226D"/>
    <w:rsid w:val="00D72DEC"/>
    <w:rsid w:val="00D8491C"/>
    <w:rsid w:val="00D877AB"/>
    <w:rsid w:val="00D9205C"/>
    <w:rsid w:val="00DB3B6E"/>
    <w:rsid w:val="00E92FC2"/>
    <w:rsid w:val="00EC7B9E"/>
    <w:rsid w:val="00F42A1D"/>
    <w:rsid w:val="00F64CE9"/>
    <w:rsid w:val="00F658C7"/>
    <w:rsid w:val="00FE03D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581C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Nejdlova Michaela</cp:lastModifiedBy>
  <cp:revision>29</cp:revision>
  <cp:lastPrinted>2020-08-19T10:41:00Z</cp:lastPrinted>
  <dcterms:created xsi:type="dcterms:W3CDTF">2020-06-25T08:28:00Z</dcterms:created>
  <dcterms:modified xsi:type="dcterms:W3CDTF">2020-08-19T10:41:00Z</dcterms:modified>
</cp:coreProperties>
</file>