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0C" w:rsidRDefault="00637D0C" w:rsidP="00637D0C">
      <w:pPr>
        <w:pStyle w:val="Zkladntext"/>
        <w:jc w:val="right"/>
        <w:rPr>
          <w:b/>
          <w:color w:val="0070C0"/>
          <w:sz w:val="32"/>
          <w:szCs w:val="32"/>
        </w:rPr>
      </w:pPr>
      <w:r>
        <w:t>PS200</w:t>
      </w:r>
      <w:r w:rsidR="008F3E68">
        <w:t>190463</w:t>
      </w:r>
      <w:bookmarkStart w:id="0" w:name="_GoBack"/>
      <w:bookmarkEnd w:id="0"/>
    </w:p>
    <w:p w:rsidR="00637D0C" w:rsidRPr="0086441C" w:rsidRDefault="00637D0C" w:rsidP="00637D0C">
      <w:pPr>
        <w:pStyle w:val="Zkladntext"/>
        <w:jc w:val="center"/>
        <w:rPr>
          <w:b/>
          <w:color w:val="0070C0"/>
          <w:sz w:val="32"/>
          <w:szCs w:val="32"/>
        </w:rPr>
      </w:pPr>
      <w:r w:rsidRPr="0086441C">
        <w:rPr>
          <w:b/>
          <w:color w:val="0070C0"/>
          <w:sz w:val="32"/>
          <w:szCs w:val="32"/>
        </w:rPr>
        <w:t xml:space="preserve">Z důvodu opatření k zamezení šíření </w:t>
      </w:r>
      <w:proofErr w:type="spellStart"/>
      <w:r w:rsidRPr="0086441C">
        <w:rPr>
          <w:b/>
          <w:color w:val="0070C0"/>
          <w:sz w:val="32"/>
          <w:szCs w:val="32"/>
        </w:rPr>
        <w:t>koronaviru</w:t>
      </w:r>
      <w:proofErr w:type="spellEnd"/>
      <w:r w:rsidRPr="0086441C">
        <w:rPr>
          <w:b/>
          <w:color w:val="0070C0"/>
          <w:sz w:val="32"/>
          <w:szCs w:val="32"/>
        </w:rPr>
        <w:t xml:space="preserve"> „Covid-19“ se jednání mohou účastnit pouze </w:t>
      </w:r>
      <w:r w:rsidR="00AE58DD">
        <w:rPr>
          <w:b/>
          <w:color w:val="0070C0"/>
          <w:sz w:val="32"/>
          <w:szCs w:val="32"/>
        </w:rPr>
        <w:t xml:space="preserve">poslanci a </w:t>
      </w:r>
      <w:r w:rsidRPr="0086441C">
        <w:rPr>
          <w:b/>
          <w:color w:val="0070C0"/>
          <w:sz w:val="32"/>
          <w:szCs w:val="32"/>
        </w:rPr>
        <w:t>zástupci příslušného resortu</w:t>
      </w:r>
    </w:p>
    <w:p w:rsidR="00637D0C" w:rsidRPr="0086441C" w:rsidRDefault="00637D0C" w:rsidP="00637D0C">
      <w:pPr>
        <w:pStyle w:val="Zkladntext"/>
        <w:jc w:val="center"/>
        <w:rPr>
          <w:b/>
          <w:color w:val="FF0000"/>
          <w:sz w:val="32"/>
          <w:szCs w:val="32"/>
        </w:rPr>
      </w:pPr>
      <w:r w:rsidRPr="0086441C">
        <w:rPr>
          <w:b/>
          <w:color w:val="FF0000"/>
          <w:sz w:val="32"/>
          <w:szCs w:val="32"/>
        </w:rPr>
        <w:t>ŽÁDÁME ÚČASTNÍKY JEDNÁNÍ, ABY SE JIŽ PŘED VSTUPEM DO ZASEDACÍ MÍSTNOSTI VYBAVILI OCHRANNÝMI POMŮCKAMI (ROUŠKY, RESPIRÁTORY)</w:t>
      </w:r>
    </w:p>
    <w:p w:rsidR="00C038D4" w:rsidRPr="00637D0C" w:rsidRDefault="00637D0C" w:rsidP="00637D0C">
      <w:pPr>
        <w:pStyle w:val="Zkladntext"/>
        <w:ind w:left="1416" w:firstLine="708"/>
        <w:jc w:val="center"/>
        <w:rPr>
          <w:color w:val="FF0000"/>
          <w:sz w:val="32"/>
          <w:szCs w:val="32"/>
        </w:rPr>
      </w:pPr>
      <w:r w:rsidRPr="0086441C">
        <w:rPr>
          <w:b/>
          <w:color w:val="FF0000"/>
          <w:sz w:val="32"/>
          <w:szCs w:val="32"/>
        </w:rPr>
        <w:t>DĚKUJEME</w:t>
      </w:r>
      <w:r w:rsidR="00AC69DE">
        <w:tab/>
      </w:r>
      <w:r w:rsidR="00AC69DE">
        <w:tab/>
      </w:r>
      <w:r w:rsidR="00AC69DE">
        <w:tab/>
      </w:r>
      <w:r w:rsidR="00AC69DE">
        <w:tab/>
      </w:r>
    </w:p>
    <w:p w:rsidR="00B904A4" w:rsidRDefault="00B904A4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5F01E7">
        <w:t>2</w:t>
      </w:r>
      <w:r w:rsidR="006E2D89">
        <w:t>1</w:t>
      </w:r>
    </w:p>
    <w:p w:rsidR="00F51849" w:rsidRPr="00693139" w:rsidRDefault="0065040F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>na</w:t>
      </w:r>
      <w:r w:rsidR="00B904A4">
        <w:t xml:space="preserve"> </w:t>
      </w:r>
      <w:r w:rsidR="003248FA">
        <w:t>81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 právního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65040F">
        <w:t xml:space="preserve"> </w:t>
      </w:r>
      <w:r w:rsidR="003248FA">
        <w:t>17</w:t>
      </w:r>
      <w:r w:rsidR="004C295A">
        <w:t xml:space="preserve">. února </w:t>
      </w:r>
      <w:r w:rsidR="006E2D89">
        <w:t>2021</w:t>
      </w:r>
    </w:p>
    <w:p w:rsidR="005F0251" w:rsidRPr="00FF4CD5" w:rsidRDefault="005F0251" w:rsidP="005F0251">
      <w:pPr>
        <w:pStyle w:val="PSmsto"/>
        <w:pBdr>
          <w:bottom w:val="single" w:sz="4" w:space="15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br/>
      </w:r>
      <w:r w:rsidRPr="00805C7A">
        <w:t>místnost č.</w:t>
      </w:r>
      <w:r>
        <w:t xml:space="preserve"> 55 / přízemí</w:t>
      </w:r>
      <w:r w:rsidRPr="00805C7A">
        <w:t xml:space="preserve"> </w:t>
      </w:r>
    </w:p>
    <w:p w:rsidR="00005A99" w:rsidRDefault="008F3E68" w:rsidP="00005A99">
      <w:pPr>
        <w:pStyle w:val="PSnvrhprogramu"/>
      </w:pPr>
      <w:r>
        <w:t>SCHVÁLENÝ</w:t>
      </w:r>
      <w:r w:rsidR="003248FA">
        <w:t xml:space="preserve"> </w:t>
      </w:r>
      <w:r w:rsidR="006E2D89">
        <w:t xml:space="preserve"> </w:t>
      </w:r>
      <w:r w:rsidR="00D51D23">
        <w:t>p</w:t>
      </w:r>
      <w:r w:rsidR="00D92BB1">
        <w:t>ROGRAM</w:t>
      </w:r>
      <w:r w:rsidR="00F42A69">
        <w:t>:</w:t>
      </w:r>
    </w:p>
    <w:p w:rsidR="00005A99" w:rsidRPr="00FF4CD5" w:rsidRDefault="008B4AC5" w:rsidP="00005A99">
      <w:pPr>
        <w:pStyle w:val="PSdatum"/>
        <w:spacing w:after="0"/>
      </w:pPr>
      <w:r>
        <w:t xml:space="preserve">středa </w:t>
      </w:r>
      <w:r w:rsidR="003248FA">
        <w:t>17</w:t>
      </w:r>
      <w:r w:rsidR="004C295A">
        <w:t xml:space="preserve">. února </w:t>
      </w:r>
      <w:r w:rsidR="006E2D89">
        <w:t>2021</w:t>
      </w:r>
      <w:r w:rsidR="00005A99">
        <w:t xml:space="preserve"> </w:t>
      </w:r>
    </w:p>
    <w:p w:rsidR="001740A2" w:rsidRDefault="001740A2" w:rsidP="005F01E7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3"/>
          <w:kern w:val="0"/>
          <w:szCs w:val="24"/>
        </w:rPr>
      </w:pPr>
    </w:p>
    <w:p w:rsidR="005F0251" w:rsidRDefault="005F0251" w:rsidP="005F01E7">
      <w:pPr>
        <w:pStyle w:val="slovanseznam"/>
        <w:numPr>
          <w:ilvl w:val="0"/>
          <w:numId w:val="0"/>
        </w:numPr>
        <w:jc w:val="both"/>
      </w:pPr>
    </w:p>
    <w:p w:rsidR="005F01E7" w:rsidRDefault="008B4AC5" w:rsidP="005F01E7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10</w:t>
      </w:r>
      <w:r w:rsidR="005F0251">
        <w:rPr>
          <w:b/>
          <w:i/>
          <w:spacing w:val="-3"/>
          <w:sz w:val="28"/>
          <w:szCs w:val="28"/>
        </w:rPr>
        <w:t>:</w:t>
      </w:r>
      <w:r w:rsidR="005F01E7">
        <w:rPr>
          <w:b/>
          <w:i/>
          <w:spacing w:val="-3"/>
          <w:sz w:val="28"/>
          <w:szCs w:val="28"/>
        </w:rPr>
        <w:t>00 hod.</w:t>
      </w:r>
      <w:r w:rsidR="000C7716">
        <w:rPr>
          <w:b/>
          <w:i/>
          <w:spacing w:val="-3"/>
          <w:sz w:val="28"/>
          <w:szCs w:val="28"/>
        </w:rPr>
        <w:t xml:space="preserve"> </w:t>
      </w:r>
    </w:p>
    <w:p w:rsidR="00C543B4" w:rsidRDefault="00C543B4" w:rsidP="00C543B4">
      <w:pPr>
        <w:widowControl/>
        <w:suppressAutoHyphens w:val="0"/>
        <w:autoSpaceDN/>
        <w:ind w:left="709" w:hanging="709"/>
        <w:jc w:val="both"/>
        <w:textAlignment w:val="auto"/>
      </w:pPr>
    </w:p>
    <w:p w:rsidR="003248FA" w:rsidRPr="003248FA" w:rsidRDefault="00994DB4" w:rsidP="003248FA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</w:rPr>
      </w:pPr>
      <w:r>
        <w:t>1</w:t>
      </w:r>
      <w:r w:rsidR="005F0251">
        <w:t>.</w:t>
      </w:r>
      <w:r w:rsidR="005F0251">
        <w:tab/>
      </w:r>
      <w:r w:rsidR="003248FA" w:rsidRPr="003248FA">
        <w:rPr>
          <w:rFonts w:cs="Times New Roman"/>
          <w:shd w:val="clear" w:color="auto" w:fill="FFFFFF"/>
        </w:rPr>
        <w:t>Návrh poslanců Moniky Červíčkové, Jaroslava Faltýnka, Heleny Válkové a dalších na vydání zákona, kterým se mění zákon č. 358/1992 Sb., o notářích a jejich činnosti (notářský řád), ve znění pozdějších předpisů, a zákon č. 634/2004 Sb., o správních poplatcích, ve znění pozdějších předpisů</w:t>
      </w:r>
      <w:r w:rsidR="003248FA" w:rsidRPr="003248FA">
        <w:rPr>
          <w:rFonts w:cs="Times New Roman"/>
        </w:rPr>
        <w:t xml:space="preserve"> (tisk 793)</w:t>
      </w:r>
    </w:p>
    <w:p w:rsidR="004C295A" w:rsidRPr="004C295A" w:rsidRDefault="004C295A" w:rsidP="004C295A">
      <w:pPr>
        <w:widowControl/>
        <w:suppressAutoHyphens w:val="0"/>
        <w:autoSpaceDN/>
        <w:ind w:left="567" w:hanging="567"/>
        <w:jc w:val="both"/>
        <w:textAlignment w:val="auto"/>
        <w:rPr>
          <w:rFonts w:cs="Times New Roman"/>
        </w:rPr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C543B4" w:rsidTr="003B338C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4C295A" w:rsidRDefault="004C295A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C543B4" w:rsidRDefault="00C543B4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C543B4" w:rsidRPr="00346182" w:rsidRDefault="00A121DD" w:rsidP="00A121DD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149"/>
              <w:jc w:val="both"/>
              <w:textAlignment w:val="auto"/>
            </w:pPr>
            <w:r>
              <w:rPr>
                <w:spacing w:val="-3"/>
              </w:rPr>
              <w:t xml:space="preserve"> </w:t>
            </w:r>
            <w:r w:rsidR="00C543B4">
              <w:rPr>
                <w:spacing w:val="-3"/>
              </w:rPr>
              <w:t>Odůvodní</w:t>
            </w:r>
            <w:r w:rsidR="003248FA">
              <w:rPr>
                <w:spacing w:val="-3"/>
              </w:rPr>
              <w:t xml:space="preserve"> člen návrhové skupiny poslanců </w:t>
            </w:r>
          </w:p>
          <w:p w:rsidR="00C543B4" w:rsidRDefault="00A121DD" w:rsidP="003248FA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hanging="149"/>
              <w:jc w:val="both"/>
              <w:textAlignment w:val="auto"/>
            </w:pPr>
            <w:r>
              <w:rPr>
                <w:spacing w:val="-3"/>
              </w:rPr>
              <w:t xml:space="preserve"> </w:t>
            </w:r>
            <w:r w:rsidR="00C543B4">
              <w:rPr>
                <w:spacing w:val="-3"/>
              </w:rPr>
              <w:t xml:space="preserve">Zpravodaj </w:t>
            </w:r>
            <w:proofErr w:type="spellStart"/>
            <w:r w:rsidR="00C543B4">
              <w:rPr>
                <w:spacing w:val="-3"/>
              </w:rPr>
              <w:t>posl</w:t>
            </w:r>
            <w:proofErr w:type="spellEnd"/>
            <w:r w:rsidR="00C543B4">
              <w:rPr>
                <w:spacing w:val="-3"/>
              </w:rPr>
              <w:t xml:space="preserve">. </w:t>
            </w:r>
            <w:r w:rsidR="003248FA">
              <w:rPr>
                <w:spacing w:val="-3"/>
              </w:rPr>
              <w:t>JUDr. Stanislav Grospič</w:t>
            </w:r>
          </w:p>
        </w:tc>
      </w:tr>
    </w:tbl>
    <w:p w:rsidR="00C543B4" w:rsidRDefault="00C543B4" w:rsidP="00C543B4">
      <w:pPr>
        <w:pStyle w:val="PSbodprogramu"/>
        <w:numPr>
          <w:ilvl w:val="0"/>
          <w:numId w:val="0"/>
        </w:numPr>
        <w:ind w:left="360"/>
      </w:pPr>
    </w:p>
    <w:p w:rsidR="004C295A" w:rsidRDefault="004C295A" w:rsidP="004C295A">
      <w:pPr>
        <w:pStyle w:val="PSbodprogramu"/>
        <w:numPr>
          <w:ilvl w:val="0"/>
          <w:numId w:val="0"/>
        </w:numPr>
      </w:pPr>
    </w:p>
    <w:p w:rsidR="00A121DD" w:rsidRDefault="00A121DD" w:rsidP="00A121DD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363149">
        <w:rPr>
          <w:b/>
          <w:i/>
          <w:spacing w:val="-3"/>
          <w:sz w:val="28"/>
          <w:szCs w:val="28"/>
        </w:rPr>
        <w:t>0</w:t>
      </w:r>
      <w:r>
        <w:rPr>
          <w:b/>
          <w:i/>
          <w:spacing w:val="-3"/>
          <w:sz w:val="28"/>
          <w:szCs w:val="28"/>
        </w:rPr>
        <w:t>:</w:t>
      </w:r>
      <w:r w:rsidR="00363149">
        <w:rPr>
          <w:b/>
          <w:i/>
          <w:spacing w:val="-3"/>
          <w:sz w:val="28"/>
          <w:szCs w:val="28"/>
        </w:rPr>
        <w:t>3</w:t>
      </w:r>
      <w:r w:rsidR="003248FA">
        <w:rPr>
          <w:b/>
          <w:i/>
          <w:spacing w:val="-3"/>
          <w:sz w:val="28"/>
          <w:szCs w:val="28"/>
        </w:rPr>
        <w:t>0</w:t>
      </w:r>
      <w:r>
        <w:rPr>
          <w:b/>
          <w:i/>
          <w:spacing w:val="-3"/>
          <w:sz w:val="28"/>
          <w:szCs w:val="28"/>
        </w:rPr>
        <w:t xml:space="preserve"> hod. </w:t>
      </w:r>
    </w:p>
    <w:p w:rsidR="00A121DD" w:rsidRDefault="00A121DD" w:rsidP="00A121DD">
      <w:pPr>
        <w:widowControl/>
        <w:suppressAutoHyphens w:val="0"/>
        <w:autoSpaceDN/>
        <w:ind w:left="709" w:hanging="709"/>
        <w:jc w:val="both"/>
        <w:textAlignment w:val="auto"/>
      </w:pPr>
    </w:p>
    <w:p w:rsidR="00A121DD" w:rsidRPr="00A121DD" w:rsidRDefault="00A121DD" w:rsidP="00A121DD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cs="Times New Roman"/>
          <w:color w:val="000000"/>
          <w:lang w:eastAsia="cs-CZ"/>
        </w:rPr>
      </w:pPr>
      <w:r>
        <w:t>2.</w:t>
      </w:r>
      <w:r>
        <w:tab/>
      </w:r>
      <w:r w:rsidRPr="00A121DD">
        <w:rPr>
          <w:rFonts w:cs="Times New Roman"/>
          <w:shd w:val="clear" w:color="auto" w:fill="FFFFFF"/>
        </w:rPr>
        <w:t>Vládní návrh zákona, kterým se mění zákon č. 359/1999 Sb., o sociálně-právní ochraně dětí, ve znění pozdějších předpisů, a další související zákony</w:t>
      </w:r>
      <w:r w:rsidRPr="00A121DD">
        <w:rPr>
          <w:rFonts w:cs="Times New Roman"/>
        </w:rPr>
        <w:t xml:space="preserve"> (tisk 911)</w:t>
      </w:r>
    </w:p>
    <w:p w:rsidR="00A121DD" w:rsidRPr="004C295A" w:rsidRDefault="00A121DD" w:rsidP="00A121DD">
      <w:pPr>
        <w:widowControl/>
        <w:suppressAutoHyphens w:val="0"/>
        <w:autoSpaceDN/>
        <w:ind w:left="567" w:hanging="567"/>
        <w:jc w:val="both"/>
        <w:textAlignment w:val="auto"/>
        <w:rPr>
          <w:rFonts w:cs="Times New Roman"/>
        </w:rPr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A121DD" w:rsidTr="00AD029C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A121DD" w:rsidRDefault="00A121DD" w:rsidP="00AD029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A121DD" w:rsidRDefault="00A121DD" w:rsidP="00AD029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A121DD" w:rsidRPr="00346182" w:rsidRDefault="00A121DD" w:rsidP="00A121DD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149"/>
              <w:jc w:val="both"/>
              <w:textAlignment w:val="auto"/>
            </w:pPr>
            <w:r>
              <w:rPr>
                <w:spacing w:val="-3"/>
              </w:rPr>
              <w:t xml:space="preserve"> </w:t>
            </w:r>
            <w:r w:rsidR="003248FA">
              <w:rPr>
                <w:spacing w:val="-3"/>
              </w:rPr>
              <w:t>Uvede</w:t>
            </w:r>
            <w:r>
              <w:rPr>
                <w:spacing w:val="-3"/>
              </w:rPr>
              <w:t xml:space="preserve"> zástupce Ministerstva práce a sociálních věcí</w:t>
            </w:r>
          </w:p>
          <w:p w:rsidR="00A121DD" w:rsidRDefault="003328B4" w:rsidP="003328B4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353"/>
                <w:tab w:val="left" w:pos="494"/>
                <w:tab w:val="left" w:pos="720"/>
              </w:tabs>
              <w:autoSpaceDN/>
              <w:ind w:hanging="149"/>
              <w:jc w:val="both"/>
              <w:textAlignment w:val="auto"/>
            </w:pPr>
            <w:r>
              <w:rPr>
                <w:spacing w:val="-3"/>
              </w:rPr>
              <w:t xml:space="preserve"> </w:t>
            </w:r>
            <w:r w:rsidR="00A121DD">
              <w:rPr>
                <w:spacing w:val="-3"/>
              </w:rPr>
              <w:t xml:space="preserve">Zpravodaj </w:t>
            </w:r>
            <w:proofErr w:type="spellStart"/>
            <w:r w:rsidR="00A121DD">
              <w:rPr>
                <w:spacing w:val="-3"/>
              </w:rPr>
              <w:t>posl</w:t>
            </w:r>
            <w:proofErr w:type="spellEnd"/>
            <w:r w:rsidR="00A121DD">
              <w:rPr>
                <w:spacing w:val="-3"/>
              </w:rPr>
              <w:t xml:space="preserve">. </w:t>
            </w:r>
            <w:r w:rsidR="007543D2">
              <w:rPr>
                <w:spacing w:val="-3"/>
              </w:rPr>
              <w:t>Mgr. Marek Výborný</w:t>
            </w:r>
          </w:p>
        </w:tc>
      </w:tr>
    </w:tbl>
    <w:p w:rsidR="00A121DD" w:rsidRDefault="00A121DD" w:rsidP="00A121DD">
      <w:pPr>
        <w:pStyle w:val="PSbodprogramu"/>
        <w:numPr>
          <w:ilvl w:val="0"/>
          <w:numId w:val="0"/>
        </w:numPr>
        <w:ind w:left="360" w:hanging="360"/>
      </w:pPr>
    </w:p>
    <w:p w:rsidR="003248FA" w:rsidRDefault="003248FA" w:rsidP="003248FA">
      <w:pPr>
        <w:pStyle w:val="PSbodprogramu"/>
        <w:numPr>
          <w:ilvl w:val="0"/>
          <w:numId w:val="0"/>
        </w:numPr>
      </w:pPr>
    </w:p>
    <w:p w:rsidR="003248FA" w:rsidRDefault="003248FA" w:rsidP="003248FA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363149">
        <w:rPr>
          <w:b/>
          <w:i/>
          <w:spacing w:val="-3"/>
          <w:sz w:val="28"/>
          <w:szCs w:val="28"/>
        </w:rPr>
        <w:t>1:15</w:t>
      </w:r>
      <w:r>
        <w:rPr>
          <w:b/>
          <w:i/>
          <w:spacing w:val="-3"/>
          <w:sz w:val="28"/>
          <w:szCs w:val="28"/>
        </w:rPr>
        <w:t xml:space="preserve"> hod. </w:t>
      </w:r>
    </w:p>
    <w:p w:rsidR="003248FA" w:rsidRDefault="003248FA" w:rsidP="003248FA">
      <w:pPr>
        <w:widowControl/>
        <w:suppressAutoHyphens w:val="0"/>
        <w:autoSpaceDN/>
        <w:ind w:left="709" w:hanging="709"/>
        <w:jc w:val="both"/>
        <w:textAlignment w:val="auto"/>
      </w:pPr>
    </w:p>
    <w:p w:rsidR="002A7FA0" w:rsidRPr="002A7FA0" w:rsidRDefault="002A7FA0" w:rsidP="002A7FA0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</w:rPr>
      </w:pPr>
      <w:r>
        <w:t>3</w:t>
      </w:r>
      <w:r w:rsidR="003248FA">
        <w:t>.</w:t>
      </w:r>
      <w:r w:rsidR="003248FA">
        <w:tab/>
      </w:r>
      <w:r w:rsidRPr="002A7FA0">
        <w:rPr>
          <w:rFonts w:cs="Times New Roman"/>
          <w:shd w:val="clear" w:color="auto" w:fill="FFFFFF"/>
        </w:rPr>
        <w:t>Vládní návrh zákona, kterým se mění zákon č. 104/2013 Sb., o mezinárodní justiční spolupráci ve věcech trestních, ve znění pozdějších předpisů, a některé další zákony</w:t>
      </w:r>
      <w:r w:rsidRPr="002A7FA0">
        <w:rPr>
          <w:rFonts w:cs="Times New Roman"/>
        </w:rPr>
        <w:t xml:space="preserve"> </w:t>
      </w:r>
      <w:r>
        <w:rPr>
          <w:rFonts w:cs="Times New Roman"/>
        </w:rPr>
        <w:br/>
      </w:r>
      <w:r w:rsidRPr="002A7FA0">
        <w:rPr>
          <w:rFonts w:cs="Times New Roman"/>
        </w:rPr>
        <w:t>(tisk 699)</w:t>
      </w:r>
    </w:p>
    <w:p w:rsidR="003248FA" w:rsidRPr="004C295A" w:rsidRDefault="003248FA" w:rsidP="003248FA">
      <w:pPr>
        <w:widowControl/>
        <w:suppressAutoHyphens w:val="0"/>
        <w:autoSpaceDN/>
        <w:ind w:left="567" w:hanging="567"/>
        <w:jc w:val="both"/>
        <w:textAlignment w:val="auto"/>
        <w:rPr>
          <w:rFonts w:cs="Times New Roman"/>
        </w:rPr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3248FA" w:rsidTr="00AB2423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3248FA" w:rsidRDefault="003248FA" w:rsidP="00AB242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248FA" w:rsidRDefault="003248FA" w:rsidP="00AB242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3248FA" w:rsidRPr="00346182" w:rsidRDefault="003248FA" w:rsidP="00AB2423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149"/>
              <w:jc w:val="both"/>
              <w:textAlignment w:val="auto"/>
            </w:pPr>
            <w:r>
              <w:rPr>
                <w:spacing w:val="-3"/>
              </w:rPr>
              <w:t xml:space="preserve"> </w:t>
            </w:r>
            <w:r w:rsidR="002A7FA0">
              <w:rPr>
                <w:spacing w:val="-3"/>
              </w:rPr>
              <w:t xml:space="preserve">Odůvodní </w:t>
            </w:r>
            <w:r>
              <w:rPr>
                <w:spacing w:val="-3"/>
              </w:rPr>
              <w:t xml:space="preserve">zástupce Ministerstva </w:t>
            </w:r>
            <w:r w:rsidR="002A7FA0">
              <w:rPr>
                <w:spacing w:val="-3"/>
              </w:rPr>
              <w:t>spravedlnosti</w:t>
            </w:r>
          </w:p>
          <w:p w:rsidR="003248FA" w:rsidRDefault="003248FA" w:rsidP="002A7FA0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353"/>
                <w:tab w:val="left" w:pos="494"/>
                <w:tab w:val="left" w:pos="720"/>
              </w:tabs>
              <w:autoSpaceDN/>
              <w:ind w:hanging="149"/>
              <w:jc w:val="both"/>
              <w:textAlignment w:val="auto"/>
            </w:pPr>
            <w:r>
              <w:rPr>
                <w:spacing w:val="-3"/>
              </w:rPr>
              <w:t xml:space="preserve">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 xml:space="preserve">. Mgr. </w:t>
            </w:r>
            <w:r w:rsidR="002A7FA0">
              <w:rPr>
                <w:spacing w:val="-3"/>
              </w:rPr>
              <w:t xml:space="preserve">Dominik </w:t>
            </w:r>
            <w:proofErr w:type="spellStart"/>
            <w:r w:rsidR="002A7FA0">
              <w:rPr>
                <w:spacing w:val="-3"/>
              </w:rPr>
              <w:t>Feri</w:t>
            </w:r>
            <w:proofErr w:type="spellEnd"/>
          </w:p>
        </w:tc>
      </w:tr>
    </w:tbl>
    <w:p w:rsidR="00363149" w:rsidRDefault="00363149" w:rsidP="00363149">
      <w:pPr>
        <w:rPr>
          <w:b/>
          <w:i/>
          <w:spacing w:val="-3"/>
          <w:sz w:val="28"/>
          <w:szCs w:val="28"/>
        </w:rPr>
      </w:pPr>
    </w:p>
    <w:p w:rsidR="00363149" w:rsidRDefault="00363149" w:rsidP="00363149">
      <w:pPr>
        <w:rPr>
          <w:b/>
          <w:i/>
          <w:spacing w:val="-3"/>
          <w:sz w:val="28"/>
          <w:szCs w:val="28"/>
        </w:rPr>
      </w:pPr>
    </w:p>
    <w:p w:rsidR="00363149" w:rsidRDefault="00363149" w:rsidP="00363149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12:00 hod.</w:t>
      </w:r>
    </w:p>
    <w:p w:rsidR="00363149" w:rsidRDefault="00363149" w:rsidP="00363149">
      <w:pPr>
        <w:pStyle w:val="slovanseznam"/>
        <w:numPr>
          <w:ilvl w:val="0"/>
          <w:numId w:val="0"/>
        </w:numPr>
        <w:ind w:left="360" w:hanging="360"/>
        <w:jc w:val="both"/>
      </w:pPr>
    </w:p>
    <w:p w:rsidR="00363149" w:rsidRPr="00363149" w:rsidRDefault="00363149" w:rsidP="00363149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  <w:b/>
          <w:i/>
        </w:rPr>
      </w:pPr>
      <w:r>
        <w:rPr>
          <w:rFonts w:cs="Times New Roman"/>
          <w:shd w:val="clear" w:color="auto" w:fill="FFFFFF"/>
        </w:rPr>
        <w:t>4</w:t>
      </w:r>
      <w:r w:rsidRPr="00C13B96">
        <w:rPr>
          <w:rFonts w:cs="Times New Roman"/>
          <w:shd w:val="clear" w:color="auto" w:fill="FFFFFF"/>
        </w:rPr>
        <w:t xml:space="preserve">. </w:t>
      </w:r>
      <w:r w:rsidRPr="00C13B96">
        <w:rPr>
          <w:rFonts w:cs="Times New Roman"/>
          <w:shd w:val="clear" w:color="auto" w:fill="FFFFFF"/>
        </w:rPr>
        <w:tab/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</w:t>
      </w:r>
      <w:r w:rsidRPr="00C13B96">
        <w:rPr>
          <w:rFonts w:cs="Times New Roman"/>
        </w:rPr>
        <w:t xml:space="preserve"> (tisk 545)</w:t>
      </w:r>
      <w:r>
        <w:rPr>
          <w:rFonts w:cs="Times New Roman"/>
        </w:rPr>
        <w:t xml:space="preserve"> </w:t>
      </w:r>
      <w:r>
        <w:rPr>
          <w:rFonts w:cs="Times New Roman"/>
          <w:b/>
          <w:i/>
        </w:rPr>
        <w:t>– po druhém čtení</w:t>
      </w:r>
    </w:p>
    <w:p w:rsidR="00363149" w:rsidRPr="00DE5A3F" w:rsidRDefault="00363149" w:rsidP="00363149">
      <w:pPr>
        <w:widowControl/>
        <w:suppressAutoHyphens w:val="0"/>
        <w:autoSpaceDN/>
        <w:ind w:left="705" w:hanging="705"/>
        <w:jc w:val="both"/>
        <w:textAlignment w:val="auto"/>
        <w:rPr>
          <w:rFonts w:cs="Times New Roman"/>
        </w:rPr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5955"/>
      </w:tblGrid>
      <w:tr w:rsidR="00363149" w:rsidTr="00841937">
        <w:trPr>
          <w:trHeight w:val="20"/>
        </w:trPr>
        <w:tc>
          <w:tcPr>
            <w:tcW w:w="3621" w:type="dxa"/>
            <w:shd w:val="clear" w:color="auto" w:fill="auto"/>
            <w:vAlign w:val="center"/>
          </w:tcPr>
          <w:p w:rsidR="00363149" w:rsidRDefault="00363149" w:rsidP="00841937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363149" w:rsidRDefault="00363149" w:rsidP="00841937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firstLine="106"/>
              <w:jc w:val="both"/>
              <w:textAlignment w:val="auto"/>
              <w:rPr>
                <w:spacing w:val="-3"/>
              </w:rPr>
            </w:pPr>
            <w:r>
              <w:rPr>
                <w:spacing w:val="-3"/>
              </w:rPr>
              <w:t xml:space="preserve"> Uvede zástupce Ministerstva spravedlnosti ČR </w:t>
            </w:r>
          </w:p>
          <w:p w:rsidR="00363149" w:rsidRDefault="00363149" w:rsidP="00841937">
            <w:pPr>
              <w:pStyle w:val="Zkladntext31"/>
              <w:numPr>
                <w:ilvl w:val="0"/>
                <w:numId w:val="3"/>
              </w:numPr>
              <w:tabs>
                <w:tab w:val="clear" w:pos="360"/>
              </w:tabs>
              <w:spacing w:line="240" w:lineRule="auto"/>
              <w:ind w:left="466" w:firstLine="0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pacing w:val="-3"/>
                <w:sz w:val="24"/>
                <w:szCs w:val="24"/>
                <w:u w:val="none"/>
              </w:rPr>
              <w:t xml:space="preserve"> Zpravodaj </w:t>
            </w:r>
            <w:proofErr w:type="spellStart"/>
            <w:r>
              <w:rPr>
                <w:b w:val="0"/>
                <w:i w:val="0"/>
                <w:spacing w:val="-3"/>
                <w:sz w:val="24"/>
                <w:szCs w:val="24"/>
                <w:u w:val="none"/>
              </w:rPr>
              <w:t>posl</w:t>
            </w:r>
            <w:proofErr w:type="spellEnd"/>
            <w:r>
              <w:rPr>
                <w:b w:val="0"/>
                <w:i w:val="0"/>
                <w:spacing w:val="-3"/>
                <w:sz w:val="24"/>
                <w:szCs w:val="24"/>
                <w:u w:val="none"/>
              </w:rPr>
              <w:t>. JUDr. Jan Chvojka</w:t>
            </w:r>
          </w:p>
          <w:p w:rsidR="00363149" w:rsidRDefault="00363149" w:rsidP="00841937">
            <w:pPr>
              <w:widowControl/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left="360"/>
              <w:jc w:val="both"/>
              <w:textAlignment w:val="auto"/>
            </w:pPr>
          </w:p>
        </w:tc>
      </w:tr>
    </w:tbl>
    <w:p w:rsidR="00363149" w:rsidRPr="00363149" w:rsidRDefault="00363149" w:rsidP="00363149">
      <w:pPr>
        <w:pStyle w:val="PSzpravodaj"/>
        <w:ind w:left="0"/>
      </w:pPr>
    </w:p>
    <w:p w:rsidR="004C295A" w:rsidRDefault="004C295A" w:rsidP="004C295A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C021E6">
        <w:rPr>
          <w:b/>
          <w:i/>
          <w:spacing w:val="-3"/>
          <w:sz w:val="28"/>
          <w:szCs w:val="28"/>
        </w:rPr>
        <w:t>4</w:t>
      </w:r>
      <w:r>
        <w:rPr>
          <w:b/>
          <w:i/>
          <w:spacing w:val="-3"/>
          <w:sz w:val="28"/>
          <w:szCs w:val="28"/>
        </w:rPr>
        <w:t>:</w:t>
      </w:r>
      <w:r w:rsidR="00C021E6">
        <w:rPr>
          <w:b/>
          <w:i/>
          <w:spacing w:val="-3"/>
          <w:sz w:val="28"/>
          <w:szCs w:val="28"/>
        </w:rPr>
        <w:t>00</w:t>
      </w:r>
      <w:r>
        <w:rPr>
          <w:b/>
          <w:i/>
          <w:spacing w:val="-3"/>
          <w:sz w:val="28"/>
          <w:szCs w:val="28"/>
        </w:rPr>
        <w:t xml:space="preserve"> hod. </w:t>
      </w:r>
    </w:p>
    <w:p w:rsidR="004C295A" w:rsidRDefault="004C295A" w:rsidP="004C295A">
      <w:pPr>
        <w:pStyle w:val="slovanseznam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:rsidR="002A7FA0" w:rsidRPr="002A7FA0" w:rsidRDefault="00363149" w:rsidP="002A7FA0">
      <w:pPr>
        <w:widowControl/>
        <w:suppressAutoHyphens w:val="0"/>
        <w:autoSpaceDN/>
        <w:jc w:val="both"/>
        <w:textAlignment w:val="auto"/>
        <w:rPr>
          <w:rFonts w:cs="Times New Roman"/>
        </w:rPr>
      </w:pPr>
      <w:r>
        <w:rPr>
          <w:shd w:val="clear" w:color="auto" w:fill="FFFFFF"/>
        </w:rPr>
        <w:t>5</w:t>
      </w:r>
      <w:r w:rsidR="002A7FA0">
        <w:rPr>
          <w:shd w:val="clear" w:color="auto" w:fill="FFFFFF"/>
        </w:rPr>
        <w:t>.</w:t>
      </w:r>
      <w:r w:rsidR="002A7FA0">
        <w:rPr>
          <w:shd w:val="clear" w:color="auto" w:fill="FFFFFF"/>
        </w:rPr>
        <w:tab/>
      </w:r>
      <w:r w:rsidR="002A7FA0" w:rsidRPr="002A7FA0">
        <w:rPr>
          <w:rFonts w:cs="Times New Roman"/>
          <w:shd w:val="clear" w:color="auto" w:fill="FFFFFF"/>
        </w:rPr>
        <w:t>Vládní návrh zákona o lobbování</w:t>
      </w:r>
      <w:r w:rsidR="002A7FA0" w:rsidRPr="002A7FA0">
        <w:rPr>
          <w:rFonts w:cs="Times New Roman"/>
        </w:rPr>
        <w:t xml:space="preserve"> (tisk 565)</w:t>
      </w:r>
    </w:p>
    <w:p w:rsidR="004C295A" w:rsidRDefault="004C295A" w:rsidP="004C295A">
      <w:pPr>
        <w:pStyle w:val="PSbodprogramu"/>
        <w:numPr>
          <w:ilvl w:val="0"/>
          <w:numId w:val="0"/>
        </w:numPr>
        <w:ind w:left="360"/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4C295A" w:rsidTr="002F2B19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4C295A" w:rsidRDefault="004C295A" w:rsidP="002F2B1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4C295A" w:rsidRDefault="004C295A" w:rsidP="002F2B1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4C295A" w:rsidRPr="00346182" w:rsidRDefault="003328B4" w:rsidP="003328B4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495"/>
                <w:tab w:val="left" w:pos="720"/>
              </w:tabs>
              <w:autoSpaceDN/>
              <w:ind w:left="211" w:firstLine="142"/>
              <w:jc w:val="both"/>
              <w:textAlignment w:val="auto"/>
            </w:pPr>
            <w:r>
              <w:rPr>
                <w:spacing w:val="-3"/>
              </w:rPr>
              <w:t xml:space="preserve"> </w:t>
            </w:r>
            <w:r w:rsidR="00C021E6">
              <w:rPr>
                <w:spacing w:val="-3"/>
              </w:rPr>
              <w:t xml:space="preserve">Odůvodní zástupce </w:t>
            </w:r>
            <w:r w:rsidR="004C295A">
              <w:rPr>
                <w:spacing w:val="-3"/>
              </w:rPr>
              <w:t xml:space="preserve">Ministerstva </w:t>
            </w:r>
            <w:r w:rsidR="00C021E6">
              <w:rPr>
                <w:spacing w:val="-3"/>
              </w:rPr>
              <w:t>spravedlnosti</w:t>
            </w:r>
          </w:p>
          <w:p w:rsidR="004C295A" w:rsidRDefault="004C295A" w:rsidP="00C021E6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5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</w:t>
            </w:r>
            <w:r w:rsidR="00C021E6">
              <w:rPr>
                <w:spacing w:val="-3"/>
              </w:rPr>
              <w:t xml:space="preserve"> JUDr. Jan Chvojka</w:t>
            </w:r>
          </w:p>
        </w:tc>
      </w:tr>
    </w:tbl>
    <w:p w:rsidR="004C295A" w:rsidRPr="004C295A" w:rsidRDefault="004C295A" w:rsidP="004C295A">
      <w:pPr>
        <w:pStyle w:val="PSasy"/>
      </w:pPr>
    </w:p>
    <w:p w:rsidR="00C021E6" w:rsidRDefault="00363149" w:rsidP="00C021E6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6</w:t>
      </w:r>
      <w:r w:rsidR="004C295A" w:rsidRPr="00C021E6">
        <w:rPr>
          <w:rFonts w:cs="Times New Roman"/>
          <w:shd w:val="clear" w:color="auto" w:fill="FFFFFF"/>
        </w:rPr>
        <w:t xml:space="preserve">. </w:t>
      </w:r>
      <w:r w:rsidR="004C295A" w:rsidRPr="00C021E6">
        <w:rPr>
          <w:rFonts w:cs="Times New Roman"/>
          <w:shd w:val="clear" w:color="auto" w:fill="FFFFFF"/>
        </w:rPr>
        <w:tab/>
      </w:r>
      <w:r w:rsidR="00C021E6" w:rsidRPr="00C021E6">
        <w:rPr>
          <w:rFonts w:cs="Times New Roman"/>
          <w:shd w:val="clear" w:color="auto" w:fill="FFFFFF"/>
        </w:rPr>
        <w:t>Vládní návrh zákona, kterým se mění některé zákony v souvislosti s přijetím zákona o lobbování</w:t>
      </w:r>
      <w:r w:rsidR="00C021E6" w:rsidRPr="00C021E6">
        <w:rPr>
          <w:rFonts w:cs="Times New Roman"/>
        </w:rPr>
        <w:t xml:space="preserve"> (tisk 566)</w:t>
      </w:r>
    </w:p>
    <w:p w:rsidR="00C021E6" w:rsidRPr="00C021E6" w:rsidRDefault="00C021E6" w:rsidP="00C021E6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</w:rPr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C021E6" w:rsidTr="00AB2423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C021E6" w:rsidRDefault="00C021E6" w:rsidP="00AB242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C021E6" w:rsidRDefault="00C021E6" w:rsidP="00AB242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C021E6" w:rsidRPr="00346182" w:rsidRDefault="00C021E6" w:rsidP="00AB2423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495"/>
                <w:tab w:val="left" w:pos="720"/>
              </w:tabs>
              <w:autoSpaceDN/>
              <w:ind w:left="211" w:firstLine="142"/>
              <w:jc w:val="both"/>
              <w:textAlignment w:val="auto"/>
            </w:pPr>
            <w:r>
              <w:rPr>
                <w:spacing w:val="-3"/>
              </w:rPr>
              <w:t xml:space="preserve"> Odůvodní zástupce Ministerstva spravedlnosti</w:t>
            </w:r>
          </w:p>
          <w:p w:rsidR="00C021E6" w:rsidRDefault="00C021E6" w:rsidP="00AB2423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5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 JUDr. Jan Chvojka</w:t>
            </w:r>
          </w:p>
        </w:tc>
      </w:tr>
    </w:tbl>
    <w:p w:rsidR="004C295A" w:rsidRPr="00BB731B" w:rsidRDefault="004C295A" w:rsidP="00C021E6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lang w:eastAsia="cs-CZ"/>
        </w:rPr>
      </w:pPr>
    </w:p>
    <w:p w:rsidR="00C021E6" w:rsidRDefault="00C021E6" w:rsidP="00C021E6">
      <w:pPr>
        <w:pStyle w:val="PSbodprogramu"/>
        <w:numPr>
          <w:ilvl w:val="0"/>
          <w:numId w:val="0"/>
        </w:numPr>
        <w:ind w:left="360"/>
      </w:pPr>
    </w:p>
    <w:p w:rsidR="00C021E6" w:rsidRDefault="00C021E6" w:rsidP="00C021E6">
      <w:pPr>
        <w:pStyle w:val="PSbodprogramu"/>
        <w:numPr>
          <w:ilvl w:val="0"/>
          <w:numId w:val="0"/>
        </w:numPr>
      </w:pPr>
    </w:p>
    <w:p w:rsidR="00C021E6" w:rsidRDefault="00C021E6" w:rsidP="00C021E6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 xml:space="preserve">15:00 hod. </w:t>
      </w:r>
    </w:p>
    <w:p w:rsidR="00C021E6" w:rsidRDefault="00C021E6" w:rsidP="00C021E6">
      <w:pPr>
        <w:widowControl/>
        <w:suppressAutoHyphens w:val="0"/>
        <w:autoSpaceDN/>
        <w:ind w:left="709" w:hanging="709"/>
        <w:jc w:val="both"/>
        <w:textAlignment w:val="auto"/>
      </w:pPr>
    </w:p>
    <w:p w:rsidR="00C021E6" w:rsidRPr="00C021E6" w:rsidRDefault="00363149" w:rsidP="00C021E6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</w:rPr>
      </w:pPr>
      <w:r>
        <w:t>7</w:t>
      </w:r>
      <w:r w:rsidR="00C021E6">
        <w:t>.</w:t>
      </w:r>
      <w:r w:rsidR="00C021E6">
        <w:tab/>
      </w:r>
      <w:r w:rsidR="00C021E6" w:rsidRPr="00C021E6">
        <w:rPr>
          <w:rFonts w:cs="Times New Roman"/>
          <w:shd w:val="clear" w:color="auto" w:fill="FFFFFF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</w:t>
      </w:r>
      <w:r w:rsidR="00C021E6" w:rsidRPr="00C021E6">
        <w:rPr>
          <w:rFonts w:cs="Times New Roman"/>
        </w:rPr>
        <w:t xml:space="preserve"> (tisk 633)</w:t>
      </w:r>
    </w:p>
    <w:p w:rsidR="00C021E6" w:rsidRPr="004C295A" w:rsidRDefault="00C021E6" w:rsidP="00C021E6">
      <w:pPr>
        <w:widowControl/>
        <w:suppressAutoHyphens w:val="0"/>
        <w:autoSpaceDN/>
        <w:ind w:left="567" w:hanging="567"/>
        <w:jc w:val="both"/>
        <w:textAlignment w:val="auto"/>
        <w:rPr>
          <w:rFonts w:cs="Times New Roman"/>
        </w:rPr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C021E6" w:rsidTr="00AB2423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C021E6" w:rsidRDefault="00C021E6" w:rsidP="00AB242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C021E6" w:rsidRDefault="00C021E6" w:rsidP="00AB242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C021E6" w:rsidRPr="00346182" w:rsidRDefault="00C021E6" w:rsidP="00AB2423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149"/>
              <w:jc w:val="both"/>
              <w:textAlignment w:val="auto"/>
            </w:pPr>
            <w:r>
              <w:rPr>
                <w:spacing w:val="-3"/>
              </w:rPr>
              <w:t xml:space="preserve"> Odůvodní zástupce Ministerstva vnitra</w:t>
            </w:r>
          </w:p>
          <w:p w:rsidR="00C021E6" w:rsidRDefault="00C021E6" w:rsidP="00C021E6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353"/>
                <w:tab w:val="left" w:pos="494"/>
                <w:tab w:val="left" w:pos="720"/>
              </w:tabs>
              <w:autoSpaceDN/>
              <w:ind w:hanging="149"/>
              <w:jc w:val="both"/>
              <w:textAlignment w:val="auto"/>
            </w:pPr>
            <w:r>
              <w:rPr>
                <w:spacing w:val="-3"/>
              </w:rPr>
              <w:t xml:space="preserve"> Zpravodajka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 Mgr. Ing. Taťána Malá</w:t>
            </w:r>
          </w:p>
        </w:tc>
      </w:tr>
    </w:tbl>
    <w:p w:rsidR="004C295A" w:rsidRDefault="004C295A" w:rsidP="004C295A">
      <w:pPr>
        <w:pStyle w:val="PSbodprogramu"/>
        <w:numPr>
          <w:ilvl w:val="0"/>
          <w:numId w:val="0"/>
        </w:numPr>
        <w:ind w:left="360" w:hanging="360"/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4C295A" w:rsidTr="002F2B19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4C295A" w:rsidRDefault="004C295A" w:rsidP="002F2B1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4C295A" w:rsidRDefault="004C295A" w:rsidP="002F2B1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4C295A" w:rsidRDefault="004C295A" w:rsidP="00C021E6">
            <w:pPr>
              <w:widowControl/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left="360"/>
              <w:jc w:val="both"/>
              <w:textAlignment w:val="auto"/>
            </w:pPr>
          </w:p>
        </w:tc>
      </w:tr>
    </w:tbl>
    <w:p w:rsidR="004C295A" w:rsidRDefault="004C295A" w:rsidP="001B7AFA">
      <w:pPr>
        <w:rPr>
          <w:b/>
          <w:i/>
          <w:spacing w:val="-3"/>
          <w:sz w:val="28"/>
          <w:szCs w:val="28"/>
        </w:rPr>
      </w:pPr>
    </w:p>
    <w:p w:rsidR="00363149" w:rsidRDefault="00363149" w:rsidP="001B7AFA">
      <w:pPr>
        <w:rPr>
          <w:b/>
          <w:i/>
          <w:spacing w:val="-3"/>
          <w:sz w:val="28"/>
          <w:szCs w:val="28"/>
        </w:rPr>
      </w:pPr>
    </w:p>
    <w:p w:rsidR="00363149" w:rsidRDefault="00363149" w:rsidP="001B7AFA">
      <w:pPr>
        <w:rPr>
          <w:b/>
          <w:i/>
          <w:spacing w:val="-3"/>
          <w:sz w:val="28"/>
          <w:szCs w:val="28"/>
        </w:rPr>
      </w:pPr>
    </w:p>
    <w:p w:rsidR="00363149" w:rsidRDefault="00363149" w:rsidP="001B7AFA">
      <w:pPr>
        <w:rPr>
          <w:b/>
          <w:i/>
          <w:spacing w:val="-3"/>
          <w:sz w:val="28"/>
          <w:szCs w:val="28"/>
        </w:rPr>
      </w:pPr>
    </w:p>
    <w:p w:rsidR="00595DB2" w:rsidRDefault="00363149" w:rsidP="00312E57">
      <w:pPr>
        <w:pStyle w:val="PSbodprogramu"/>
        <w:numPr>
          <w:ilvl w:val="0"/>
          <w:numId w:val="0"/>
        </w:numPr>
        <w:ind w:left="709" w:hanging="709"/>
      </w:pPr>
      <w:r>
        <w:t>8</w:t>
      </w:r>
      <w:r w:rsidR="00BB731B">
        <w:t>.</w:t>
      </w:r>
      <w:r w:rsidR="00BB731B">
        <w:tab/>
      </w:r>
      <w:r w:rsidR="00595DB2">
        <w:t>Sdělení předsedy výboru</w:t>
      </w:r>
    </w:p>
    <w:p w:rsidR="00BC5BDE" w:rsidRPr="00BC5BDE" w:rsidRDefault="00BC5BDE" w:rsidP="00F01F56">
      <w:pPr>
        <w:pStyle w:val="PSzpravodaj"/>
        <w:jc w:val="both"/>
      </w:pPr>
    </w:p>
    <w:p w:rsidR="00595DB2" w:rsidRPr="004B6807" w:rsidRDefault="00363149" w:rsidP="00312E57">
      <w:pPr>
        <w:pStyle w:val="PSbodprogramu"/>
        <w:numPr>
          <w:ilvl w:val="0"/>
          <w:numId w:val="0"/>
        </w:numPr>
        <w:ind w:left="709" w:hanging="709"/>
      </w:pPr>
      <w:r>
        <w:t>9</w:t>
      </w:r>
      <w:r w:rsidR="00BB731B">
        <w:t>.</w:t>
      </w:r>
      <w:r w:rsidR="00595DB2">
        <w:t xml:space="preserve">    </w:t>
      </w:r>
      <w:r w:rsidR="00F42A69">
        <w:tab/>
      </w:r>
      <w:r w:rsidR="00595DB2" w:rsidRPr="004B6807">
        <w:t>Návrh termínu a pořadu příští schůze výboru</w:t>
      </w:r>
    </w:p>
    <w:p w:rsidR="00595DB2" w:rsidRPr="004B6807" w:rsidRDefault="00595DB2" w:rsidP="00595DB2">
      <w:pPr>
        <w:pStyle w:val="PSbodprogramu"/>
        <w:numPr>
          <w:ilvl w:val="0"/>
          <w:numId w:val="0"/>
        </w:numPr>
        <w:ind w:left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1D3241" w:rsidRDefault="001D3241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6D72A6" w:rsidRDefault="006D72A6" w:rsidP="00F77B3C">
      <w:pPr>
        <w:pStyle w:val="slovanseznam"/>
        <w:numPr>
          <w:ilvl w:val="0"/>
          <w:numId w:val="0"/>
        </w:numPr>
        <w:ind w:left="360" w:hanging="360"/>
      </w:pPr>
    </w:p>
    <w:p w:rsidR="00363149" w:rsidRDefault="00363149" w:rsidP="00F77B3C">
      <w:pPr>
        <w:pStyle w:val="slovanseznam"/>
        <w:numPr>
          <w:ilvl w:val="0"/>
          <w:numId w:val="0"/>
        </w:numPr>
        <w:ind w:left="360" w:hanging="360"/>
      </w:pPr>
    </w:p>
    <w:p w:rsidR="00363149" w:rsidRDefault="00363149" w:rsidP="00F77B3C">
      <w:pPr>
        <w:pStyle w:val="slovanseznam"/>
        <w:numPr>
          <w:ilvl w:val="0"/>
          <w:numId w:val="0"/>
        </w:numPr>
        <w:ind w:left="360" w:hanging="360"/>
      </w:pPr>
    </w:p>
    <w:p w:rsidR="00363149" w:rsidRDefault="00363149" w:rsidP="00F77B3C">
      <w:pPr>
        <w:pStyle w:val="slovanseznam"/>
        <w:numPr>
          <w:ilvl w:val="0"/>
          <w:numId w:val="0"/>
        </w:numPr>
        <w:ind w:left="360" w:hanging="360"/>
      </w:pPr>
    </w:p>
    <w:p w:rsidR="00363149" w:rsidRDefault="00363149" w:rsidP="00F77B3C">
      <w:pPr>
        <w:pStyle w:val="slovanseznam"/>
        <w:numPr>
          <w:ilvl w:val="0"/>
          <w:numId w:val="0"/>
        </w:numPr>
        <w:ind w:left="360" w:hanging="360"/>
      </w:pPr>
    </w:p>
    <w:p w:rsidR="00363149" w:rsidRDefault="00363149" w:rsidP="00F77B3C">
      <w:pPr>
        <w:pStyle w:val="slovanseznam"/>
        <w:numPr>
          <w:ilvl w:val="0"/>
          <w:numId w:val="0"/>
        </w:numPr>
        <w:ind w:left="360" w:hanging="360"/>
      </w:pPr>
    </w:p>
    <w:p w:rsidR="00363149" w:rsidRDefault="00363149" w:rsidP="00F77B3C">
      <w:pPr>
        <w:pStyle w:val="slovanseznam"/>
        <w:numPr>
          <w:ilvl w:val="0"/>
          <w:numId w:val="0"/>
        </w:numPr>
        <w:ind w:left="360" w:hanging="360"/>
      </w:pPr>
    </w:p>
    <w:p w:rsidR="00BB731B" w:rsidRDefault="00BB731B" w:rsidP="00F77B3C">
      <w:pPr>
        <w:pStyle w:val="slovanseznam"/>
        <w:numPr>
          <w:ilvl w:val="0"/>
          <w:numId w:val="0"/>
        </w:numPr>
        <w:ind w:left="360" w:hanging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 xml:space="preserve">V Praze dne </w:t>
      </w:r>
      <w:r w:rsidR="00363149">
        <w:t>10</w:t>
      </w:r>
      <w:r w:rsidR="00C021E6">
        <w:t xml:space="preserve">. února </w:t>
      </w:r>
      <w:r w:rsidR="00DA1D34">
        <w:t>2021</w:t>
      </w:r>
      <w:r w:rsidR="00DA1D34">
        <w:tab/>
      </w:r>
      <w:r w:rsidR="008D3539">
        <w:tab/>
      </w:r>
      <w:r w:rsidR="001740A2">
        <w:tab/>
      </w:r>
      <w:r w:rsidR="00FD63E4">
        <w:tab/>
      </w:r>
      <w:r w:rsidR="00FD63E4">
        <w:tab/>
      </w:r>
      <w:r w:rsidR="00F77B3C">
        <w:tab/>
      </w:r>
      <w:r w:rsidR="00F056B3">
        <w:t xml:space="preserve"> </w:t>
      </w:r>
      <w:r w:rsidR="00F77B3C">
        <w:rPr>
          <w:b/>
        </w:rPr>
        <w:t>Marek BENDA</w:t>
      </w:r>
      <w:r w:rsidR="00805C7A" w:rsidRPr="00805C7A">
        <w:t xml:space="preserve"> v.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1A9B" w:rsidP="009B3315">
      <w:pPr>
        <w:pStyle w:val="PSpedsvboru"/>
        <w:tabs>
          <w:tab w:val="clear" w:pos="6804"/>
          <w:tab w:val="center" w:pos="6946"/>
        </w:tabs>
      </w:pPr>
      <w:r>
        <w:t xml:space="preserve">  </w:t>
      </w:r>
      <w:r>
        <w:tab/>
        <w:t xml:space="preserve">                 </w:t>
      </w:r>
      <w:r w:rsidR="00B9639F">
        <w:t>předseda výboru</w:t>
      </w:r>
    </w:p>
    <w:sectPr w:rsidR="00177DC1" w:rsidSect="00CB73F8">
      <w:footerReference w:type="default" r:id="rId8"/>
      <w:pgSz w:w="11906" w:h="16838"/>
      <w:pgMar w:top="851" w:right="1416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E68">
          <w:rPr>
            <w:noProof/>
          </w:rPr>
          <w:t>3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B6261A8"/>
    <w:multiLevelType w:val="hybridMultilevel"/>
    <w:tmpl w:val="2CC87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15093"/>
    <w:multiLevelType w:val="hybridMultilevel"/>
    <w:tmpl w:val="7BA6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1C08"/>
    <w:multiLevelType w:val="hybridMultilevel"/>
    <w:tmpl w:val="23FA7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7E3"/>
    <w:multiLevelType w:val="hybridMultilevel"/>
    <w:tmpl w:val="6C881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4AE"/>
    <w:multiLevelType w:val="hybridMultilevel"/>
    <w:tmpl w:val="036EF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F0F01"/>
    <w:multiLevelType w:val="hybridMultilevel"/>
    <w:tmpl w:val="398E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D55A4"/>
    <w:multiLevelType w:val="hybridMultilevel"/>
    <w:tmpl w:val="A06CF7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FA03EE"/>
    <w:multiLevelType w:val="hybridMultilevel"/>
    <w:tmpl w:val="8DE893EC"/>
    <w:lvl w:ilvl="0" w:tplc="79D0A1A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47175"/>
    <w:multiLevelType w:val="hybridMultilevel"/>
    <w:tmpl w:val="CE8A1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F1EC2"/>
    <w:multiLevelType w:val="hybridMultilevel"/>
    <w:tmpl w:val="83AC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41CF3"/>
    <w:multiLevelType w:val="hybridMultilevel"/>
    <w:tmpl w:val="C6A0A24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-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A0501"/>
    <w:multiLevelType w:val="hybridMultilevel"/>
    <w:tmpl w:val="4CA8163E"/>
    <w:lvl w:ilvl="0" w:tplc="DEA2AA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D4558D"/>
    <w:multiLevelType w:val="hybridMultilevel"/>
    <w:tmpl w:val="707CC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0211C"/>
    <w:multiLevelType w:val="hybridMultilevel"/>
    <w:tmpl w:val="AAFCF98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4" w15:restartNumberingAfterBreak="0">
    <w:nsid w:val="623C677A"/>
    <w:multiLevelType w:val="hybridMultilevel"/>
    <w:tmpl w:val="FEFCB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D0208"/>
    <w:multiLevelType w:val="hybridMultilevel"/>
    <w:tmpl w:val="465C8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93129"/>
    <w:multiLevelType w:val="hybridMultilevel"/>
    <w:tmpl w:val="F68E41DC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8" w15:restartNumberingAfterBreak="0">
    <w:nsid w:val="74982D4E"/>
    <w:multiLevelType w:val="hybridMultilevel"/>
    <w:tmpl w:val="670CB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5"/>
  </w:num>
  <w:num w:numId="5">
    <w:abstractNumId w:val="29"/>
  </w:num>
  <w:num w:numId="6">
    <w:abstractNumId w:val="14"/>
  </w:num>
  <w:num w:numId="7">
    <w:abstractNumId w:val="26"/>
  </w:num>
  <w:num w:numId="8">
    <w:abstractNumId w:val="10"/>
  </w:num>
  <w:num w:numId="9">
    <w:abstractNumId w:val="2"/>
  </w:num>
  <w:num w:numId="10">
    <w:abstractNumId w:val="15"/>
  </w:num>
  <w:num w:numId="11">
    <w:abstractNumId w:val="12"/>
  </w:num>
  <w:num w:numId="12">
    <w:abstractNumId w:val="2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1"/>
  </w:num>
  <w:num w:numId="17">
    <w:abstractNumId w:val="24"/>
  </w:num>
  <w:num w:numId="18">
    <w:abstractNumId w:val="16"/>
  </w:num>
  <w:num w:numId="19">
    <w:abstractNumId w:val="27"/>
  </w:num>
  <w:num w:numId="20">
    <w:abstractNumId w:val="23"/>
  </w:num>
  <w:num w:numId="21">
    <w:abstractNumId w:val="17"/>
  </w:num>
  <w:num w:numId="22">
    <w:abstractNumId w:val="9"/>
  </w:num>
  <w:num w:numId="23">
    <w:abstractNumId w:val="20"/>
  </w:num>
  <w:num w:numId="24">
    <w:abstractNumId w:val="18"/>
  </w:num>
  <w:num w:numId="25">
    <w:abstractNumId w:val="19"/>
  </w:num>
  <w:num w:numId="26">
    <w:abstractNumId w:val="22"/>
  </w:num>
  <w:num w:numId="2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03A75"/>
    <w:rsid w:val="00005A99"/>
    <w:rsid w:val="000123A5"/>
    <w:rsid w:val="000433E1"/>
    <w:rsid w:val="00055F63"/>
    <w:rsid w:val="00062696"/>
    <w:rsid w:val="00064983"/>
    <w:rsid w:val="00071087"/>
    <w:rsid w:val="00075B0E"/>
    <w:rsid w:val="00077313"/>
    <w:rsid w:val="00084460"/>
    <w:rsid w:val="00090209"/>
    <w:rsid w:val="00092986"/>
    <w:rsid w:val="000A148C"/>
    <w:rsid w:val="000A5854"/>
    <w:rsid w:val="000C0AA9"/>
    <w:rsid w:val="000C1A06"/>
    <w:rsid w:val="000C7716"/>
    <w:rsid w:val="000E6420"/>
    <w:rsid w:val="000F00C0"/>
    <w:rsid w:val="00100835"/>
    <w:rsid w:val="00104E02"/>
    <w:rsid w:val="00113256"/>
    <w:rsid w:val="0012277A"/>
    <w:rsid w:val="001228C1"/>
    <w:rsid w:val="001232FF"/>
    <w:rsid w:val="001270D9"/>
    <w:rsid w:val="00134C65"/>
    <w:rsid w:val="00155FCE"/>
    <w:rsid w:val="0016584A"/>
    <w:rsid w:val="001740A2"/>
    <w:rsid w:val="00175C6A"/>
    <w:rsid w:val="0017676C"/>
    <w:rsid w:val="00177DC1"/>
    <w:rsid w:val="00180E17"/>
    <w:rsid w:val="00192A1C"/>
    <w:rsid w:val="00195CCB"/>
    <w:rsid w:val="001A6B43"/>
    <w:rsid w:val="001B7AFA"/>
    <w:rsid w:val="001D1BD7"/>
    <w:rsid w:val="001D3241"/>
    <w:rsid w:val="001D6863"/>
    <w:rsid w:val="001D7787"/>
    <w:rsid w:val="001E7275"/>
    <w:rsid w:val="001F74ED"/>
    <w:rsid w:val="00203AB2"/>
    <w:rsid w:val="00213169"/>
    <w:rsid w:val="00220D8C"/>
    <w:rsid w:val="00220FD0"/>
    <w:rsid w:val="002253F9"/>
    <w:rsid w:val="002328C4"/>
    <w:rsid w:val="00240E2A"/>
    <w:rsid w:val="00241F94"/>
    <w:rsid w:val="00255F3D"/>
    <w:rsid w:val="00264800"/>
    <w:rsid w:val="002732C8"/>
    <w:rsid w:val="00275A2B"/>
    <w:rsid w:val="00277417"/>
    <w:rsid w:val="002A09A5"/>
    <w:rsid w:val="002A1A11"/>
    <w:rsid w:val="002A26EA"/>
    <w:rsid w:val="002A5BA2"/>
    <w:rsid w:val="002A7FA0"/>
    <w:rsid w:val="002B2DB9"/>
    <w:rsid w:val="002B7F01"/>
    <w:rsid w:val="002C5703"/>
    <w:rsid w:val="002C783D"/>
    <w:rsid w:val="002C7E40"/>
    <w:rsid w:val="002D2B3C"/>
    <w:rsid w:val="002D6678"/>
    <w:rsid w:val="002E16C1"/>
    <w:rsid w:val="002F1217"/>
    <w:rsid w:val="003019B3"/>
    <w:rsid w:val="00311C32"/>
    <w:rsid w:val="00312E57"/>
    <w:rsid w:val="003131BC"/>
    <w:rsid w:val="00313B07"/>
    <w:rsid w:val="003171E5"/>
    <w:rsid w:val="003248FA"/>
    <w:rsid w:val="00327AF4"/>
    <w:rsid w:val="00327EF2"/>
    <w:rsid w:val="003328B4"/>
    <w:rsid w:val="00333734"/>
    <w:rsid w:val="00344CB6"/>
    <w:rsid w:val="00346CE2"/>
    <w:rsid w:val="00351CCE"/>
    <w:rsid w:val="00355CAF"/>
    <w:rsid w:val="00361A9B"/>
    <w:rsid w:val="00363149"/>
    <w:rsid w:val="003646A2"/>
    <w:rsid w:val="00367862"/>
    <w:rsid w:val="00367933"/>
    <w:rsid w:val="00372300"/>
    <w:rsid w:val="0037615D"/>
    <w:rsid w:val="00380359"/>
    <w:rsid w:val="00393F1F"/>
    <w:rsid w:val="0039679E"/>
    <w:rsid w:val="003A0104"/>
    <w:rsid w:val="003A0183"/>
    <w:rsid w:val="003A3206"/>
    <w:rsid w:val="003A5DD0"/>
    <w:rsid w:val="003A6AA6"/>
    <w:rsid w:val="003D334E"/>
    <w:rsid w:val="003D6A13"/>
    <w:rsid w:val="003E35D5"/>
    <w:rsid w:val="003E3BDC"/>
    <w:rsid w:val="003E6A6D"/>
    <w:rsid w:val="003F0945"/>
    <w:rsid w:val="003F6E60"/>
    <w:rsid w:val="0040006A"/>
    <w:rsid w:val="004005D7"/>
    <w:rsid w:val="00402F5F"/>
    <w:rsid w:val="00403BCD"/>
    <w:rsid w:val="00410C96"/>
    <w:rsid w:val="00411D26"/>
    <w:rsid w:val="004170A6"/>
    <w:rsid w:val="00427E01"/>
    <w:rsid w:val="00443861"/>
    <w:rsid w:val="00472FAC"/>
    <w:rsid w:val="00481926"/>
    <w:rsid w:val="0048497C"/>
    <w:rsid w:val="00497127"/>
    <w:rsid w:val="004A1632"/>
    <w:rsid w:val="004B19FF"/>
    <w:rsid w:val="004B2901"/>
    <w:rsid w:val="004C295A"/>
    <w:rsid w:val="004D302F"/>
    <w:rsid w:val="004E2953"/>
    <w:rsid w:val="004F2BE2"/>
    <w:rsid w:val="004F2F71"/>
    <w:rsid w:val="004F58C3"/>
    <w:rsid w:val="00510C64"/>
    <w:rsid w:val="00517AB3"/>
    <w:rsid w:val="005223F0"/>
    <w:rsid w:val="00523E1C"/>
    <w:rsid w:val="00525025"/>
    <w:rsid w:val="005252EB"/>
    <w:rsid w:val="00527E08"/>
    <w:rsid w:val="00530757"/>
    <w:rsid w:val="00534AFA"/>
    <w:rsid w:val="0054519B"/>
    <w:rsid w:val="00545685"/>
    <w:rsid w:val="00546F9D"/>
    <w:rsid w:val="0055728E"/>
    <w:rsid w:val="005621CC"/>
    <w:rsid w:val="00577D27"/>
    <w:rsid w:val="00581B53"/>
    <w:rsid w:val="00595DB2"/>
    <w:rsid w:val="005B0D3E"/>
    <w:rsid w:val="005B4FD4"/>
    <w:rsid w:val="005C4B2A"/>
    <w:rsid w:val="005D53AF"/>
    <w:rsid w:val="005E267C"/>
    <w:rsid w:val="005E46A8"/>
    <w:rsid w:val="005E6359"/>
    <w:rsid w:val="005F01E7"/>
    <w:rsid w:val="005F0251"/>
    <w:rsid w:val="005F602C"/>
    <w:rsid w:val="00604196"/>
    <w:rsid w:val="00607CDE"/>
    <w:rsid w:val="00607FEE"/>
    <w:rsid w:val="00616FBF"/>
    <w:rsid w:val="006214CA"/>
    <w:rsid w:val="006252FA"/>
    <w:rsid w:val="00637D0C"/>
    <w:rsid w:val="00640214"/>
    <w:rsid w:val="00640B01"/>
    <w:rsid w:val="00644FB7"/>
    <w:rsid w:val="0065040F"/>
    <w:rsid w:val="00652943"/>
    <w:rsid w:val="00665257"/>
    <w:rsid w:val="00670028"/>
    <w:rsid w:val="00681805"/>
    <w:rsid w:val="00682375"/>
    <w:rsid w:val="006824D1"/>
    <w:rsid w:val="00693139"/>
    <w:rsid w:val="006A2A97"/>
    <w:rsid w:val="006D453C"/>
    <w:rsid w:val="006D72A6"/>
    <w:rsid w:val="006E2D89"/>
    <w:rsid w:val="006E5E2B"/>
    <w:rsid w:val="006F3E28"/>
    <w:rsid w:val="006F428D"/>
    <w:rsid w:val="00706330"/>
    <w:rsid w:val="00710466"/>
    <w:rsid w:val="007337BA"/>
    <w:rsid w:val="007541A5"/>
    <w:rsid w:val="007543D2"/>
    <w:rsid w:val="007622D6"/>
    <w:rsid w:val="007A15EF"/>
    <w:rsid w:val="007B0903"/>
    <w:rsid w:val="007B7DE3"/>
    <w:rsid w:val="007C14C4"/>
    <w:rsid w:val="007C5680"/>
    <w:rsid w:val="007C638A"/>
    <w:rsid w:val="007D222F"/>
    <w:rsid w:val="007F73F9"/>
    <w:rsid w:val="00805C7A"/>
    <w:rsid w:val="00806EB6"/>
    <w:rsid w:val="008100D9"/>
    <w:rsid w:val="00811C8B"/>
    <w:rsid w:val="008168BD"/>
    <w:rsid w:val="00822F62"/>
    <w:rsid w:val="00835D33"/>
    <w:rsid w:val="00841C3D"/>
    <w:rsid w:val="00853824"/>
    <w:rsid w:val="00870A05"/>
    <w:rsid w:val="008B4AC5"/>
    <w:rsid w:val="008D3539"/>
    <w:rsid w:val="008D729A"/>
    <w:rsid w:val="008E4C11"/>
    <w:rsid w:val="008F3E68"/>
    <w:rsid w:val="00910E8C"/>
    <w:rsid w:val="00913BE4"/>
    <w:rsid w:val="009548BD"/>
    <w:rsid w:val="009559C2"/>
    <w:rsid w:val="00956D2B"/>
    <w:rsid w:val="00962CD3"/>
    <w:rsid w:val="00963419"/>
    <w:rsid w:val="00973701"/>
    <w:rsid w:val="009820D4"/>
    <w:rsid w:val="00994DB4"/>
    <w:rsid w:val="00996314"/>
    <w:rsid w:val="009967DE"/>
    <w:rsid w:val="00997E25"/>
    <w:rsid w:val="00997F69"/>
    <w:rsid w:val="009B0230"/>
    <w:rsid w:val="009B3315"/>
    <w:rsid w:val="009C5B76"/>
    <w:rsid w:val="009D2304"/>
    <w:rsid w:val="009D2A4F"/>
    <w:rsid w:val="009D3153"/>
    <w:rsid w:val="009E4484"/>
    <w:rsid w:val="009F045A"/>
    <w:rsid w:val="00A018E2"/>
    <w:rsid w:val="00A06105"/>
    <w:rsid w:val="00A121DD"/>
    <w:rsid w:val="00A14D4B"/>
    <w:rsid w:val="00A1549A"/>
    <w:rsid w:val="00A26B6E"/>
    <w:rsid w:val="00A27604"/>
    <w:rsid w:val="00A313D2"/>
    <w:rsid w:val="00A33C14"/>
    <w:rsid w:val="00A348C5"/>
    <w:rsid w:val="00A41267"/>
    <w:rsid w:val="00A4274E"/>
    <w:rsid w:val="00A51CB6"/>
    <w:rsid w:val="00A76EE8"/>
    <w:rsid w:val="00A77628"/>
    <w:rsid w:val="00A81E59"/>
    <w:rsid w:val="00A82590"/>
    <w:rsid w:val="00A861D9"/>
    <w:rsid w:val="00A97853"/>
    <w:rsid w:val="00AA0A1A"/>
    <w:rsid w:val="00AA2B03"/>
    <w:rsid w:val="00AA4A71"/>
    <w:rsid w:val="00AB3D3A"/>
    <w:rsid w:val="00AB40B8"/>
    <w:rsid w:val="00AC69DE"/>
    <w:rsid w:val="00AD51D9"/>
    <w:rsid w:val="00AE1D31"/>
    <w:rsid w:val="00AE58DD"/>
    <w:rsid w:val="00AF70AF"/>
    <w:rsid w:val="00B17E94"/>
    <w:rsid w:val="00B25026"/>
    <w:rsid w:val="00B3502D"/>
    <w:rsid w:val="00B417CF"/>
    <w:rsid w:val="00B50171"/>
    <w:rsid w:val="00B5513C"/>
    <w:rsid w:val="00B742F8"/>
    <w:rsid w:val="00B74B69"/>
    <w:rsid w:val="00B828C3"/>
    <w:rsid w:val="00B904A4"/>
    <w:rsid w:val="00B90CD3"/>
    <w:rsid w:val="00B96195"/>
    <w:rsid w:val="00B9639F"/>
    <w:rsid w:val="00BA1201"/>
    <w:rsid w:val="00BB130E"/>
    <w:rsid w:val="00BB731B"/>
    <w:rsid w:val="00BB776B"/>
    <w:rsid w:val="00BC5BDE"/>
    <w:rsid w:val="00BC70C4"/>
    <w:rsid w:val="00BD0A99"/>
    <w:rsid w:val="00BD42C5"/>
    <w:rsid w:val="00BE1831"/>
    <w:rsid w:val="00BE5E28"/>
    <w:rsid w:val="00BF05F1"/>
    <w:rsid w:val="00BF69E6"/>
    <w:rsid w:val="00BF6F93"/>
    <w:rsid w:val="00BF7B91"/>
    <w:rsid w:val="00C021E6"/>
    <w:rsid w:val="00C038D4"/>
    <w:rsid w:val="00C13B96"/>
    <w:rsid w:val="00C16F92"/>
    <w:rsid w:val="00C25F87"/>
    <w:rsid w:val="00C32A56"/>
    <w:rsid w:val="00C32A64"/>
    <w:rsid w:val="00C35DD8"/>
    <w:rsid w:val="00C36354"/>
    <w:rsid w:val="00C52D12"/>
    <w:rsid w:val="00C543B4"/>
    <w:rsid w:val="00C54BBC"/>
    <w:rsid w:val="00C5667B"/>
    <w:rsid w:val="00C57BEA"/>
    <w:rsid w:val="00C66D01"/>
    <w:rsid w:val="00C71C77"/>
    <w:rsid w:val="00C84F85"/>
    <w:rsid w:val="00CB1175"/>
    <w:rsid w:val="00CB3201"/>
    <w:rsid w:val="00CB73F8"/>
    <w:rsid w:val="00CC055E"/>
    <w:rsid w:val="00CD42AF"/>
    <w:rsid w:val="00CD5967"/>
    <w:rsid w:val="00CE3557"/>
    <w:rsid w:val="00D14A53"/>
    <w:rsid w:val="00D264EB"/>
    <w:rsid w:val="00D51D23"/>
    <w:rsid w:val="00D55D6F"/>
    <w:rsid w:val="00D56109"/>
    <w:rsid w:val="00D67BD7"/>
    <w:rsid w:val="00D71535"/>
    <w:rsid w:val="00D758D2"/>
    <w:rsid w:val="00D803DC"/>
    <w:rsid w:val="00D92BB1"/>
    <w:rsid w:val="00D93CE7"/>
    <w:rsid w:val="00DA1D34"/>
    <w:rsid w:val="00DB4D86"/>
    <w:rsid w:val="00DB512E"/>
    <w:rsid w:val="00DD2375"/>
    <w:rsid w:val="00DE1079"/>
    <w:rsid w:val="00DE3F49"/>
    <w:rsid w:val="00DE5A3F"/>
    <w:rsid w:val="00DF23DE"/>
    <w:rsid w:val="00E13B7F"/>
    <w:rsid w:val="00E14075"/>
    <w:rsid w:val="00E26D97"/>
    <w:rsid w:val="00E36ED2"/>
    <w:rsid w:val="00E40D09"/>
    <w:rsid w:val="00E508F6"/>
    <w:rsid w:val="00E51E27"/>
    <w:rsid w:val="00E5288C"/>
    <w:rsid w:val="00E52952"/>
    <w:rsid w:val="00E56195"/>
    <w:rsid w:val="00E60EFA"/>
    <w:rsid w:val="00E85A47"/>
    <w:rsid w:val="00E87706"/>
    <w:rsid w:val="00E909C8"/>
    <w:rsid w:val="00E95F6C"/>
    <w:rsid w:val="00EA017C"/>
    <w:rsid w:val="00EA153B"/>
    <w:rsid w:val="00EB4AB2"/>
    <w:rsid w:val="00EB5557"/>
    <w:rsid w:val="00EE5333"/>
    <w:rsid w:val="00F007AC"/>
    <w:rsid w:val="00F01F56"/>
    <w:rsid w:val="00F01FC7"/>
    <w:rsid w:val="00F056B3"/>
    <w:rsid w:val="00F06391"/>
    <w:rsid w:val="00F14733"/>
    <w:rsid w:val="00F2138F"/>
    <w:rsid w:val="00F229A0"/>
    <w:rsid w:val="00F25C42"/>
    <w:rsid w:val="00F32C3C"/>
    <w:rsid w:val="00F3698C"/>
    <w:rsid w:val="00F42A69"/>
    <w:rsid w:val="00F432BA"/>
    <w:rsid w:val="00F51849"/>
    <w:rsid w:val="00F54AFD"/>
    <w:rsid w:val="00F6105D"/>
    <w:rsid w:val="00F63118"/>
    <w:rsid w:val="00F6519E"/>
    <w:rsid w:val="00F712A1"/>
    <w:rsid w:val="00F77B3C"/>
    <w:rsid w:val="00F8320F"/>
    <w:rsid w:val="00F86989"/>
    <w:rsid w:val="00F90495"/>
    <w:rsid w:val="00F913A6"/>
    <w:rsid w:val="00F92AC6"/>
    <w:rsid w:val="00F931C8"/>
    <w:rsid w:val="00F96EAA"/>
    <w:rsid w:val="00FA5968"/>
    <w:rsid w:val="00FA6E11"/>
    <w:rsid w:val="00FB2C22"/>
    <w:rsid w:val="00FC370E"/>
    <w:rsid w:val="00FD63E4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6098D619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">
    <w:name w:val="Body Text"/>
    <w:basedOn w:val="Normln"/>
    <w:link w:val="ZkladntextChar"/>
    <w:unhideWhenUsed/>
    <w:rsid w:val="00C038D4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038D4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E75E-AC0B-4DEC-8819-B98AD48A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31</TotalTime>
  <Pages>3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Vavrova  Martina</cp:lastModifiedBy>
  <cp:revision>5</cp:revision>
  <cp:lastPrinted>2021-02-10T16:49:00Z</cp:lastPrinted>
  <dcterms:created xsi:type="dcterms:W3CDTF">2021-02-09T15:04:00Z</dcterms:created>
  <dcterms:modified xsi:type="dcterms:W3CDTF">2021-02-10T16:52:00Z</dcterms:modified>
</cp:coreProperties>
</file>