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B1" w:rsidRDefault="00EE2EB1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2171" w:rsidTr="00727CC2">
        <w:tc>
          <w:tcPr>
            <w:tcW w:w="9212" w:type="dxa"/>
          </w:tcPr>
          <w:p w:rsidR="00CA2171" w:rsidRDefault="00CA2171" w:rsidP="00727CC2">
            <w:pPr>
              <w:pStyle w:val="Nadpis1"/>
            </w:pPr>
            <w:r>
              <w:t>Parlament České republiky</w:t>
            </w:r>
          </w:p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A2171" w:rsidRDefault="00110477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2021</w:t>
            </w:r>
          </w:p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POZVÁNKA 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A73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677843">
              <w:rPr>
                <w:b/>
                <w:i/>
              </w:rPr>
              <w:t>8</w:t>
            </w:r>
            <w:r w:rsidR="00A7330E">
              <w:rPr>
                <w:b/>
                <w:i/>
              </w:rPr>
              <w:t>1</w:t>
            </w:r>
            <w:r>
              <w:rPr>
                <w:b/>
                <w:i/>
              </w:rPr>
              <w:t>. schůzi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</w:t>
            </w:r>
          </w:p>
        </w:tc>
      </w:tr>
      <w:tr w:rsidR="00CA2171" w:rsidTr="00727CC2">
        <w:tc>
          <w:tcPr>
            <w:tcW w:w="9212" w:type="dxa"/>
          </w:tcPr>
          <w:p w:rsidR="00CA2171" w:rsidRDefault="00CA2171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</w:t>
            </w:r>
          </w:p>
          <w:p w:rsidR="00CA2171" w:rsidRPr="00A24824" w:rsidRDefault="0049022F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</w:t>
            </w:r>
            <w:r w:rsidR="00110477">
              <w:rPr>
                <w:b/>
                <w:i/>
              </w:rPr>
              <w:t xml:space="preserve">e středu </w:t>
            </w:r>
            <w:r w:rsidR="00A7330E">
              <w:rPr>
                <w:b/>
                <w:i/>
              </w:rPr>
              <w:t>17</w:t>
            </w:r>
            <w:r w:rsidR="00CA2171">
              <w:rPr>
                <w:b/>
                <w:i/>
              </w:rPr>
              <w:t>.</w:t>
            </w:r>
            <w:r w:rsidR="00621058">
              <w:rPr>
                <w:b/>
                <w:i/>
              </w:rPr>
              <w:t xml:space="preserve"> </w:t>
            </w:r>
            <w:r w:rsidR="00903442">
              <w:rPr>
                <w:b/>
                <w:i/>
              </w:rPr>
              <w:t>února</w:t>
            </w:r>
            <w:r w:rsidR="00110477">
              <w:rPr>
                <w:b/>
                <w:i/>
              </w:rPr>
              <w:t xml:space="preserve"> 2021</w:t>
            </w:r>
          </w:p>
          <w:p w:rsidR="00CA2171" w:rsidRDefault="00110477" w:rsidP="001647C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od 14</w:t>
            </w:r>
            <w:r w:rsidR="00F24E4F">
              <w:rPr>
                <w:b/>
                <w:i/>
              </w:rPr>
              <w:t>.</w:t>
            </w:r>
            <w:r>
              <w:rPr>
                <w:b/>
                <w:i/>
              </w:rPr>
              <w:t>00</w:t>
            </w:r>
            <w:r w:rsidR="00016FA8">
              <w:rPr>
                <w:b/>
                <w:i/>
              </w:rPr>
              <w:t xml:space="preserve"> hodin</w:t>
            </w:r>
          </w:p>
        </w:tc>
      </w:tr>
    </w:tbl>
    <w:p w:rsidR="00CA2171" w:rsidRDefault="00CA2171" w:rsidP="00CA2171">
      <w:pPr>
        <w:pBdr>
          <w:top w:val="single" w:sz="4" w:space="1" w:color="auto"/>
        </w:pBdr>
        <w:jc w:val="center"/>
      </w:pPr>
    </w:p>
    <w:p w:rsidR="005F50BA" w:rsidRDefault="00D429DD" w:rsidP="005F50BA">
      <w:pPr>
        <w:jc w:val="center"/>
      </w:pPr>
      <w:r>
        <w:t xml:space="preserve">v budově Poslanecké sněmovny, </w:t>
      </w:r>
      <w:r w:rsidR="009D04C9">
        <w:t xml:space="preserve">Malostranské nám. 7/19, </w:t>
      </w:r>
      <w:r w:rsidR="00406E84">
        <w:t xml:space="preserve">místnost č. </w:t>
      </w:r>
      <w:r w:rsidR="009D04C9">
        <w:t>48</w:t>
      </w:r>
      <w:r w:rsidR="00406E84">
        <w:t>/Konírna</w:t>
      </w:r>
      <w:r w:rsidR="00B779B0">
        <w:t>.</w:t>
      </w:r>
    </w:p>
    <w:p w:rsidR="00A65B6B" w:rsidRDefault="00A65B6B" w:rsidP="00D31C60">
      <w:pPr>
        <w:rPr>
          <w:b/>
          <w:szCs w:val="26"/>
        </w:rPr>
      </w:pPr>
    </w:p>
    <w:p w:rsidR="00E37D5E" w:rsidRDefault="00E37D5E" w:rsidP="00C95D9B">
      <w:pPr>
        <w:jc w:val="both"/>
        <w:rPr>
          <w:b/>
          <w:szCs w:val="26"/>
        </w:rPr>
      </w:pPr>
    </w:p>
    <w:p w:rsidR="00F236FB" w:rsidRPr="00C95D9B" w:rsidRDefault="00CA2171" w:rsidP="00C95D9B">
      <w:pPr>
        <w:jc w:val="both"/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  <w:r>
        <w:rPr>
          <w:b/>
          <w:i/>
          <w:u w:val="single"/>
        </w:rPr>
        <w:t xml:space="preserve"> </w:t>
      </w:r>
    </w:p>
    <w:p w:rsidR="00E85363" w:rsidRDefault="00E85363" w:rsidP="008A1947">
      <w:pPr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</w:p>
    <w:p w:rsidR="00FC3F26" w:rsidRPr="00FC3F26" w:rsidRDefault="00FC3F26" w:rsidP="00FC3F26">
      <w:pPr>
        <w:jc w:val="both"/>
        <w:rPr>
          <w:b/>
          <w:i/>
          <w:sz w:val="22"/>
        </w:rPr>
      </w:pPr>
      <w:r w:rsidRPr="00FC3F26">
        <w:rPr>
          <w:b/>
          <w:i/>
          <w:sz w:val="22"/>
        </w:rPr>
        <w:t>14.05 – 14.3</w:t>
      </w:r>
      <w:r>
        <w:rPr>
          <w:b/>
          <w:i/>
          <w:sz w:val="22"/>
        </w:rPr>
        <w:t>5</w:t>
      </w:r>
      <w:r w:rsidRPr="00FC3F26">
        <w:rPr>
          <w:b/>
          <w:i/>
          <w:sz w:val="22"/>
        </w:rPr>
        <w:t xml:space="preserve"> hodin*</w:t>
      </w:r>
    </w:p>
    <w:p w:rsidR="00A7330E" w:rsidRDefault="00A7330E" w:rsidP="00A7330E">
      <w:pPr>
        <w:pStyle w:val="Nadpis2"/>
        <w:numPr>
          <w:ilvl w:val="0"/>
          <w:numId w:val="15"/>
        </w:numPr>
        <w:shd w:val="clear" w:color="auto" w:fill="FFFFFF"/>
        <w:spacing w:before="150" w:after="100" w:afterAutospacing="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7330E">
        <w:rPr>
          <w:rFonts w:ascii="Times New Roman" w:hAnsi="Times New Roman" w:cs="Times New Roman"/>
          <w:color w:val="auto"/>
          <w:sz w:val="24"/>
          <w:szCs w:val="24"/>
        </w:rPr>
        <w:t>Vládní návrh zákona, kterým se mění zákon č. 48/1997Sb., o veřejném zdravotním pojištění a o změně a doplnění některých souvisejících zákonů, ve znění pozdějších předpisů, a některé další zákony</w:t>
      </w:r>
      <w:r w:rsidR="00B90B7A" w:rsidRPr="00B90B7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/sněmovní tisk 992/</w:t>
      </w:r>
    </w:p>
    <w:p w:rsidR="00A7330E" w:rsidRDefault="00A7330E" w:rsidP="00A7330E">
      <w:pPr>
        <w:pStyle w:val="Odstavecseseznamem"/>
        <w:ind w:left="4248"/>
      </w:pPr>
      <w:r w:rsidRPr="00A7330E">
        <w:rPr>
          <w:u w:val="single"/>
        </w:rPr>
        <w:t>Uvede</w:t>
      </w:r>
      <w:r>
        <w:t xml:space="preserve">: zástupce </w:t>
      </w:r>
      <w:r w:rsidR="00B90B7A">
        <w:t>MZ ČR</w:t>
      </w:r>
    </w:p>
    <w:p w:rsidR="00E37D5E" w:rsidRDefault="00CB3DCC" w:rsidP="00A519DF">
      <w:pPr>
        <w:pStyle w:val="Odstavecseseznamem"/>
        <w:ind w:left="4248"/>
      </w:pPr>
      <w:r>
        <w:rPr>
          <w:u w:val="single"/>
        </w:rPr>
        <w:t>Zpravodaj</w:t>
      </w:r>
      <w:r w:rsidRPr="00CB3DCC">
        <w:t>:</w:t>
      </w:r>
      <w:r>
        <w:t xml:space="preserve"> </w:t>
      </w:r>
      <w:r w:rsidR="00A42602">
        <w:t>prof. MUDr. Věra Adámková, CSc.</w:t>
      </w:r>
    </w:p>
    <w:p w:rsidR="00A3142F" w:rsidRDefault="00A3142F" w:rsidP="00A7330E">
      <w:pPr>
        <w:pStyle w:val="Odstavecseseznamem"/>
        <w:ind w:left="4248"/>
      </w:pPr>
    </w:p>
    <w:p w:rsidR="00852FFC" w:rsidRDefault="00852FFC" w:rsidP="00A7330E">
      <w:pPr>
        <w:pStyle w:val="Odstavecseseznamem"/>
        <w:ind w:left="4248"/>
      </w:pPr>
    </w:p>
    <w:p w:rsidR="00CD3129" w:rsidRDefault="00FC3F26" w:rsidP="00CD3129">
      <w:pPr>
        <w:rPr>
          <w:b/>
          <w:i/>
          <w:sz w:val="22"/>
        </w:rPr>
      </w:pPr>
      <w:r w:rsidRPr="00FC3F26">
        <w:rPr>
          <w:b/>
          <w:i/>
          <w:sz w:val="22"/>
        </w:rPr>
        <w:t xml:space="preserve">14.35 </w:t>
      </w:r>
      <w:r>
        <w:rPr>
          <w:b/>
          <w:i/>
          <w:sz w:val="22"/>
        </w:rPr>
        <w:t>–</w:t>
      </w:r>
      <w:r w:rsidRPr="00FC3F26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15.00 hodin* </w:t>
      </w:r>
    </w:p>
    <w:p w:rsidR="00FC3F26" w:rsidRPr="00FC3F26" w:rsidRDefault="00FC3F26" w:rsidP="00CD3129">
      <w:pPr>
        <w:rPr>
          <w:b/>
          <w:i/>
          <w:sz w:val="12"/>
        </w:rPr>
      </w:pPr>
    </w:p>
    <w:p w:rsidR="00CD3129" w:rsidRPr="00B33C68" w:rsidRDefault="00CD3129" w:rsidP="00CD312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 w:rsidRPr="00CD3129">
        <w:rPr>
          <w:rFonts w:eastAsiaTheme="minorHAnsi"/>
          <w:bCs/>
          <w:szCs w:val="28"/>
          <w:lang w:eastAsia="en-US"/>
        </w:rPr>
        <w:t xml:space="preserve">Vládní návrh zákona, kterým se mění zákon č. 167/1998 Sb., o návykových látkách a o změně některých dalších zákonů, ve znění pozdějších předpisů, zákon č. 378/2007 Sb., o léčivech a o změnách některých souvisejících zákonů (zákon o léčivech), ve znění pozdějších předpisů, a zákon č. 634/2004 Sb., o správních poplatcích, ve znění pozdějších předpisů </w:t>
      </w:r>
      <w:r w:rsidRPr="00CD3129">
        <w:rPr>
          <w:rFonts w:eastAsiaTheme="minorHAnsi"/>
          <w:b/>
          <w:bCs/>
          <w:szCs w:val="28"/>
          <w:lang w:eastAsia="en-US"/>
        </w:rPr>
        <w:t>/sněmovní tisk 864/</w:t>
      </w:r>
    </w:p>
    <w:p w:rsidR="00B33C68" w:rsidRDefault="00B33C68" w:rsidP="00B33C68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:rsidR="00B33C68" w:rsidRDefault="00B33C68" w:rsidP="00B33C68">
      <w:pPr>
        <w:autoSpaceDE w:val="0"/>
        <w:autoSpaceDN w:val="0"/>
        <w:adjustRightInd w:val="0"/>
        <w:ind w:left="4248"/>
        <w:jc w:val="both"/>
        <w:rPr>
          <w:rFonts w:eastAsiaTheme="minorHAnsi"/>
          <w:bCs/>
          <w:szCs w:val="28"/>
          <w:lang w:eastAsia="en-US"/>
        </w:rPr>
      </w:pPr>
      <w:r w:rsidRPr="00B33C68">
        <w:rPr>
          <w:rFonts w:eastAsiaTheme="minorHAnsi"/>
          <w:bCs/>
          <w:szCs w:val="28"/>
          <w:u w:val="single"/>
          <w:lang w:eastAsia="en-US"/>
        </w:rPr>
        <w:t>Uvede</w:t>
      </w:r>
      <w:r>
        <w:rPr>
          <w:rFonts w:eastAsiaTheme="minorHAnsi"/>
          <w:bCs/>
          <w:szCs w:val="28"/>
          <w:lang w:eastAsia="en-US"/>
        </w:rPr>
        <w:t xml:space="preserve">: zástupce MZ ČR </w:t>
      </w:r>
    </w:p>
    <w:p w:rsidR="00B33C68" w:rsidRDefault="00B33C68" w:rsidP="00B33C68">
      <w:pPr>
        <w:autoSpaceDE w:val="0"/>
        <w:autoSpaceDN w:val="0"/>
        <w:adjustRightInd w:val="0"/>
        <w:ind w:left="4248"/>
        <w:jc w:val="both"/>
        <w:rPr>
          <w:rFonts w:eastAsiaTheme="minorHAnsi"/>
          <w:bCs/>
          <w:szCs w:val="28"/>
          <w:lang w:eastAsia="en-US"/>
        </w:rPr>
      </w:pPr>
      <w:r w:rsidRPr="00B33C68">
        <w:rPr>
          <w:rFonts w:eastAsiaTheme="minorHAnsi"/>
          <w:bCs/>
          <w:szCs w:val="28"/>
          <w:u w:val="single"/>
          <w:lang w:eastAsia="en-US"/>
        </w:rPr>
        <w:t>Zpravodaj</w:t>
      </w:r>
      <w:r>
        <w:rPr>
          <w:rFonts w:eastAsiaTheme="minorHAnsi"/>
          <w:bCs/>
          <w:szCs w:val="28"/>
          <w:lang w:eastAsia="en-US"/>
        </w:rPr>
        <w:t>: prof. MUDr. Rostislav Vyzula, CSc.</w:t>
      </w:r>
    </w:p>
    <w:p w:rsidR="00E37D5E" w:rsidRDefault="00E37D5E" w:rsidP="001F48CA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:rsidR="00A3142F" w:rsidRDefault="00A3142F" w:rsidP="001F48CA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:rsidR="006141A8" w:rsidRDefault="006141A8" w:rsidP="006141A8">
      <w:pPr>
        <w:rPr>
          <w:b/>
          <w:i/>
          <w:sz w:val="22"/>
        </w:rPr>
      </w:pPr>
      <w:r>
        <w:rPr>
          <w:b/>
          <w:i/>
          <w:sz w:val="22"/>
        </w:rPr>
        <w:t>15.00</w:t>
      </w:r>
      <w:r w:rsidRPr="00FC3F26">
        <w:rPr>
          <w:b/>
          <w:i/>
          <w:sz w:val="22"/>
        </w:rPr>
        <w:t xml:space="preserve"> </w:t>
      </w:r>
      <w:r>
        <w:rPr>
          <w:b/>
          <w:i/>
          <w:sz w:val="22"/>
        </w:rPr>
        <w:t>–</w:t>
      </w:r>
      <w:r w:rsidRPr="00FC3F26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15.45 hodin* </w:t>
      </w:r>
    </w:p>
    <w:p w:rsidR="006141A8" w:rsidRDefault="006141A8" w:rsidP="001F48C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sz w:val="22"/>
          <w:szCs w:val="28"/>
          <w:lang w:eastAsia="en-US"/>
        </w:rPr>
      </w:pPr>
    </w:p>
    <w:p w:rsidR="006141A8" w:rsidRPr="003D622B" w:rsidRDefault="006141A8" w:rsidP="003D622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  <w:r w:rsidRPr="006141A8">
        <w:rPr>
          <w:rFonts w:eastAsiaTheme="minorHAnsi"/>
          <w:bCs/>
          <w:szCs w:val="28"/>
          <w:lang w:eastAsia="en-US"/>
        </w:rPr>
        <w:t xml:space="preserve">Vládní návrh zákona o mimořádných opatřeních při epidemii onemocnění COVID-19 a o změně některých souvisejících zákonů </w:t>
      </w:r>
      <w:r w:rsidRPr="006141A8">
        <w:rPr>
          <w:rFonts w:eastAsiaTheme="minorHAnsi"/>
          <w:b/>
          <w:bCs/>
          <w:szCs w:val="28"/>
          <w:lang w:eastAsia="en-US"/>
        </w:rPr>
        <w:t>/sněmovní tisk 1158/</w:t>
      </w:r>
      <w:r w:rsidR="00B27B19">
        <w:rPr>
          <w:rFonts w:eastAsiaTheme="minorHAnsi"/>
          <w:b/>
          <w:bCs/>
          <w:szCs w:val="28"/>
          <w:lang w:eastAsia="en-US"/>
        </w:rPr>
        <w:t xml:space="preserve"> </w:t>
      </w:r>
      <w:r w:rsidR="00B27B19">
        <w:rPr>
          <w:color w:val="000000"/>
          <w:szCs w:val="22"/>
        </w:rPr>
        <w:t>-</w:t>
      </w:r>
      <w:r w:rsidR="00B27B19" w:rsidRPr="003D622B">
        <w:rPr>
          <w:color w:val="000000"/>
          <w:szCs w:val="22"/>
        </w:rPr>
        <w:t xml:space="preserve"> </w:t>
      </w:r>
      <w:r w:rsidR="00B27B19" w:rsidRPr="003D622B">
        <w:rPr>
          <w:rFonts w:eastAsiaTheme="minorHAnsi"/>
          <w:bCs/>
          <w:i/>
          <w:szCs w:val="28"/>
          <w:lang w:eastAsia="en-US"/>
        </w:rPr>
        <w:t>p</w:t>
      </w:r>
      <w:r w:rsidR="00B27B19" w:rsidRPr="003D622B">
        <w:rPr>
          <w:i/>
        </w:rPr>
        <w:t>rojednávání podle §99 jednacího řádu – stav legislativní nouze</w:t>
      </w:r>
      <w:bookmarkStart w:id="0" w:name="_GoBack"/>
      <w:bookmarkEnd w:id="0"/>
    </w:p>
    <w:p w:rsidR="006141A8" w:rsidRDefault="006141A8" w:rsidP="006141A8">
      <w:pPr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</w:p>
    <w:p w:rsidR="006141A8" w:rsidRDefault="006141A8" w:rsidP="006141A8">
      <w:pPr>
        <w:autoSpaceDE w:val="0"/>
        <w:autoSpaceDN w:val="0"/>
        <w:adjustRightInd w:val="0"/>
        <w:ind w:left="4248"/>
        <w:rPr>
          <w:rFonts w:eastAsiaTheme="minorHAnsi"/>
          <w:bCs/>
          <w:szCs w:val="28"/>
          <w:lang w:eastAsia="en-US"/>
        </w:rPr>
      </w:pPr>
      <w:r w:rsidRPr="00335BEC">
        <w:rPr>
          <w:rFonts w:eastAsiaTheme="minorHAnsi"/>
          <w:bCs/>
          <w:szCs w:val="28"/>
          <w:u w:val="single"/>
          <w:lang w:eastAsia="en-US"/>
        </w:rPr>
        <w:t>Uvede</w:t>
      </w:r>
      <w:r>
        <w:rPr>
          <w:rFonts w:eastAsiaTheme="minorHAnsi"/>
          <w:bCs/>
          <w:szCs w:val="28"/>
          <w:lang w:eastAsia="en-US"/>
        </w:rPr>
        <w:t xml:space="preserve">: zástupce MZ ČR </w:t>
      </w:r>
    </w:p>
    <w:p w:rsidR="006141A8" w:rsidRDefault="006141A8" w:rsidP="006141A8">
      <w:pPr>
        <w:autoSpaceDE w:val="0"/>
        <w:autoSpaceDN w:val="0"/>
        <w:adjustRightInd w:val="0"/>
        <w:ind w:left="4248"/>
        <w:rPr>
          <w:rFonts w:eastAsiaTheme="minorHAnsi"/>
          <w:bCs/>
          <w:szCs w:val="28"/>
          <w:lang w:eastAsia="en-US"/>
        </w:rPr>
      </w:pPr>
      <w:r w:rsidRPr="00335BEC">
        <w:rPr>
          <w:rFonts w:eastAsiaTheme="minorHAnsi"/>
          <w:bCs/>
          <w:szCs w:val="28"/>
          <w:u w:val="single"/>
          <w:lang w:eastAsia="en-US"/>
        </w:rPr>
        <w:t>Zpravodaj</w:t>
      </w:r>
      <w:r>
        <w:rPr>
          <w:rFonts w:eastAsiaTheme="minorHAnsi"/>
          <w:bCs/>
          <w:szCs w:val="28"/>
          <w:lang w:eastAsia="en-US"/>
        </w:rPr>
        <w:t xml:space="preserve">: </w:t>
      </w:r>
      <w:r w:rsidR="00FD04F1">
        <w:rPr>
          <w:rFonts w:eastAsiaTheme="minorHAnsi"/>
          <w:bCs/>
          <w:szCs w:val="28"/>
          <w:lang w:eastAsia="en-US"/>
        </w:rPr>
        <w:t>prof. MUDr. Vlastimil Válek, CSc., MBA, EBIR</w:t>
      </w:r>
    </w:p>
    <w:p w:rsidR="006141A8" w:rsidRDefault="006141A8" w:rsidP="006141A8">
      <w:pPr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</w:p>
    <w:p w:rsidR="006141A8" w:rsidRDefault="006141A8" w:rsidP="006141A8">
      <w:pPr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</w:p>
    <w:p w:rsidR="006141A8" w:rsidRDefault="006141A8" w:rsidP="006141A8">
      <w:pPr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</w:p>
    <w:p w:rsidR="00D6256E" w:rsidRDefault="00D6256E" w:rsidP="00D6256E"/>
    <w:p w:rsidR="00D6256E" w:rsidRPr="00B042FF" w:rsidRDefault="005D5730" w:rsidP="00D6256E">
      <w:pPr>
        <w:rPr>
          <w:b/>
          <w:i/>
          <w:sz w:val="22"/>
        </w:rPr>
      </w:pPr>
      <w:r>
        <w:rPr>
          <w:b/>
          <w:i/>
          <w:sz w:val="22"/>
        </w:rPr>
        <w:t>15.45 – 16.30</w:t>
      </w:r>
      <w:r w:rsidR="00B042FF" w:rsidRPr="00B042FF">
        <w:rPr>
          <w:b/>
          <w:i/>
          <w:sz w:val="22"/>
        </w:rPr>
        <w:t xml:space="preserve"> hodin*</w:t>
      </w:r>
    </w:p>
    <w:p w:rsidR="007D7020" w:rsidRDefault="007D7020" w:rsidP="006141A8">
      <w:pPr>
        <w:pStyle w:val="Nadpis2"/>
        <w:numPr>
          <w:ilvl w:val="0"/>
          <w:numId w:val="15"/>
        </w:numPr>
        <w:shd w:val="clear" w:color="auto" w:fill="FFFFFF"/>
        <w:spacing w:before="150" w:after="100" w:afterAutospacing="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Aktuální epidemiologická situace a informace MZ ČR o šíření nákazy SARS CoV2 </w:t>
      </w:r>
      <w:r w:rsidRPr="00453626">
        <w:rPr>
          <w:rFonts w:ascii="Times New Roman" w:hAnsi="Times New Roman" w:cs="Times New Roman"/>
          <w:bCs/>
          <w:color w:val="auto"/>
          <w:sz w:val="24"/>
          <w:szCs w:val="24"/>
        </w:rPr>
        <w:t>v</w:t>
      </w:r>
      <w:r w:rsidR="003B7B1F" w:rsidRPr="00453626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  <w:r w:rsidRPr="00453626">
        <w:rPr>
          <w:rFonts w:ascii="Times New Roman" w:hAnsi="Times New Roman" w:cs="Times New Roman"/>
          <w:bCs/>
          <w:color w:val="auto"/>
          <w:sz w:val="24"/>
          <w:szCs w:val="24"/>
        </w:rPr>
        <w:t>ČR</w:t>
      </w:r>
      <w:r w:rsidR="003B7B1F" w:rsidRPr="0045362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B70FE1" w:rsidRDefault="00B70FE1" w:rsidP="00B70FE1">
      <w:pPr>
        <w:pStyle w:val="Odstavecseseznamem"/>
        <w:numPr>
          <w:ilvl w:val="0"/>
          <w:numId w:val="26"/>
        </w:numPr>
      </w:pPr>
      <w:r>
        <w:t xml:space="preserve">způsob testování a druhy testů v ČR </w:t>
      </w:r>
      <w:r w:rsidR="001B71ED">
        <w:t>(týkající se návratu dětí do škol)</w:t>
      </w:r>
    </w:p>
    <w:p w:rsidR="00B70FE1" w:rsidRDefault="00B70FE1" w:rsidP="00B70FE1">
      <w:pPr>
        <w:pStyle w:val="Odstavecseseznamem"/>
        <w:numPr>
          <w:ilvl w:val="0"/>
          <w:numId w:val="26"/>
        </w:numPr>
      </w:pPr>
      <w:r>
        <w:t xml:space="preserve">očkovací strategie (informace o průběhu očkování) </w:t>
      </w:r>
    </w:p>
    <w:p w:rsidR="00B70FE1" w:rsidRPr="00B70FE1" w:rsidRDefault="00B70FE1" w:rsidP="00B70FE1">
      <w:pPr>
        <w:pStyle w:val="Odstavecseseznamem"/>
        <w:ind w:left="1080"/>
      </w:pPr>
    </w:p>
    <w:p w:rsidR="00E37D5E" w:rsidRDefault="007D7020" w:rsidP="00A3142F">
      <w:pPr>
        <w:ind w:left="4245"/>
      </w:pPr>
      <w:r w:rsidRPr="007D7020">
        <w:rPr>
          <w:u w:val="single"/>
        </w:rPr>
        <w:t>Uvede</w:t>
      </w:r>
      <w:r>
        <w:t>:</w:t>
      </w:r>
      <w:r w:rsidR="008A639E">
        <w:t xml:space="preserve"> </w:t>
      </w:r>
      <w:r w:rsidR="00A3142F">
        <w:t xml:space="preserve">zástupce MZ ČR </w:t>
      </w:r>
    </w:p>
    <w:p w:rsidR="00A3142F" w:rsidRPr="00A3142F" w:rsidRDefault="00A3142F" w:rsidP="00A3142F">
      <w:pPr>
        <w:ind w:left="4953" w:firstLine="3"/>
      </w:pPr>
      <w:r>
        <w:t xml:space="preserve"> zástupce MŠMT</w:t>
      </w:r>
    </w:p>
    <w:p w:rsidR="00D31C60" w:rsidRDefault="00D31C60" w:rsidP="00C95D9B">
      <w:pPr>
        <w:jc w:val="both"/>
      </w:pPr>
    </w:p>
    <w:p w:rsidR="00A3142F" w:rsidRDefault="00A3142F" w:rsidP="00C95D9B">
      <w:pPr>
        <w:jc w:val="both"/>
      </w:pPr>
    </w:p>
    <w:p w:rsidR="00B33C68" w:rsidRPr="00FC3F26" w:rsidRDefault="005D5730" w:rsidP="00C95D9B">
      <w:pPr>
        <w:jc w:val="both"/>
        <w:rPr>
          <w:b/>
          <w:i/>
          <w:sz w:val="22"/>
        </w:rPr>
      </w:pPr>
      <w:r>
        <w:rPr>
          <w:b/>
          <w:i/>
          <w:sz w:val="22"/>
        </w:rPr>
        <w:t>16.30</w:t>
      </w:r>
      <w:r w:rsidR="00B042FF">
        <w:rPr>
          <w:b/>
          <w:i/>
          <w:sz w:val="22"/>
        </w:rPr>
        <w:t xml:space="preserve"> </w:t>
      </w:r>
      <w:r w:rsidR="00FC3F26" w:rsidRPr="00FC3F26">
        <w:rPr>
          <w:b/>
          <w:i/>
          <w:sz w:val="22"/>
        </w:rPr>
        <w:t xml:space="preserve"> – </w:t>
      </w:r>
      <w:r>
        <w:rPr>
          <w:b/>
          <w:i/>
          <w:sz w:val="22"/>
        </w:rPr>
        <w:t>16.5</w:t>
      </w:r>
      <w:r w:rsidR="00B042FF">
        <w:rPr>
          <w:b/>
          <w:i/>
          <w:sz w:val="22"/>
        </w:rPr>
        <w:t>0</w:t>
      </w:r>
      <w:r w:rsidR="00FC3F26" w:rsidRPr="00FC3F26">
        <w:rPr>
          <w:b/>
          <w:i/>
          <w:sz w:val="22"/>
        </w:rPr>
        <w:t xml:space="preserve"> hodin*</w:t>
      </w:r>
    </w:p>
    <w:p w:rsidR="00B33C68" w:rsidRPr="00FC3F26" w:rsidRDefault="00B33C68" w:rsidP="00C95D9B">
      <w:pPr>
        <w:jc w:val="both"/>
        <w:rPr>
          <w:sz w:val="12"/>
        </w:rPr>
      </w:pPr>
    </w:p>
    <w:p w:rsidR="00A7330E" w:rsidRDefault="00A7330E" w:rsidP="006141A8">
      <w:pPr>
        <w:pStyle w:val="Odstavecseseznamem"/>
        <w:numPr>
          <w:ilvl w:val="0"/>
          <w:numId w:val="15"/>
        </w:numPr>
        <w:jc w:val="both"/>
      </w:pPr>
      <w:r>
        <w:t>Analýza připravenosti praktických lékařů na COVID-19 – postoje, úskalí, perspektiva</w:t>
      </w:r>
    </w:p>
    <w:p w:rsidR="00A7330E" w:rsidRDefault="00A7330E" w:rsidP="00A7330E">
      <w:pPr>
        <w:pStyle w:val="Odstavecseseznamem"/>
        <w:ind w:left="4248"/>
        <w:jc w:val="both"/>
      </w:pPr>
    </w:p>
    <w:p w:rsidR="00CD3129" w:rsidRDefault="00A7330E" w:rsidP="00A7330E">
      <w:pPr>
        <w:pStyle w:val="Odstavecseseznamem"/>
        <w:ind w:left="4248"/>
        <w:jc w:val="both"/>
      </w:pPr>
      <w:r w:rsidRPr="00A7330E">
        <w:rPr>
          <w:u w:val="single"/>
        </w:rPr>
        <w:t>Uvede:</w:t>
      </w:r>
      <w:r>
        <w:t xml:space="preserve"> </w:t>
      </w:r>
      <w:r w:rsidR="00EA611D">
        <w:t>zástupce</w:t>
      </w:r>
      <w:r w:rsidR="008813D2">
        <w:t xml:space="preserve"> Sdružení praktických lékařů</w:t>
      </w:r>
      <w:r w:rsidR="00EA611D">
        <w:t xml:space="preserve"> ČR</w:t>
      </w:r>
    </w:p>
    <w:p w:rsidR="00A7330E" w:rsidRDefault="00A7330E" w:rsidP="00A7330E">
      <w:pPr>
        <w:pStyle w:val="Odstavecseseznamem"/>
        <w:ind w:left="4248"/>
        <w:jc w:val="both"/>
      </w:pPr>
    </w:p>
    <w:p w:rsidR="00A42602" w:rsidRDefault="00A42602" w:rsidP="00A7330E">
      <w:pPr>
        <w:pStyle w:val="Odstavecseseznamem"/>
        <w:ind w:left="4248"/>
        <w:jc w:val="both"/>
      </w:pPr>
    </w:p>
    <w:p w:rsidR="00BD5929" w:rsidRDefault="00F24E4F" w:rsidP="006141A8">
      <w:pPr>
        <w:pStyle w:val="Odstavecseseznamem"/>
        <w:numPr>
          <w:ilvl w:val="0"/>
          <w:numId w:val="15"/>
        </w:numPr>
        <w:jc w:val="both"/>
      </w:pPr>
      <w:r>
        <w:t>S</w:t>
      </w:r>
      <w:r w:rsidR="00C159BB">
        <w:t>dělení předsedkyně</w:t>
      </w:r>
    </w:p>
    <w:p w:rsidR="000C0C1D" w:rsidRDefault="00013A56" w:rsidP="006141A8">
      <w:pPr>
        <w:pStyle w:val="Odstavecseseznamem"/>
        <w:numPr>
          <w:ilvl w:val="0"/>
          <w:numId w:val="15"/>
        </w:numPr>
        <w:jc w:val="both"/>
      </w:pPr>
      <w:r>
        <w:t>Různé</w:t>
      </w:r>
    </w:p>
    <w:p w:rsidR="00EB7EF2" w:rsidRPr="00EB7EF2" w:rsidRDefault="00EB7EF2" w:rsidP="00EB7EF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EB7EF2">
        <w:rPr>
          <w:rFonts w:eastAsiaTheme="minorHAnsi"/>
          <w:color w:val="000000"/>
          <w:szCs w:val="24"/>
          <w:lang w:eastAsia="en-US"/>
        </w:rPr>
        <w:t>Zákon o e-</w:t>
      </w:r>
      <w:proofErr w:type="spellStart"/>
      <w:r w:rsidRPr="00EB7EF2">
        <w:rPr>
          <w:rFonts w:eastAsiaTheme="minorHAnsi"/>
          <w:color w:val="000000"/>
          <w:szCs w:val="24"/>
          <w:lang w:eastAsia="en-US"/>
        </w:rPr>
        <w:t>Health</w:t>
      </w:r>
      <w:proofErr w:type="spellEnd"/>
      <w:r w:rsidRPr="00EB7EF2">
        <w:rPr>
          <w:rFonts w:eastAsiaTheme="minorHAnsi"/>
          <w:color w:val="000000"/>
          <w:szCs w:val="24"/>
          <w:lang w:eastAsia="en-US"/>
        </w:rPr>
        <w:t xml:space="preserve">  </w:t>
      </w:r>
    </w:p>
    <w:p w:rsidR="00EB7EF2" w:rsidRDefault="00EB7EF2" w:rsidP="00EB7EF2">
      <w:pPr>
        <w:pStyle w:val="Odstavecseseznamem"/>
        <w:autoSpaceDE w:val="0"/>
        <w:autoSpaceDN w:val="0"/>
        <w:adjustRightInd w:val="0"/>
        <w:ind w:left="1080"/>
        <w:rPr>
          <w:rFonts w:eastAsiaTheme="minorHAnsi"/>
          <w:color w:val="000000"/>
          <w:szCs w:val="24"/>
          <w:lang w:eastAsia="en-US"/>
        </w:rPr>
      </w:pPr>
    </w:p>
    <w:p w:rsidR="00C159BB" w:rsidRDefault="00C159BB" w:rsidP="006141A8">
      <w:pPr>
        <w:pStyle w:val="Odstavecseseznamem"/>
        <w:numPr>
          <w:ilvl w:val="0"/>
          <w:numId w:val="15"/>
        </w:numPr>
        <w:jc w:val="both"/>
      </w:pPr>
      <w:r>
        <w:t>Návrh termínu a pořadu příští schůze výboru</w:t>
      </w:r>
    </w:p>
    <w:p w:rsidR="00CB3DCC" w:rsidRDefault="00CB3DCC" w:rsidP="005F50BA">
      <w:pPr>
        <w:jc w:val="both"/>
      </w:pPr>
    </w:p>
    <w:p w:rsidR="00CB3DCC" w:rsidRDefault="00CB3DCC" w:rsidP="005F50BA">
      <w:pPr>
        <w:jc w:val="both"/>
      </w:pPr>
    </w:p>
    <w:p w:rsidR="00685527" w:rsidRPr="00677843" w:rsidRDefault="00D31C60" w:rsidP="00677843">
      <w:pPr>
        <w:jc w:val="center"/>
        <w:rPr>
          <w:b/>
          <w:u w:val="single"/>
        </w:rPr>
      </w:pPr>
      <w:r w:rsidRPr="00D31C60">
        <w:rPr>
          <w:b/>
        </w:rPr>
        <w:t>Účast veřejnosti prezenční formou je možná na zá</w:t>
      </w:r>
      <w:r w:rsidR="006F33B6">
        <w:rPr>
          <w:b/>
        </w:rPr>
        <w:t>kladě registrace. Registraci lze</w:t>
      </w:r>
      <w:r w:rsidR="00A408F9">
        <w:rPr>
          <w:b/>
        </w:rPr>
        <w:t xml:space="preserve"> provést na email: </w:t>
      </w:r>
      <w:hyperlink r:id="rId7" w:history="1">
        <w:r w:rsidR="00A408F9" w:rsidRPr="00A408F9">
          <w:rPr>
            <w:rStyle w:val="Hypertextovodkaz"/>
            <w:b/>
            <w:color w:val="auto"/>
            <w:u w:val="none"/>
          </w:rPr>
          <w:t>vz@psp.cz</w:t>
        </w:r>
      </w:hyperlink>
      <w:r w:rsidR="00110477">
        <w:rPr>
          <w:b/>
        </w:rPr>
        <w:t xml:space="preserve">, </w:t>
      </w:r>
      <w:r w:rsidR="00110477" w:rsidRPr="00110477">
        <w:rPr>
          <w:b/>
          <w:u w:val="single"/>
        </w:rPr>
        <w:t xml:space="preserve">nejpozději do </w:t>
      </w:r>
      <w:r w:rsidR="00A7330E">
        <w:rPr>
          <w:b/>
          <w:u w:val="single"/>
        </w:rPr>
        <w:t>16</w:t>
      </w:r>
      <w:r w:rsidR="00110477" w:rsidRPr="00110477">
        <w:rPr>
          <w:b/>
          <w:u w:val="single"/>
        </w:rPr>
        <w:t xml:space="preserve">. </w:t>
      </w:r>
      <w:r w:rsidR="00903442">
        <w:rPr>
          <w:b/>
          <w:u w:val="single"/>
        </w:rPr>
        <w:t>února</w:t>
      </w:r>
      <w:r w:rsidR="00110477" w:rsidRPr="00110477">
        <w:rPr>
          <w:b/>
          <w:u w:val="single"/>
        </w:rPr>
        <w:t xml:space="preserve"> 2021 do 16.00 hodin</w:t>
      </w:r>
      <w:r w:rsidR="00110477">
        <w:rPr>
          <w:b/>
        </w:rPr>
        <w:t xml:space="preserve">. </w:t>
      </w:r>
      <w:r w:rsidRPr="00D31C60">
        <w:rPr>
          <w:b/>
        </w:rPr>
        <w:t>Ve výjimečném případě a pouze po předchozí domluvě je možná úč</w:t>
      </w:r>
      <w:r w:rsidR="006F33B6">
        <w:rPr>
          <w:b/>
        </w:rPr>
        <w:t>ast veřejnosti distanční formou, a to zasláním Vašeh</w:t>
      </w:r>
      <w:r w:rsidR="00EF207A">
        <w:rPr>
          <w:b/>
        </w:rPr>
        <w:t>o emailu na adresu vz@psp.cz.</w:t>
      </w:r>
    </w:p>
    <w:p w:rsidR="00C04ED2" w:rsidRDefault="00C04ED2" w:rsidP="005F50BA">
      <w:pPr>
        <w:jc w:val="both"/>
      </w:pPr>
    </w:p>
    <w:p w:rsidR="00A7330E" w:rsidRDefault="00A7330E" w:rsidP="005F50BA">
      <w:pPr>
        <w:jc w:val="both"/>
      </w:pPr>
    </w:p>
    <w:p w:rsidR="00A7330E" w:rsidRDefault="00A7330E" w:rsidP="005F50BA">
      <w:pPr>
        <w:jc w:val="both"/>
      </w:pPr>
    </w:p>
    <w:p w:rsidR="00CD3129" w:rsidRDefault="00CD3129" w:rsidP="005F50BA">
      <w:pPr>
        <w:jc w:val="both"/>
      </w:pPr>
    </w:p>
    <w:p w:rsidR="00FC3F26" w:rsidRDefault="00FC3F26" w:rsidP="005F50BA">
      <w:pPr>
        <w:jc w:val="both"/>
      </w:pPr>
    </w:p>
    <w:p w:rsidR="00A7330E" w:rsidRPr="00C10ADE" w:rsidRDefault="00A7330E" w:rsidP="005F50BA">
      <w:pPr>
        <w:jc w:val="both"/>
      </w:pPr>
    </w:p>
    <w:p w:rsidR="00CA2171" w:rsidRDefault="00CA2171" w:rsidP="00CA2171">
      <w:pPr>
        <w:jc w:val="center"/>
        <w:rPr>
          <w:b/>
        </w:rPr>
      </w:pPr>
      <w:r w:rsidRPr="00657E68">
        <w:rPr>
          <w:b/>
        </w:rPr>
        <w:t>prof. MUDr. Věra Adámková, CSc</w:t>
      </w:r>
      <w:r w:rsidR="00021846">
        <w:rPr>
          <w:b/>
        </w:rPr>
        <w:t>.</w:t>
      </w:r>
      <w:r w:rsidR="00E32187">
        <w:rPr>
          <w:b/>
        </w:rPr>
        <w:t xml:space="preserve">, v. r. </w:t>
      </w:r>
      <w:r>
        <w:rPr>
          <w:b/>
        </w:rPr>
        <w:t xml:space="preserve"> </w:t>
      </w:r>
    </w:p>
    <w:p w:rsidR="00D25997" w:rsidRDefault="00CA2171" w:rsidP="00CA2171">
      <w:pPr>
        <w:jc w:val="center"/>
      </w:pPr>
      <w:r w:rsidRPr="00657E68">
        <w:rPr>
          <w:i/>
        </w:rPr>
        <w:t>předsedkyně Výboru pro zdrav</w:t>
      </w:r>
      <w:r w:rsidR="00490D7C">
        <w:rPr>
          <w:i/>
        </w:rPr>
        <w:t>otnictví</w:t>
      </w:r>
    </w:p>
    <w:sectPr w:rsidR="00D25997" w:rsidSect="00A3142F">
      <w:footerReference w:type="default" r:id="rId8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26" w:rsidRDefault="00FC3F26" w:rsidP="00FC3F26">
      <w:r>
        <w:separator/>
      </w:r>
    </w:p>
  </w:endnote>
  <w:endnote w:type="continuationSeparator" w:id="0">
    <w:p w:rsidR="00FC3F26" w:rsidRDefault="00FC3F26" w:rsidP="00FC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26" w:rsidRPr="00FC3F26" w:rsidRDefault="00FC3F26" w:rsidP="00FC3F26">
    <w:pPr>
      <w:pStyle w:val="Zpat"/>
      <w:rPr>
        <w:i/>
        <w:sz w:val="22"/>
      </w:rPr>
    </w:pPr>
    <w:r w:rsidRPr="00FC3F26">
      <w:rPr>
        <w:i/>
        <w:sz w:val="22"/>
      </w:rPr>
      <w:t>* časy jsou pouze orientační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26" w:rsidRDefault="00FC3F26" w:rsidP="00FC3F26">
      <w:r>
        <w:separator/>
      </w:r>
    </w:p>
  </w:footnote>
  <w:footnote w:type="continuationSeparator" w:id="0">
    <w:p w:rsidR="00FC3F26" w:rsidRDefault="00FC3F26" w:rsidP="00FC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CD"/>
    <w:multiLevelType w:val="hybridMultilevel"/>
    <w:tmpl w:val="C560A2D8"/>
    <w:lvl w:ilvl="0" w:tplc="677A0A36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249AC"/>
    <w:multiLevelType w:val="multilevel"/>
    <w:tmpl w:val="FF78226A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03377C6B"/>
    <w:multiLevelType w:val="multilevel"/>
    <w:tmpl w:val="BAA60D36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05775A7F"/>
    <w:multiLevelType w:val="hybridMultilevel"/>
    <w:tmpl w:val="D31A3906"/>
    <w:lvl w:ilvl="0" w:tplc="0158EE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1872"/>
    <w:multiLevelType w:val="multilevel"/>
    <w:tmpl w:val="1F647F28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7D90214"/>
    <w:multiLevelType w:val="hybridMultilevel"/>
    <w:tmpl w:val="B9D47806"/>
    <w:lvl w:ilvl="0" w:tplc="9D2876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3497"/>
    <w:multiLevelType w:val="multilevel"/>
    <w:tmpl w:val="98601E24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1F140B4"/>
    <w:multiLevelType w:val="hybridMultilevel"/>
    <w:tmpl w:val="72800830"/>
    <w:lvl w:ilvl="0" w:tplc="583690F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2FA5"/>
    <w:multiLevelType w:val="multilevel"/>
    <w:tmpl w:val="2528EB9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9E1A16"/>
    <w:multiLevelType w:val="hybridMultilevel"/>
    <w:tmpl w:val="2610ABDA"/>
    <w:lvl w:ilvl="0" w:tplc="8D76799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A2BD9"/>
    <w:multiLevelType w:val="hybridMultilevel"/>
    <w:tmpl w:val="0CFC949A"/>
    <w:lvl w:ilvl="0" w:tplc="6DC6D2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34BA3"/>
    <w:multiLevelType w:val="hybridMultilevel"/>
    <w:tmpl w:val="B67436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C7FF7"/>
    <w:multiLevelType w:val="hybridMultilevel"/>
    <w:tmpl w:val="E72AC66C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6FB3E49"/>
    <w:multiLevelType w:val="hybridMultilevel"/>
    <w:tmpl w:val="FD1CB06A"/>
    <w:lvl w:ilvl="0" w:tplc="D16A60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5A88"/>
    <w:multiLevelType w:val="hybridMultilevel"/>
    <w:tmpl w:val="798C88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F7BCF"/>
    <w:multiLevelType w:val="hybridMultilevel"/>
    <w:tmpl w:val="641ABABA"/>
    <w:lvl w:ilvl="0" w:tplc="8F4CCD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6686C"/>
    <w:multiLevelType w:val="multilevel"/>
    <w:tmpl w:val="8FB82878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7" w15:restartNumberingAfterBreak="0">
    <w:nsid w:val="4BE12CF2"/>
    <w:multiLevelType w:val="hybridMultilevel"/>
    <w:tmpl w:val="B5FC2F5C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E40"/>
    <w:multiLevelType w:val="hybridMultilevel"/>
    <w:tmpl w:val="749CFCD6"/>
    <w:lvl w:ilvl="0" w:tplc="8B801E36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9" w15:restartNumberingAfterBreak="0">
    <w:nsid w:val="509A68C2"/>
    <w:multiLevelType w:val="hybridMultilevel"/>
    <w:tmpl w:val="25463934"/>
    <w:lvl w:ilvl="0" w:tplc="CF7ED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53E59"/>
    <w:multiLevelType w:val="hybridMultilevel"/>
    <w:tmpl w:val="27822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440B3"/>
    <w:multiLevelType w:val="hybridMultilevel"/>
    <w:tmpl w:val="72800830"/>
    <w:lvl w:ilvl="0" w:tplc="583690F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072D"/>
    <w:multiLevelType w:val="multilevel"/>
    <w:tmpl w:val="D9FE6B36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58807BD"/>
    <w:multiLevelType w:val="hybridMultilevel"/>
    <w:tmpl w:val="39D061DE"/>
    <w:lvl w:ilvl="0" w:tplc="4EEC0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7A492A"/>
    <w:multiLevelType w:val="hybridMultilevel"/>
    <w:tmpl w:val="11F2C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A53DA8"/>
    <w:multiLevelType w:val="hybridMultilevel"/>
    <w:tmpl w:val="C17A19FA"/>
    <w:lvl w:ilvl="0" w:tplc="E7ECF0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317C0"/>
    <w:multiLevelType w:val="hybridMultilevel"/>
    <w:tmpl w:val="AB50C64C"/>
    <w:lvl w:ilvl="0" w:tplc="677A0A36">
      <w:start w:val="1"/>
      <w:numFmt w:val="bullet"/>
      <w:lvlText w:val="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A6D138E"/>
    <w:multiLevelType w:val="multilevel"/>
    <w:tmpl w:val="A566A39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976F24"/>
    <w:multiLevelType w:val="hybridMultilevel"/>
    <w:tmpl w:val="72800830"/>
    <w:lvl w:ilvl="0" w:tplc="583690F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C57AB"/>
    <w:multiLevelType w:val="multilevel"/>
    <w:tmpl w:val="049ACA44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D4A776C"/>
    <w:multiLevelType w:val="hybridMultilevel"/>
    <w:tmpl w:val="A44C97A8"/>
    <w:lvl w:ilvl="0" w:tplc="928C9A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665B42"/>
    <w:multiLevelType w:val="hybridMultilevel"/>
    <w:tmpl w:val="41B87B70"/>
    <w:lvl w:ilvl="0" w:tplc="9AB6ADA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0474C"/>
    <w:multiLevelType w:val="hybridMultilevel"/>
    <w:tmpl w:val="D9B21214"/>
    <w:lvl w:ilvl="0" w:tplc="11AA140E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9"/>
  </w:num>
  <w:num w:numId="5">
    <w:abstractNumId w:val="30"/>
  </w:num>
  <w:num w:numId="6">
    <w:abstractNumId w:val="1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7"/>
  </w:num>
  <w:num w:numId="10">
    <w:abstractNumId w:val="3"/>
  </w:num>
  <w:num w:numId="11">
    <w:abstractNumId w:val="8"/>
  </w:num>
  <w:num w:numId="12">
    <w:abstractNumId w:val="29"/>
  </w:num>
  <w:num w:numId="13">
    <w:abstractNumId w:val="6"/>
  </w:num>
  <w:num w:numId="14">
    <w:abstractNumId w:val="25"/>
  </w:num>
  <w:num w:numId="15">
    <w:abstractNumId w:val="7"/>
  </w:num>
  <w:num w:numId="16">
    <w:abstractNumId w:val="11"/>
  </w:num>
  <w:num w:numId="17">
    <w:abstractNumId w:val="2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17"/>
  </w:num>
  <w:num w:numId="22">
    <w:abstractNumId w:val="5"/>
  </w:num>
  <w:num w:numId="23">
    <w:abstractNumId w:val="15"/>
  </w:num>
  <w:num w:numId="24">
    <w:abstractNumId w:val="9"/>
  </w:num>
  <w:num w:numId="25">
    <w:abstractNumId w:val="22"/>
  </w:num>
  <w:num w:numId="26">
    <w:abstractNumId w:val="32"/>
  </w:num>
  <w:num w:numId="27">
    <w:abstractNumId w:val="1"/>
  </w:num>
  <w:num w:numId="28">
    <w:abstractNumId w:val="16"/>
  </w:num>
  <w:num w:numId="29">
    <w:abstractNumId w:val="12"/>
  </w:num>
  <w:num w:numId="30">
    <w:abstractNumId w:val="14"/>
  </w:num>
  <w:num w:numId="31">
    <w:abstractNumId w:val="26"/>
  </w:num>
  <w:num w:numId="32">
    <w:abstractNumId w:val="0"/>
  </w:num>
  <w:num w:numId="33">
    <w:abstractNumId w:val="28"/>
  </w:num>
  <w:num w:numId="34">
    <w:abstractNumId w:val="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1"/>
    <w:rsid w:val="00007E0A"/>
    <w:rsid w:val="00013A56"/>
    <w:rsid w:val="00016FA8"/>
    <w:rsid w:val="00021846"/>
    <w:rsid w:val="0005004B"/>
    <w:rsid w:val="000628DB"/>
    <w:rsid w:val="00072C4F"/>
    <w:rsid w:val="0007610C"/>
    <w:rsid w:val="00076480"/>
    <w:rsid w:val="000A0720"/>
    <w:rsid w:val="000C0C1D"/>
    <w:rsid w:val="000D4F28"/>
    <w:rsid w:val="000F0FD2"/>
    <w:rsid w:val="000F37F9"/>
    <w:rsid w:val="00110477"/>
    <w:rsid w:val="001437DC"/>
    <w:rsid w:val="001647C0"/>
    <w:rsid w:val="001659C8"/>
    <w:rsid w:val="00175803"/>
    <w:rsid w:val="001B71ED"/>
    <w:rsid w:val="001C0611"/>
    <w:rsid w:val="001F48CA"/>
    <w:rsid w:val="00211B59"/>
    <w:rsid w:val="00212482"/>
    <w:rsid w:val="00242513"/>
    <w:rsid w:val="00270EBD"/>
    <w:rsid w:val="00272E3C"/>
    <w:rsid w:val="002824CE"/>
    <w:rsid w:val="002A4AB4"/>
    <w:rsid w:val="002F36E0"/>
    <w:rsid w:val="002F5118"/>
    <w:rsid w:val="0031237B"/>
    <w:rsid w:val="00317079"/>
    <w:rsid w:val="00326B92"/>
    <w:rsid w:val="00335BEC"/>
    <w:rsid w:val="0037350A"/>
    <w:rsid w:val="003B7B1F"/>
    <w:rsid w:val="003C6AF4"/>
    <w:rsid w:val="003D622B"/>
    <w:rsid w:val="003E6A49"/>
    <w:rsid w:val="0040275E"/>
    <w:rsid w:val="00406E84"/>
    <w:rsid w:val="00410751"/>
    <w:rsid w:val="004134FA"/>
    <w:rsid w:val="00413A0B"/>
    <w:rsid w:val="00417E08"/>
    <w:rsid w:val="00420D8A"/>
    <w:rsid w:val="00426D51"/>
    <w:rsid w:val="0044523A"/>
    <w:rsid w:val="00453626"/>
    <w:rsid w:val="0045658A"/>
    <w:rsid w:val="0049022F"/>
    <w:rsid w:val="00490D7C"/>
    <w:rsid w:val="004C5F9C"/>
    <w:rsid w:val="004D2E66"/>
    <w:rsid w:val="00513AED"/>
    <w:rsid w:val="00533846"/>
    <w:rsid w:val="00561DA1"/>
    <w:rsid w:val="005627BB"/>
    <w:rsid w:val="00565F5D"/>
    <w:rsid w:val="00566A79"/>
    <w:rsid w:val="0058033A"/>
    <w:rsid w:val="005A355A"/>
    <w:rsid w:val="005D5730"/>
    <w:rsid w:val="005F3185"/>
    <w:rsid w:val="005F5069"/>
    <w:rsid w:val="005F50BA"/>
    <w:rsid w:val="00606BEE"/>
    <w:rsid w:val="00613D66"/>
    <w:rsid w:val="006141A8"/>
    <w:rsid w:val="00621058"/>
    <w:rsid w:val="00677843"/>
    <w:rsid w:val="006800F0"/>
    <w:rsid w:val="00685527"/>
    <w:rsid w:val="00691852"/>
    <w:rsid w:val="006B52A4"/>
    <w:rsid w:val="006C077F"/>
    <w:rsid w:val="006C30E7"/>
    <w:rsid w:val="006E0527"/>
    <w:rsid w:val="006E17AA"/>
    <w:rsid w:val="006E3CA7"/>
    <w:rsid w:val="006F33B6"/>
    <w:rsid w:val="00733D21"/>
    <w:rsid w:val="00787048"/>
    <w:rsid w:val="007A2178"/>
    <w:rsid w:val="007D0C22"/>
    <w:rsid w:val="007D7020"/>
    <w:rsid w:val="007D7328"/>
    <w:rsid w:val="007D7A49"/>
    <w:rsid w:val="007E1707"/>
    <w:rsid w:val="008133AA"/>
    <w:rsid w:val="00826F46"/>
    <w:rsid w:val="00827ACC"/>
    <w:rsid w:val="008474A8"/>
    <w:rsid w:val="00852FFC"/>
    <w:rsid w:val="00855AFE"/>
    <w:rsid w:val="008813D2"/>
    <w:rsid w:val="008A1947"/>
    <w:rsid w:val="008A639E"/>
    <w:rsid w:val="008B5B8A"/>
    <w:rsid w:val="008C7091"/>
    <w:rsid w:val="008D00D2"/>
    <w:rsid w:val="008E0BAD"/>
    <w:rsid w:val="00903442"/>
    <w:rsid w:val="009302CE"/>
    <w:rsid w:val="009513D7"/>
    <w:rsid w:val="009538B1"/>
    <w:rsid w:val="00985207"/>
    <w:rsid w:val="00993085"/>
    <w:rsid w:val="009A7774"/>
    <w:rsid w:val="009B2899"/>
    <w:rsid w:val="009D04C9"/>
    <w:rsid w:val="009E0933"/>
    <w:rsid w:val="009F68F7"/>
    <w:rsid w:val="00A1050B"/>
    <w:rsid w:val="00A140CF"/>
    <w:rsid w:val="00A24DD6"/>
    <w:rsid w:val="00A25726"/>
    <w:rsid w:val="00A3142F"/>
    <w:rsid w:val="00A37CBD"/>
    <w:rsid w:val="00A408F9"/>
    <w:rsid w:val="00A42602"/>
    <w:rsid w:val="00A47AC8"/>
    <w:rsid w:val="00A519DF"/>
    <w:rsid w:val="00A65B6B"/>
    <w:rsid w:val="00A7330E"/>
    <w:rsid w:val="00A87DB6"/>
    <w:rsid w:val="00AC1362"/>
    <w:rsid w:val="00AE5EDB"/>
    <w:rsid w:val="00AF42A5"/>
    <w:rsid w:val="00B03E5A"/>
    <w:rsid w:val="00B042FF"/>
    <w:rsid w:val="00B044C8"/>
    <w:rsid w:val="00B133D1"/>
    <w:rsid w:val="00B15BF7"/>
    <w:rsid w:val="00B27B19"/>
    <w:rsid w:val="00B33C68"/>
    <w:rsid w:val="00B3496B"/>
    <w:rsid w:val="00B3511E"/>
    <w:rsid w:val="00B70FE1"/>
    <w:rsid w:val="00B779B0"/>
    <w:rsid w:val="00B90B7A"/>
    <w:rsid w:val="00B97D6B"/>
    <w:rsid w:val="00BA099B"/>
    <w:rsid w:val="00BB1A37"/>
    <w:rsid w:val="00BB31FE"/>
    <w:rsid w:val="00BC3232"/>
    <w:rsid w:val="00BC7C47"/>
    <w:rsid w:val="00BD5929"/>
    <w:rsid w:val="00BE6C0F"/>
    <w:rsid w:val="00C04ED2"/>
    <w:rsid w:val="00C142D0"/>
    <w:rsid w:val="00C159BB"/>
    <w:rsid w:val="00C31536"/>
    <w:rsid w:val="00C33DE4"/>
    <w:rsid w:val="00C34619"/>
    <w:rsid w:val="00C34741"/>
    <w:rsid w:val="00C62BFD"/>
    <w:rsid w:val="00C816FC"/>
    <w:rsid w:val="00C95D9B"/>
    <w:rsid w:val="00CA2171"/>
    <w:rsid w:val="00CA2C1A"/>
    <w:rsid w:val="00CB3DCC"/>
    <w:rsid w:val="00CC0C8F"/>
    <w:rsid w:val="00CC2E5C"/>
    <w:rsid w:val="00CC2FBF"/>
    <w:rsid w:val="00CD3129"/>
    <w:rsid w:val="00CE1391"/>
    <w:rsid w:val="00CF5CB1"/>
    <w:rsid w:val="00D1202F"/>
    <w:rsid w:val="00D15C96"/>
    <w:rsid w:val="00D1749C"/>
    <w:rsid w:val="00D25997"/>
    <w:rsid w:val="00D31C60"/>
    <w:rsid w:val="00D429DD"/>
    <w:rsid w:val="00D6256E"/>
    <w:rsid w:val="00D76653"/>
    <w:rsid w:val="00D83532"/>
    <w:rsid w:val="00D8491C"/>
    <w:rsid w:val="00D9205C"/>
    <w:rsid w:val="00DC4D5D"/>
    <w:rsid w:val="00DD3671"/>
    <w:rsid w:val="00DF7265"/>
    <w:rsid w:val="00DF7652"/>
    <w:rsid w:val="00E31233"/>
    <w:rsid w:val="00E32187"/>
    <w:rsid w:val="00E37D5E"/>
    <w:rsid w:val="00E55D1E"/>
    <w:rsid w:val="00E702F9"/>
    <w:rsid w:val="00E85363"/>
    <w:rsid w:val="00E92FC2"/>
    <w:rsid w:val="00EA5BBC"/>
    <w:rsid w:val="00EA611D"/>
    <w:rsid w:val="00EB7EF2"/>
    <w:rsid w:val="00EE2EB1"/>
    <w:rsid w:val="00EF16E6"/>
    <w:rsid w:val="00EF207A"/>
    <w:rsid w:val="00F236FB"/>
    <w:rsid w:val="00F24E4F"/>
    <w:rsid w:val="00F658C7"/>
    <w:rsid w:val="00F96F3B"/>
    <w:rsid w:val="00FB63BA"/>
    <w:rsid w:val="00FC3F26"/>
    <w:rsid w:val="00FD0453"/>
    <w:rsid w:val="00FD04F1"/>
    <w:rsid w:val="00FD5027"/>
    <w:rsid w:val="00FE03D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546B"/>
  <w15:chartTrackingRefBased/>
  <w15:docId w15:val="{41AD6A7C-4D71-48C4-8E50-6F48C4E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2171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2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17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21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21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5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9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vyhlky">
    <w:name w:val="nadpis vyhlášky"/>
    <w:basedOn w:val="Normln"/>
    <w:next w:val="Normln"/>
    <w:uiPriority w:val="99"/>
    <w:rsid w:val="00FE03DB"/>
    <w:pPr>
      <w:keepNext/>
      <w:keepLines/>
      <w:spacing w:before="120"/>
      <w:jc w:val="center"/>
      <w:outlineLvl w:val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D31C6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3F2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3F2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z@ps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Kohoutová</dc:creator>
  <cp:keywords/>
  <dc:description/>
  <cp:lastModifiedBy>KohoutovaR</cp:lastModifiedBy>
  <cp:revision>179</cp:revision>
  <cp:lastPrinted>2021-02-16T08:07:00Z</cp:lastPrinted>
  <dcterms:created xsi:type="dcterms:W3CDTF">2020-07-15T07:18:00Z</dcterms:created>
  <dcterms:modified xsi:type="dcterms:W3CDTF">2021-02-17T12:30:00Z</dcterms:modified>
</cp:coreProperties>
</file>