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AD682C" w:rsidP="006D30BD">
      <w:pPr>
        <w:pStyle w:val="PShlavika1"/>
      </w:pPr>
      <w:r>
        <w:t>2022</w:t>
      </w:r>
    </w:p>
    <w:p w:rsidR="006D30BD" w:rsidRPr="00EC02BA" w:rsidRDefault="00AD682C" w:rsidP="006D30BD">
      <w:pPr>
        <w:pStyle w:val="PSpozvnkahlavika2"/>
      </w:pPr>
      <w:r>
        <w:t>9</w:t>
      </w:r>
      <w:r w:rsidR="006D30BD" w:rsidRPr="00EC02BA">
        <w:t>. volební období</w:t>
      </w:r>
    </w:p>
    <w:p w:rsidR="006D30BD" w:rsidRPr="00EC02BA" w:rsidRDefault="007820D6" w:rsidP="006D30BD">
      <w:pPr>
        <w:pStyle w:val="PShlavika1"/>
        <w:spacing w:before="240"/>
      </w:pPr>
      <w:r>
        <w:t xml:space="preserve">UPRAVENÁ </w:t>
      </w:r>
      <w:r w:rsidR="002C555D"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3516BA">
        <w:t>2</w:t>
      </w:r>
      <w:r>
        <w:t xml:space="preserve">. </w:t>
      </w:r>
      <w:r w:rsidRPr="00EC02BA">
        <w:t>schůzi</w:t>
      </w:r>
    </w:p>
    <w:p w:rsidR="006D30BD" w:rsidRPr="00EC02BA" w:rsidRDefault="007970B7" w:rsidP="006D30BD">
      <w:pPr>
        <w:pStyle w:val="PSpozvnkahlavika2"/>
      </w:pPr>
      <w:r>
        <w:t xml:space="preserve">podvýboru pro </w:t>
      </w:r>
      <w:r w:rsidR="00AD682C">
        <w:t>ICT, telekomunikace a digitální ekonomiku</w:t>
      </w:r>
      <w:r w:rsidR="006D30BD" w:rsidRPr="00EC02BA">
        <w:t>,</w:t>
      </w:r>
    </w:p>
    <w:p w:rsidR="006D30BD" w:rsidRDefault="006D30BD" w:rsidP="006D30BD">
      <w:pPr>
        <w:pStyle w:val="PSpozvnkahlavika2"/>
        <w:spacing w:line="480" w:lineRule="auto"/>
      </w:pPr>
      <w:r w:rsidRPr="00EC02BA">
        <w:t>která se koná</w:t>
      </w:r>
      <w:r w:rsidR="00366A3B">
        <w:t xml:space="preserve"> dne </w:t>
      </w:r>
      <w:r w:rsidR="003516BA">
        <w:t>4</w:t>
      </w:r>
      <w:r w:rsidR="008E66FE">
        <w:t xml:space="preserve">. </w:t>
      </w:r>
      <w:r w:rsidR="003516BA">
        <w:t>května</w:t>
      </w:r>
      <w:r w:rsidR="008C47E5" w:rsidRPr="00A225EB">
        <w:t xml:space="preserve"> </w:t>
      </w:r>
      <w:r w:rsidR="00A225EB">
        <w:t>2022</w:t>
      </w:r>
    </w:p>
    <w:p w:rsidR="006D30BD" w:rsidRPr="006D30BD" w:rsidRDefault="006D30BD" w:rsidP="006D30B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6D30BD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5EB">
        <w:rPr>
          <w:rFonts w:ascii="Times New Roman" w:hAnsi="Times New Roman" w:cs="Times New Roman"/>
          <w:sz w:val="24"/>
          <w:szCs w:val="24"/>
        </w:rPr>
        <w:t xml:space="preserve">místnost č. </w:t>
      </w:r>
      <w:r w:rsidR="00B70E08" w:rsidRPr="00A225EB">
        <w:rPr>
          <w:rFonts w:ascii="Times New Roman" w:hAnsi="Times New Roman" w:cs="Times New Roman"/>
          <w:sz w:val="24"/>
          <w:szCs w:val="24"/>
        </w:rPr>
        <w:t>K-</w:t>
      </w:r>
      <w:r w:rsidRPr="00A225EB">
        <w:rPr>
          <w:rFonts w:ascii="Times New Roman" w:hAnsi="Times New Roman" w:cs="Times New Roman"/>
          <w:sz w:val="24"/>
          <w:szCs w:val="24"/>
        </w:rPr>
        <w:t>30</w:t>
      </w:r>
      <w:r w:rsidR="00A225EB" w:rsidRPr="00A225EB">
        <w:rPr>
          <w:rFonts w:ascii="Times New Roman" w:hAnsi="Times New Roman" w:cs="Times New Roman"/>
          <w:sz w:val="24"/>
          <w:szCs w:val="24"/>
        </w:rPr>
        <w:t>6</w:t>
      </w:r>
      <w:r w:rsidRPr="00A225EB">
        <w:rPr>
          <w:rFonts w:ascii="Times New Roman" w:hAnsi="Times New Roman" w:cs="Times New Roman"/>
          <w:sz w:val="24"/>
          <w:szCs w:val="24"/>
        </w:rPr>
        <w:t xml:space="preserve"> </w:t>
      </w:r>
      <w:r w:rsidR="00B70E08" w:rsidRPr="00A225EB">
        <w:rPr>
          <w:rFonts w:ascii="Times New Roman" w:hAnsi="Times New Roman" w:cs="Times New Roman"/>
          <w:sz w:val="24"/>
          <w:szCs w:val="24"/>
        </w:rPr>
        <w:t>(</w:t>
      </w:r>
      <w:r w:rsidR="00A028F0" w:rsidRPr="00A225EB">
        <w:rPr>
          <w:rFonts w:ascii="Times New Roman" w:hAnsi="Times New Roman" w:cs="Times New Roman"/>
          <w:sz w:val="24"/>
          <w:szCs w:val="24"/>
        </w:rPr>
        <w:t xml:space="preserve">zasedací místnost </w:t>
      </w:r>
      <w:r w:rsidR="00A225EB" w:rsidRPr="00A225EB">
        <w:rPr>
          <w:rFonts w:ascii="Times New Roman" w:hAnsi="Times New Roman" w:cs="Times New Roman"/>
          <w:sz w:val="24"/>
          <w:szCs w:val="24"/>
        </w:rPr>
        <w:t>hospodářského</w:t>
      </w:r>
      <w:r w:rsidR="00A028F0" w:rsidRPr="00A225EB">
        <w:rPr>
          <w:rFonts w:ascii="Times New Roman" w:hAnsi="Times New Roman" w:cs="Times New Roman"/>
          <w:sz w:val="24"/>
          <w:szCs w:val="24"/>
        </w:rPr>
        <w:t xml:space="preserve"> výboru)</w:t>
      </w:r>
    </w:p>
    <w:p w:rsidR="00734482" w:rsidRPr="000A513A" w:rsidRDefault="00734482" w:rsidP="007820D6">
      <w:pPr>
        <w:pStyle w:val="PSnvrhprogramu"/>
        <w:spacing w:before="600" w:after="48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Pr="0014089A">
        <w:rPr>
          <w:b w:val="0"/>
          <w:i w:val="0"/>
          <w:sz w:val="30"/>
          <w:szCs w:val="30"/>
          <w:u w:val="none"/>
        </w:rPr>
        <w:t>:</w:t>
      </w:r>
    </w:p>
    <w:p w:rsidR="003516BA" w:rsidRDefault="003516BA" w:rsidP="003516BA">
      <w:pPr>
        <w:pStyle w:val="PSasy"/>
      </w:pPr>
      <w:r>
        <w:t>14:00 hodin</w:t>
      </w:r>
    </w:p>
    <w:p w:rsidR="003516BA" w:rsidRDefault="003516BA" w:rsidP="007820D6">
      <w:pPr>
        <w:pStyle w:val="PSbodprogramu"/>
        <w:numPr>
          <w:ilvl w:val="0"/>
          <w:numId w:val="2"/>
        </w:numPr>
        <w:spacing w:after="360"/>
        <w:ind w:left="357" w:hanging="357"/>
        <w:contextualSpacing w:val="0"/>
        <w:textAlignment w:val="auto"/>
      </w:pPr>
      <w:r>
        <w:t>Schválení programu schůze</w:t>
      </w:r>
    </w:p>
    <w:p w:rsidR="003516BA" w:rsidRDefault="003516BA" w:rsidP="007820D6">
      <w:pPr>
        <w:pStyle w:val="PSbodprogramu"/>
        <w:numPr>
          <w:ilvl w:val="0"/>
          <w:numId w:val="2"/>
        </w:numPr>
        <w:spacing w:before="360" w:after="60"/>
        <w:ind w:left="357" w:hanging="357"/>
        <w:contextualSpacing w:val="0"/>
        <w:textAlignment w:val="auto"/>
        <w:rPr>
          <w:spacing w:val="-2"/>
          <w:kern w:val="0"/>
        </w:rPr>
      </w:pPr>
      <w:r>
        <w:rPr>
          <w:spacing w:val="-2"/>
          <w:kern w:val="0"/>
        </w:rPr>
        <w:t xml:space="preserve">Informace MPO k přípravě </w:t>
      </w:r>
      <w:r w:rsidR="0029737D">
        <w:rPr>
          <w:spacing w:val="-2"/>
          <w:kern w:val="0"/>
        </w:rPr>
        <w:t>předsednictví ČR v Radě EU</w:t>
      </w:r>
      <w:r>
        <w:rPr>
          <w:spacing w:val="-2"/>
          <w:kern w:val="0"/>
        </w:rPr>
        <w:t xml:space="preserve"> </w:t>
      </w:r>
    </w:p>
    <w:p w:rsidR="003516BA" w:rsidRDefault="003516BA" w:rsidP="007820D6">
      <w:pPr>
        <w:pStyle w:val="PSbodprogramu"/>
        <w:numPr>
          <w:ilvl w:val="0"/>
          <w:numId w:val="0"/>
        </w:numPr>
        <w:ind w:left="357"/>
        <w:contextualSpacing w:val="0"/>
        <w:textAlignment w:val="auto"/>
        <w:rPr>
          <w:spacing w:val="-2"/>
          <w:kern w:val="0"/>
        </w:rPr>
      </w:pPr>
      <w:r>
        <w:rPr>
          <w:spacing w:val="-2"/>
          <w:kern w:val="0"/>
        </w:rPr>
        <w:t>Aktuální témata v oblasti ICT a digitalizace</w:t>
      </w:r>
      <w:r w:rsidR="006653CB">
        <w:rPr>
          <w:spacing w:val="-2"/>
          <w:kern w:val="0"/>
        </w:rPr>
        <w:t>; připravované dotační výzvy</w:t>
      </w:r>
    </w:p>
    <w:p w:rsidR="0086067A" w:rsidRPr="0086067A" w:rsidRDefault="003516BA" w:rsidP="00F73A89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2829" w:firstLine="709"/>
        <w:rPr>
          <w:rFonts w:ascii="Tms Rmn" w:hAnsi="Tms Rmn" w:cs="Tms Rmn"/>
          <w:i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Přizván</w:t>
      </w:r>
      <w:r w:rsidR="007820D6">
        <w:rPr>
          <w:rFonts w:ascii="Tms Rmn" w:hAnsi="Tms Rmn" w:cs="Tms Rmn"/>
          <w:color w:val="000000"/>
          <w:sz w:val="24"/>
          <w:szCs w:val="24"/>
        </w:rPr>
        <w:t>i</w:t>
      </w:r>
      <w:r>
        <w:rPr>
          <w:rFonts w:ascii="Tms Rmn" w:hAnsi="Tms Rmn" w:cs="Tms Rmn"/>
          <w:color w:val="000000"/>
          <w:sz w:val="24"/>
          <w:szCs w:val="24"/>
        </w:rPr>
        <w:t xml:space="preserve">: </w:t>
      </w:r>
      <w:r w:rsidR="00F73A89">
        <w:rPr>
          <w:rFonts w:ascii="Tms Rmn" w:hAnsi="Tms Rmn" w:cs="Tms Rmn"/>
          <w:color w:val="000000"/>
          <w:sz w:val="24"/>
          <w:szCs w:val="24"/>
        </w:rPr>
        <w:tab/>
      </w:r>
      <w:r w:rsidR="0086067A">
        <w:rPr>
          <w:rFonts w:ascii="Tms Rmn" w:hAnsi="Tms Rmn" w:cs="Tms Rmn"/>
          <w:b/>
          <w:i/>
          <w:color w:val="000000"/>
          <w:sz w:val="24"/>
          <w:szCs w:val="24"/>
        </w:rPr>
        <w:t>Petr Očko</w:t>
      </w:r>
      <w:r w:rsidR="0086067A">
        <w:rPr>
          <w:rFonts w:ascii="Tms Rmn" w:hAnsi="Tms Rmn" w:cs="Tms Rmn"/>
          <w:i/>
          <w:color w:val="000000"/>
          <w:sz w:val="24"/>
          <w:szCs w:val="24"/>
        </w:rPr>
        <w:t xml:space="preserve"> – náměstek ministra, MPO</w:t>
      </w:r>
      <w:bookmarkStart w:id="0" w:name="_GoBack"/>
      <w:bookmarkEnd w:id="0"/>
    </w:p>
    <w:p w:rsidR="007820D6" w:rsidRPr="00B45FB9" w:rsidRDefault="007820D6" w:rsidP="007820D6">
      <w:pPr>
        <w:pStyle w:val="PSasy"/>
        <w:spacing w:before="360"/>
        <w:rPr>
          <w:shd w:val="clear" w:color="auto" w:fill="FFFFFF"/>
        </w:rPr>
      </w:pPr>
      <w:r>
        <w:rPr>
          <w:shd w:val="clear" w:color="auto" w:fill="FFFFFF"/>
        </w:rPr>
        <w:t>15</w:t>
      </w:r>
      <w:r w:rsidRPr="00B45FB9">
        <w:rPr>
          <w:shd w:val="clear" w:color="auto" w:fill="FFFFFF"/>
        </w:rPr>
        <w:t>:</w:t>
      </w:r>
      <w:r>
        <w:rPr>
          <w:shd w:val="clear" w:color="auto" w:fill="FFFFFF"/>
        </w:rPr>
        <w:t>00</w:t>
      </w:r>
      <w:r w:rsidRPr="00B45FB9">
        <w:rPr>
          <w:shd w:val="clear" w:color="auto" w:fill="FFFFFF"/>
        </w:rPr>
        <w:t xml:space="preserve"> hodin</w:t>
      </w:r>
    </w:p>
    <w:p w:rsidR="007820D6" w:rsidRPr="00B45FB9" w:rsidRDefault="007820D6" w:rsidP="007820D6">
      <w:pPr>
        <w:pStyle w:val="slovanseznam"/>
        <w:jc w:val="both"/>
        <w:rPr>
          <w:b/>
        </w:rPr>
      </w:pPr>
      <w:r w:rsidRPr="00C90901">
        <w:t xml:space="preserve">Vládní návrh zákona, kterým se mění zákon č. 480/2004 Sb., o některých službách informační společnosti a o změně některých zákonů (zákon o některých službách informační společnosti), ve znění pozdějších předpisů </w:t>
      </w:r>
      <w:r w:rsidRPr="00B45FB9">
        <w:t xml:space="preserve">– </w:t>
      </w:r>
      <w:r>
        <w:rPr>
          <w:b/>
        </w:rPr>
        <w:t>sněmovní tisk 106</w:t>
      </w:r>
    </w:p>
    <w:p w:rsidR="007820D6" w:rsidRPr="00B45FB9" w:rsidRDefault="007820D6" w:rsidP="007820D6">
      <w:pPr>
        <w:pStyle w:val="PSPredkladatel"/>
        <w:tabs>
          <w:tab w:val="left" w:pos="5103"/>
        </w:tabs>
        <w:rPr>
          <w:vertAlign w:val="superscript"/>
        </w:rPr>
      </w:pPr>
      <w:r w:rsidRPr="00B45FB9">
        <w:t xml:space="preserve">Předkládá: </w:t>
      </w:r>
      <w:r w:rsidRPr="00B45FB9">
        <w:tab/>
      </w:r>
      <w:r w:rsidRPr="00B45FB9">
        <w:rPr>
          <w:i/>
        </w:rPr>
        <w:t>zástupce M</w:t>
      </w:r>
      <w:r>
        <w:rPr>
          <w:i/>
        </w:rPr>
        <w:t>PO</w:t>
      </w:r>
    </w:p>
    <w:p w:rsidR="007820D6" w:rsidRDefault="007820D6" w:rsidP="00ED2161">
      <w:pPr>
        <w:pStyle w:val="PSPredkladatel"/>
        <w:spacing w:before="0"/>
        <w:rPr>
          <w:b/>
        </w:rPr>
      </w:pPr>
      <w:r w:rsidRPr="00B45FB9">
        <w:t xml:space="preserve">Zpravodaj: </w:t>
      </w:r>
      <w:r w:rsidRPr="00B45FB9">
        <w:rPr>
          <w:b/>
        </w:rPr>
        <w:t xml:space="preserve">poslanec </w:t>
      </w:r>
      <w:r>
        <w:rPr>
          <w:b/>
        </w:rPr>
        <w:t>Marek Novák</w:t>
      </w:r>
    </w:p>
    <w:p w:rsidR="007820D6" w:rsidRPr="007820D6" w:rsidRDefault="007820D6" w:rsidP="007820D6">
      <w:pPr>
        <w:tabs>
          <w:tab w:val="left" w:pos="3969"/>
          <w:tab w:val="left" w:pos="5103"/>
        </w:tabs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lang w:eastAsia="zh-CN" w:bidi="hi-IN"/>
        </w:rPr>
        <w:tab/>
      </w:r>
      <w:r>
        <w:rPr>
          <w:rFonts w:ascii="Times New Roman" w:hAnsi="Times New Roman" w:cs="Times New Roman"/>
          <w:sz w:val="24"/>
          <w:lang w:eastAsia="zh-CN" w:bidi="hi-IN"/>
        </w:rPr>
        <w:t>Přizván:</w:t>
      </w:r>
      <w:r>
        <w:rPr>
          <w:rFonts w:ascii="Times New Roman" w:hAnsi="Times New Roman" w:cs="Times New Roman"/>
          <w:sz w:val="24"/>
          <w:lang w:eastAsia="zh-CN" w:bidi="hi-IN"/>
        </w:rPr>
        <w:tab/>
      </w:r>
      <w:r w:rsidRPr="007820D6">
        <w:rPr>
          <w:rFonts w:ascii="Times New Roman" w:hAnsi="Times New Roman" w:cs="Times New Roman"/>
          <w:i/>
          <w:sz w:val="24"/>
          <w:lang w:eastAsia="zh-CN" w:bidi="hi-IN"/>
        </w:rPr>
        <w:t>zástupce ČTÚ</w:t>
      </w:r>
    </w:p>
    <w:p w:rsidR="003516BA" w:rsidRDefault="003516BA" w:rsidP="0029737D">
      <w:pPr>
        <w:pStyle w:val="PSbodprogramu"/>
        <w:numPr>
          <w:ilvl w:val="0"/>
          <w:numId w:val="2"/>
        </w:numPr>
        <w:spacing w:before="360" w:after="360"/>
        <w:ind w:left="357" w:hanging="357"/>
        <w:contextualSpacing w:val="0"/>
        <w:textAlignment w:val="auto"/>
      </w:pPr>
      <w:r>
        <w:t>Různé</w:t>
      </w:r>
    </w:p>
    <w:p w:rsidR="003516BA" w:rsidRDefault="003516BA" w:rsidP="007820D6">
      <w:pPr>
        <w:pStyle w:val="PSbodprogramu"/>
        <w:numPr>
          <w:ilvl w:val="0"/>
          <w:numId w:val="2"/>
        </w:numPr>
        <w:spacing w:before="360"/>
        <w:ind w:left="357" w:hanging="357"/>
        <w:contextualSpacing w:val="0"/>
        <w:textAlignment w:val="auto"/>
      </w:pPr>
      <w:r>
        <w:t>Návrh termínu a pořadu příští schůze podvýboru</w:t>
      </w:r>
    </w:p>
    <w:p w:rsidR="003516BA" w:rsidRDefault="003516BA" w:rsidP="007820D6">
      <w:pPr>
        <w:spacing w:before="720"/>
        <w:rPr>
          <w:rStyle w:val="Zdrazn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V Praze dne </w:t>
      </w:r>
      <w:r w:rsidR="007820D6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7820D6">
        <w:rPr>
          <w:rFonts w:ascii="Times New Roman" w:hAnsi="Times New Roman" w:cs="Times New Roman"/>
          <w:sz w:val="24"/>
          <w:szCs w:val="24"/>
          <w:lang w:eastAsia="zh-CN" w:bidi="hi-IN"/>
        </w:rPr>
        <w:t>dubna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2022</w:t>
      </w:r>
    </w:p>
    <w:p w:rsidR="00510626" w:rsidRPr="008C47E5" w:rsidRDefault="00AE4D0A" w:rsidP="007820D6">
      <w:pPr>
        <w:pStyle w:val="PSpodpis"/>
        <w:spacing w:before="600"/>
      </w:pPr>
      <w:r>
        <w:tab/>
      </w:r>
      <w:r w:rsidR="00AD682C">
        <w:t>Marek NOVÁK</w:t>
      </w:r>
      <w:r w:rsidR="0025230E">
        <w:t xml:space="preserve"> v. r.</w:t>
      </w:r>
      <w:r w:rsidR="00376BEE">
        <w:br/>
      </w:r>
      <w:r w:rsidR="00376BEE">
        <w:tab/>
        <w:t>p</w:t>
      </w:r>
      <w:r w:rsidR="0032714C">
        <w:t xml:space="preserve">ředseda </w:t>
      </w:r>
      <w:r w:rsidR="00B71D9F">
        <w:t>pod</w:t>
      </w:r>
      <w:r w:rsidR="0032714C">
        <w:t>výboru</w:t>
      </w:r>
    </w:p>
    <w:sectPr w:rsidR="00510626" w:rsidRPr="008C47E5" w:rsidSect="00BE50A6">
      <w:footerReference w:type="default" r:id="rId8"/>
      <w:pgSz w:w="11906" w:h="16838"/>
      <w:pgMar w:top="1276" w:right="1417" w:bottom="993" w:left="1417" w:header="708" w:footer="1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EB" w:rsidRDefault="00A225EB" w:rsidP="00A225EB">
      <w:pPr>
        <w:spacing w:after="0" w:line="240" w:lineRule="auto"/>
      </w:pPr>
      <w:r>
        <w:separator/>
      </w:r>
    </w:p>
  </w:endnote>
  <w:endnote w:type="continuationSeparator" w:id="0">
    <w:p w:rsidR="00A225EB" w:rsidRDefault="00A225EB" w:rsidP="00A2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EB" w:rsidRPr="00A225EB" w:rsidRDefault="00A225EB">
    <w:pPr>
      <w:pStyle w:val="Zpat"/>
      <w:rPr>
        <w:rFonts w:ascii="Times New Roman" w:hAnsi="Times New Roman" w:cs="Times New Roman"/>
        <w:i/>
        <w:color w:val="A6A6A6" w:themeColor="background1" w:themeShade="A6"/>
      </w:rPr>
    </w:pPr>
    <w:r w:rsidRPr="00A225EB">
      <w:rPr>
        <w:rFonts w:ascii="Times New Roman" w:hAnsi="Times New Roman" w:cs="Times New Roman"/>
        <w:i/>
        <w:color w:val="A6A6A6" w:themeColor="background1" w:themeShade="A6"/>
      </w:rPr>
      <w:t>*</w:t>
    </w:r>
    <w:r>
      <w:rPr>
        <w:rFonts w:ascii="Times New Roman" w:hAnsi="Times New Roman" w:cs="Times New Roman"/>
        <w:i/>
        <w:color w:val="A6A6A6" w:themeColor="background1" w:themeShade="A6"/>
      </w:rPr>
      <w:t xml:space="preserve"> </w:t>
    </w:r>
    <w:r w:rsidRPr="00A225EB">
      <w:rPr>
        <w:rFonts w:ascii="Times New Roman" w:hAnsi="Times New Roman" w:cs="Times New Roman"/>
        <w:i/>
        <w:color w:val="A6A6A6" w:themeColor="background1" w:themeShade="A6"/>
      </w:rPr>
      <w:t xml:space="preserve">schůze podvýboru bude trvat cca </w:t>
    </w:r>
    <w:r w:rsidR="007820D6">
      <w:rPr>
        <w:rFonts w:ascii="Times New Roman" w:hAnsi="Times New Roman" w:cs="Times New Roman"/>
        <w:i/>
        <w:color w:val="A6A6A6" w:themeColor="background1" w:themeShade="A6"/>
      </w:rPr>
      <w:t>2</w:t>
    </w:r>
    <w:r w:rsidRPr="00A225EB">
      <w:rPr>
        <w:rFonts w:ascii="Times New Roman" w:hAnsi="Times New Roman" w:cs="Times New Roman"/>
        <w:i/>
        <w:color w:val="A6A6A6" w:themeColor="background1" w:themeShade="A6"/>
      </w:rPr>
      <w:t xml:space="preserve"> hodin</w:t>
    </w:r>
    <w:r w:rsidR="007820D6">
      <w:rPr>
        <w:rFonts w:ascii="Times New Roman" w:hAnsi="Times New Roman" w:cs="Times New Roman"/>
        <w:i/>
        <w:color w:val="A6A6A6" w:themeColor="background1" w:themeShade="A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EB" w:rsidRDefault="00A225EB" w:rsidP="00A225EB">
      <w:pPr>
        <w:spacing w:after="0" w:line="240" w:lineRule="auto"/>
      </w:pPr>
      <w:r>
        <w:separator/>
      </w:r>
    </w:p>
  </w:footnote>
  <w:footnote w:type="continuationSeparator" w:id="0">
    <w:p w:rsidR="00A225EB" w:rsidRDefault="00A225EB" w:rsidP="00A22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5658"/>
    <w:rsid w:val="000600B1"/>
    <w:rsid w:val="0014089A"/>
    <w:rsid w:val="00177FBA"/>
    <w:rsid w:val="00200545"/>
    <w:rsid w:val="00215931"/>
    <w:rsid w:val="002279CC"/>
    <w:rsid w:val="0023058D"/>
    <w:rsid w:val="00243B2B"/>
    <w:rsid w:val="0025230E"/>
    <w:rsid w:val="00282FBB"/>
    <w:rsid w:val="0029737D"/>
    <w:rsid w:val="002A4F93"/>
    <w:rsid w:val="002C17DC"/>
    <w:rsid w:val="002C4F1C"/>
    <w:rsid w:val="002C555D"/>
    <w:rsid w:val="002D3DF1"/>
    <w:rsid w:val="00314CB5"/>
    <w:rsid w:val="0032714C"/>
    <w:rsid w:val="00333F25"/>
    <w:rsid w:val="003516BA"/>
    <w:rsid w:val="00366A3B"/>
    <w:rsid w:val="00374BE5"/>
    <w:rsid w:val="00376BEE"/>
    <w:rsid w:val="00385B98"/>
    <w:rsid w:val="00421B82"/>
    <w:rsid w:val="00470708"/>
    <w:rsid w:val="004A3468"/>
    <w:rsid w:val="004B10CC"/>
    <w:rsid w:val="00510626"/>
    <w:rsid w:val="00542B37"/>
    <w:rsid w:val="00583A86"/>
    <w:rsid w:val="005F3174"/>
    <w:rsid w:val="00624021"/>
    <w:rsid w:val="006653CB"/>
    <w:rsid w:val="00674C13"/>
    <w:rsid w:val="0067761E"/>
    <w:rsid w:val="006845CB"/>
    <w:rsid w:val="006B0069"/>
    <w:rsid w:val="006D30BD"/>
    <w:rsid w:val="007115B9"/>
    <w:rsid w:val="0071650C"/>
    <w:rsid w:val="00734482"/>
    <w:rsid w:val="007628AF"/>
    <w:rsid w:val="007668AE"/>
    <w:rsid w:val="007820D6"/>
    <w:rsid w:val="007970B7"/>
    <w:rsid w:val="007D494C"/>
    <w:rsid w:val="00842BA6"/>
    <w:rsid w:val="0086067A"/>
    <w:rsid w:val="008A185D"/>
    <w:rsid w:val="008A28AF"/>
    <w:rsid w:val="008B0A68"/>
    <w:rsid w:val="008C47E5"/>
    <w:rsid w:val="008E6482"/>
    <w:rsid w:val="008E66FE"/>
    <w:rsid w:val="00925420"/>
    <w:rsid w:val="009415FF"/>
    <w:rsid w:val="009539D1"/>
    <w:rsid w:val="00973B0F"/>
    <w:rsid w:val="00A028F0"/>
    <w:rsid w:val="00A225EB"/>
    <w:rsid w:val="00A2302A"/>
    <w:rsid w:val="00A27BE6"/>
    <w:rsid w:val="00A33558"/>
    <w:rsid w:val="00A627DE"/>
    <w:rsid w:val="00A96EB4"/>
    <w:rsid w:val="00AD682C"/>
    <w:rsid w:val="00AE31C9"/>
    <w:rsid w:val="00AE4D0A"/>
    <w:rsid w:val="00AF2300"/>
    <w:rsid w:val="00B5458C"/>
    <w:rsid w:val="00B56BF1"/>
    <w:rsid w:val="00B70E08"/>
    <w:rsid w:val="00B71817"/>
    <w:rsid w:val="00B71D9F"/>
    <w:rsid w:val="00B8574A"/>
    <w:rsid w:val="00BE50A6"/>
    <w:rsid w:val="00C2497D"/>
    <w:rsid w:val="00C33148"/>
    <w:rsid w:val="00C55D5B"/>
    <w:rsid w:val="00C65ECC"/>
    <w:rsid w:val="00C82002"/>
    <w:rsid w:val="00C906A0"/>
    <w:rsid w:val="00CF635D"/>
    <w:rsid w:val="00D1652B"/>
    <w:rsid w:val="00D36BB4"/>
    <w:rsid w:val="00DB257D"/>
    <w:rsid w:val="00DC68D2"/>
    <w:rsid w:val="00DF66C6"/>
    <w:rsid w:val="00E00188"/>
    <w:rsid w:val="00E40CD1"/>
    <w:rsid w:val="00E56F35"/>
    <w:rsid w:val="00E8380C"/>
    <w:rsid w:val="00ED2161"/>
    <w:rsid w:val="00F11CE7"/>
    <w:rsid w:val="00F160FE"/>
    <w:rsid w:val="00F4003F"/>
    <w:rsid w:val="00F66660"/>
    <w:rsid w:val="00F721AC"/>
    <w:rsid w:val="00F73A89"/>
    <w:rsid w:val="00F740B3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F3CE63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5EB"/>
  </w:style>
  <w:style w:type="paragraph" w:styleId="Zpat">
    <w:name w:val="footer"/>
    <w:basedOn w:val="Normln"/>
    <w:link w:val="ZpatChar"/>
    <w:uiPriority w:val="99"/>
    <w:unhideWhenUsed/>
    <w:rsid w:val="00A2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5EB"/>
  </w:style>
  <w:style w:type="character" w:styleId="Zdraznn">
    <w:name w:val="Emphasis"/>
    <w:basedOn w:val="Standardnpsmoodstavce"/>
    <w:uiPriority w:val="20"/>
    <w:qFormat/>
    <w:rsid w:val="003516B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A5C27-E750-4649-B390-C8111432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Vosatkova Dana</cp:lastModifiedBy>
  <cp:revision>6</cp:revision>
  <cp:lastPrinted>2022-03-10T07:19:00Z</cp:lastPrinted>
  <dcterms:created xsi:type="dcterms:W3CDTF">2022-03-10T08:04:00Z</dcterms:created>
  <dcterms:modified xsi:type="dcterms:W3CDTF">2022-04-08T09:14:00Z</dcterms:modified>
</cp:coreProperties>
</file>