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D1" w:rsidRDefault="0092766F" w:rsidP="00B671D1">
      <w:pPr>
        <w:jc w:val="right"/>
      </w:pPr>
      <w:r>
        <w:t>PS200305663</w:t>
      </w:r>
    </w:p>
    <w:p w:rsidR="002D71D2" w:rsidRDefault="002D71D2" w:rsidP="00B671D1">
      <w:pPr>
        <w:jc w:val="right"/>
      </w:pPr>
      <w:bookmarkStart w:id="0" w:name="_GoBack"/>
      <w:bookmarkEnd w:id="0"/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pStyle w:val="Nadpis1"/>
              <w:numPr>
                <w:ilvl w:val="0"/>
                <w:numId w:val="0"/>
              </w:numPr>
            </w:pPr>
            <w:r>
              <w:t>Parlament České republiky</w:t>
            </w:r>
          </w:p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B671D1" w:rsidRDefault="00B671D1" w:rsidP="00E91478">
            <w:pPr>
              <w:jc w:val="center"/>
            </w:pPr>
            <w:r>
              <w:rPr>
                <w:b/>
                <w:i/>
                <w:sz w:val="36"/>
              </w:rPr>
              <w:t>20</w:t>
            </w:r>
            <w:r w:rsidR="00567B0B">
              <w:rPr>
                <w:b/>
                <w:i/>
                <w:sz w:val="36"/>
              </w:rPr>
              <w:t>2</w:t>
            </w:r>
            <w:r w:rsidR="00B35A74">
              <w:rPr>
                <w:b/>
                <w:i/>
                <w:sz w:val="36"/>
              </w:rPr>
              <w:t>2</w:t>
            </w:r>
          </w:p>
          <w:p w:rsidR="00B671D1" w:rsidRDefault="00567B0B" w:rsidP="00E914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B671D1">
              <w:rPr>
                <w:b/>
                <w:i/>
              </w:rPr>
              <w:t>. volební období</w:t>
            </w: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  <w:p w:rsidR="00B671D1" w:rsidRDefault="00B671D1" w:rsidP="00E91478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B671D1" w:rsidRPr="00B1165B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71D1" w:rsidRPr="00630CA2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630CA2" w:rsidRDefault="00B671D1" w:rsidP="00E91478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 xml:space="preserve">na </w:t>
            </w:r>
            <w:r w:rsidR="007B371F" w:rsidRPr="00427780">
              <w:rPr>
                <w:b/>
                <w:i/>
                <w:sz w:val="36"/>
                <w:szCs w:val="36"/>
              </w:rPr>
              <w:t>2</w:t>
            </w:r>
            <w:r w:rsidRPr="00427780">
              <w:rPr>
                <w:b/>
                <w:i/>
                <w:sz w:val="36"/>
                <w:szCs w:val="36"/>
              </w:rPr>
              <w:t>.</w:t>
            </w:r>
            <w:r w:rsidRPr="00630CA2">
              <w:rPr>
                <w:b/>
                <w:i/>
                <w:sz w:val="28"/>
                <w:szCs w:val="28"/>
              </w:rPr>
              <w:t xml:space="preserve"> schůzi</w:t>
            </w:r>
          </w:p>
          <w:p w:rsidR="00B671D1" w:rsidRPr="00B1165B" w:rsidRDefault="00B671D1" w:rsidP="00E91478">
            <w:pPr>
              <w:jc w:val="center"/>
              <w:rPr>
                <w:szCs w:val="24"/>
              </w:rPr>
            </w:pPr>
          </w:p>
        </w:tc>
      </w:tr>
      <w:tr w:rsidR="00B671D1" w:rsidRPr="00E220A8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Pr="00E220A8" w:rsidRDefault="00B671D1" w:rsidP="00E220A8">
            <w:pPr>
              <w:jc w:val="center"/>
              <w:rPr>
                <w:b/>
                <w:i/>
                <w:caps/>
              </w:rPr>
            </w:pPr>
            <w:r w:rsidRPr="00E220A8">
              <w:rPr>
                <w:b/>
                <w:i/>
                <w:caps/>
              </w:rPr>
              <w:t>podvýboru zemědělského výboru pro myslivost, rybářství, včelařství,</w:t>
            </w:r>
            <w:r w:rsidR="00E220A8">
              <w:rPr>
                <w:b/>
                <w:i/>
                <w:caps/>
              </w:rPr>
              <w:t xml:space="preserve"> </w:t>
            </w:r>
            <w:r w:rsidRPr="00E220A8">
              <w:rPr>
                <w:b/>
                <w:i/>
                <w:caps/>
              </w:rPr>
              <w:t>zahrádkářství a chovatelství,</w:t>
            </w:r>
          </w:p>
        </w:tc>
      </w:tr>
      <w:tr w:rsidR="00B671D1" w:rsidRPr="00846E48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i/>
              </w:rPr>
            </w:pPr>
          </w:p>
          <w:p w:rsidR="001C3A4C" w:rsidRDefault="00B671D1" w:rsidP="00E91478">
            <w:pPr>
              <w:jc w:val="center"/>
              <w:rPr>
                <w:b/>
                <w:i/>
              </w:rPr>
            </w:pPr>
            <w:r w:rsidRPr="00846E48">
              <w:rPr>
                <w:i/>
              </w:rPr>
              <w:t xml:space="preserve">která se koná </w:t>
            </w:r>
            <w:r w:rsidRPr="001C3A4C">
              <w:rPr>
                <w:b/>
                <w:i/>
              </w:rPr>
              <w:t>v</w:t>
            </w:r>
            <w:r w:rsidR="007B371F">
              <w:rPr>
                <w:b/>
                <w:i/>
              </w:rPr>
              <w:t>e</w:t>
            </w:r>
            <w:r w:rsidRPr="001C3A4C">
              <w:rPr>
                <w:b/>
                <w:i/>
              </w:rPr>
              <w:t xml:space="preserve"> </w:t>
            </w:r>
            <w:r w:rsidR="007B371F">
              <w:rPr>
                <w:b/>
                <w:i/>
              </w:rPr>
              <w:t>středu</w:t>
            </w:r>
            <w:r w:rsidR="001C3A4C" w:rsidRPr="001C3A4C">
              <w:rPr>
                <w:b/>
                <w:i/>
              </w:rPr>
              <w:t xml:space="preserve"> </w:t>
            </w:r>
            <w:r w:rsidR="007B371F">
              <w:rPr>
                <w:b/>
                <w:i/>
              </w:rPr>
              <w:t>11</w:t>
            </w:r>
            <w:r w:rsidR="00B35A74">
              <w:rPr>
                <w:b/>
                <w:i/>
              </w:rPr>
              <w:t xml:space="preserve">. </w:t>
            </w:r>
            <w:r w:rsidR="007B371F">
              <w:rPr>
                <w:b/>
                <w:i/>
              </w:rPr>
              <w:t>května</w:t>
            </w:r>
            <w:r w:rsidRPr="001C3A4C">
              <w:rPr>
                <w:b/>
                <w:i/>
              </w:rPr>
              <w:t xml:space="preserve"> 20</w:t>
            </w:r>
            <w:r w:rsidR="00567B0B">
              <w:rPr>
                <w:b/>
                <w:i/>
              </w:rPr>
              <w:t>2</w:t>
            </w:r>
            <w:r w:rsidR="00B35A74">
              <w:rPr>
                <w:b/>
                <w:i/>
              </w:rPr>
              <w:t>2</w:t>
            </w:r>
            <w:r w:rsidRPr="001C3A4C">
              <w:rPr>
                <w:b/>
                <w:i/>
              </w:rPr>
              <w:t xml:space="preserve"> od </w:t>
            </w:r>
            <w:r w:rsidR="007B371F">
              <w:rPr>
                <w:b/>
                <w:i/>
              </w:rPr>
              <w:t>18</w:t>
            </w:r>
            <w:r w:rsidR="004F0DD1">
              <w:rPr>
                <w:b/>
                <w:i/>
              </w:rPr>
              <w:t>.</w:t>
            </w:r>
            <w:r w:rsidR="00B35A74">
              <w:rPr>
                <w:b/>
                <w:i/>
              </w:rPr>
              <w:t>00</w:t>
            </w:r>
            <w:r w:rsidRPr="001C3A4C">
              <w:rPr>
                <w:b/>
                <w:i/>
              </w:rPr>
              <w:t xml:space="preserve"> hod.,</w:t>
            </w:r>
          </w:p>
          <w:p w:rsidR="00EB51CD" w:rsidRDefault="00EB51CD" w:rsidP="00E91478">
            <w:pPr>
              <w:jc w:val="center"/>
              <w:rPr>
                <w:i/>
              </w:rPr>
            </w:pPr>
          </w:p>
          <w:p w:rsidR="00B671D1" w:rsidRPr="00846E48" w:rsidRDefault="007B371F" w:rsidP="00E91478">
            <w:pPr>
              <w:jc w:val="center"/>
              <w:rPr>
                <w:i/>
              </w:rPr>
            </w:pPr>
            <w:r>
              <w:rPr>
                <w:i/>
              </w:rPr>
              <w:t>v</w:t>
            </w:r>
            <w:r w:rsidR="00207969">
              <w:rPr>
                <w:i/>
              </w:rPr>
              <w:t xml:space="preserve"> PS PČR, </w:t>
            </w:r>
            <w:r>
              <w:rPr>
                <w:i/>
              </w:rPr>
              <w:t>Malostranské náměstí 7/19</w:t>
            </w:r>
            <w:r w:rsidR="00207969">
              <w:rPr>
                <w:i/>
              </w:rPr>
              <w:t>, Praha 1</w:t>
            </w:r>
          </w:p>
          <w:p w:rsidR="00B671D1" w:rsidRPr="00846E48" w:rsidRDefault="00B671D1" w:rsidP="00E91478">
            <w:pPr>
              <w:jc w:val="center"/>
              <w:rPr>
                <w:i/>
              </w:rPr>
            </w:pPr>
          </w:p>
        </w:tc>
      </w:tr>
      <w:tr w:rsidR="00B671D1" w:rsidTr="00E91478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B671D1" w:rsidRDefault="00B671D1" w:rsidP="00E91478">
            <w:pPr>
              <w:jc w:val="center"/>
              <w:rPr>
                <w:b/>
                <w:i/>
              </w:rPr>
            </w:pPr>
          </w:p>
        </w:tc>
      </w:tr>
    </w:tbl>
    <w:p w:rsidR="00207969" w:rsidRDefault="00207969" w:rsidP="00B671D1">
      <w:pPr>
        <w:rPr>
          <w:b/>
        </w:rPr>
      </w:pPr>
    </w:p>
    <w:p w:rsidR="000352FC" w:rsidRPr="000352FC" w:rsidRDefault="000352FC" w:rsidP="00B671D1">
      <w:pPr>
        <w:pStyle w:val="Nadpis2"/>
        <w:rPr>
          <w:i w:val="0"/>
        </w:rPr>
      </w:pPr>
    </w:p>
    <w:p w:rsidR="000352FC" w:rsidRPr="000352FC" w:rsidRDefault="000352FC" w:rsidP="00B671D1">
      <w:pPr>
        <w:pStyle w:val="Nadpis2"/>
        <w:rPr>
          <w:i w:val="0"/>
        </w:rPr>
      </w:pPr>
    </w:p>
    <w:p w:rsidR="00B671D1" w:rsidRPr="00630CA2" w:rsidRDefault="00B671D1" w:rsidP="00B671D1">
      <w:pPr>
        <w:pStyle w:val="Nadpis2"/>
        <w:rPr>
          <w:i w:val="0"/>
        </w:rPr>
      </w:pPr>
      <w:r w:rsidRPr="000A2ED5">
        <w:rPr>
          <w:i w:val="0"/>
          <w:u w:val="single"/>
        </w:rPr>
        <w:t>Návrh pořadu</w:t>
      </w:r>
      <w:r w:rsidRPr="00630CA2">
        <w:rPr>
          <w:i w:val="0"/>
        </w:rPr>
        <w:t>:</w:t>
      </w:r>
    </w:p>
    <w:p w:rsidR="00B671D1" w:rsidRPr="00630CA2" w:rsidRDefault="00B671D1" w:rsidP="00B671D1"/>
    <w:p w:rsidR="00B671D1" w:rsidRPr="00A443C8" w:rsidRDefault="00B671D1" w:rsidP="00B671D1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A443C8">
        <w:rPr>
          <w:bCs/>
          <w:iCs/>
        </w:rPr>
        <w:t>Zahájení a schválení pořadu jednání</w:t>
      </w:r>
    </w:p>
    <w:p w:rsidR="007B371F" w:rsidRDefault="007B371F" w:rsidP="00207969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876026" w:rsidRDefault="00876026" w:rsidP="00207969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  <w:r>
        <w:rPr>
          <w:bCs/>
          <w:iCs/>
        </w:rPr>
        <w:t>2.</w:t>
      </w:r>
      <w:r>
        <w:rPr>
          <w:bCs/>
          <w:iCs/>
        </w:rPr>
        <w:tab/>
      </w:r>
      <w:r w:rsidR="007B371F">
        <w:rPr>
          <w:bCs/>
          <w:iCs/>
        </w:rPr>
        <w:t>Setkání se zástupci Českomoravské myslivecké jednoty</w:t>
      </w:r>
      <w:r w:rsidR="00214C9F">
        <w:rPr>
          <w:bCs/>
          <w:iCs/>
        </w:rPr>
        <w:t>,</w:t>
      </w:r>
      <w:r w:rsidR="007B371F">
        <w:rPr>
          <w:bCs/>
          <w:iCs/>
        </w:rPr>
        <w:t xml:space="preserve"> diskuse o problémech české myslivosti</w:t>
      </w:r>
      <w:r w:rsidR="00207969">
        <w:rPr>
          <w:bCs/>
          <w:iCs/>
        </w:rPr>
        <w:t xml:space="preserve"> </w:t>
      </w:r>
    </w:p>
    <w:p w:rsidR="009A6CD3" w:rsidRDefault="009A6CD3" w:rsidP="009A6CD3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7B371F" w:rsidRDefault="007B371F" w:rsidP="009A6CD3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7B371F" w:rsidRDefault="007B371F" w:rsidP="009A6CD3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B671D1" w:rsidRDefault="00B671D1" w:rsidP="00B671D1"/>
    <w:p w:rsidR="00207969" w:rsidRDefault="00207969" w:rsidP="00B671D1"/>
    <w:p w:rsidR="00921183" w:rsidRDefault="00921183" w:rsidP="00B671D1"/>
    <w:p w:rsidR="00B671D1" w:rsidRPr="00A443C8" w:rsidRDefault="00B671D1" w:rsidP="00B671D1">
      <w:r>
        <w:t xml:space="preserve">Praha </w:t>
      </w:r>
      <w:r w:rsidR="00BA66A5">
        <w:t>26.</w:t>
      </w:r>
      <w:r w:rsidR="000A2ED5">
        <w:t xml:space="preserve"> </w:t>
      </w:r>
      <w:r w:rsidR="007B371F">
        <w:t>dubna</w:t>
      </w:r>
      <w:r>
        <w:t xml:space="preserve"> 20</w:t>
      </w:r>
      <w:r w:rsidR="00567B0B">
        <w:t>2</w:t>
      </w:r>
      <w:r w:rsidR="000A2ED5">
        <w:t>2</w:t>
      </w:r>
    </w:p>
    <w:p w:rsidR="00B671D1" w:rsidRPr="00A443C8" w:rsidRDefault="00B671D1" w:rsidP="00B671D1"/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B671D1" w:rsidRPr="00A443C8" w:rsidTr="00E91478">
        <w:tc>
          <w:tcPr>
            <w:tcW w:w="3260" w:type="dxa"/>
            <w:shd w:val="clear" w:color="auto" w:fill="auto"/>
          </w:tcPr>
          <w:p w:rsidR="00B671D1" w:rsidRPr="00A443C8" w:rsidRDefault="00B671D1" w:rsidP="00E91478">
            <w:pPr>
              <w:pStyle w:val="Zhlav"/>
              <w:spacing w:line="480" w:lineRule="auto"/>
            </w:pPr>
          </w:p>
        </w:tc>
      </w:tr>
    </w:tbl>
    <w:p w:rsidR="00B671D1" w:rsidRDefault="00B671D1" w:rsidP="00B671D1">
      <w:pPr>
        <w:pStyle w:val="Zhlav"/>
      </w:pPr>
    </w:p>
    <w:p w:rsidR="007B371F" w:rsidRDefault="007B371F" w:rsidP="00B671D1">
      <w:pPr>
        <w:pStyle w:val="Zhlav"/>
      </w:pPr>
    </w:p>
    <w:p w:rsidR="007B371F" w:rsidRDefault="007B371F" w:rsidP="00B671D1">
      <w:pPr>
        <w:pStyle w:val="Zhlav"/>
      </w:pPr>
    </w:p>
    <w:p w:rsidR="007B371F" w:rsidRPr="00A443C8" w:rsidRDefault="007B371F" w:rsidP="00B671D1">
      <w:pPr>
        <w:pStyle w:val="Zhlav"/>
      </w:pPr>
    </w:p>
    <w:p w:rsidR="00B671D1" w:rsidRPr="00A443C8" w:rsidRDefault="00B671D1" w:rsidP="00B671D1"/>
    <w:p w:rsidR="00B671D1" w:rsidRPr="00A443C8" w:rsidRDefault="00B671D1" w:rsidP="00B671D1">
      <w:pPr>
        <w:pStyle w:val="Nadpis1"/>
        <w:rPr>
          <w:b w:val="0"/>
          <w:i w:val="0"/>
        </w:rPr>
      </w:pPr>
      <w:r w:rsidRPr="00A443C8">
        <w:rPr>
          <w:b w:val="0"/>
          <w:i w:val="0"/>
        </w:rPr>
        <w:t xml:space="preserve"> </w:t>
      </w:r>
      <w:r w:rsidR="00567B0B">
        <w:rPr>
          <w:b w:val="0"/>
          <w:i w:val="0"/>
        </w:rPr>
        <w:t>Josef  KOTT</w:t>
      </w:r>
      <w:r>
        <w:rPr>
          <w:b w:val="0"/>
          <w:i w:val="0"/>
        </w:rPr>
        <w:t xml:space="preserve"> </w:t>
      </w:r>
      <w:r w:rsidRPr="00A443C8">
        <w:rPr>
          <w:b w:val="0"/>
          <w:i w:val="0"/>
        </w:rPr>
        <w:t>v.r.</w:t>
      </w:r>
    </w:p>
    <w:p w:rsidR="00486A6E" w:rsidRDefault="00B671D1" w:rsidP="001C3A4C">
      <w:pPr>
        <w:jc w:val="center"/>
      </w:pPr>
      <w:r w:rsidRPr="00A443C8">
        <w:t>předseda podvýboru</w:t>
      </w:r>
    </w:p>
    <w:sectPr w:rsidR="0048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2BE7"/>
    <w:multiLevelType w:val="hybridMultilevel"/>
    <w:tmpl w:val="0C82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D1"/>
    <w:rsid w:val="000352FC"/>
    <w:rsid w:val="00081C70"/>
    <w:rsid w:val="000A2ED5"/>
    <w:rsid w:val="000C542F"/>
    <w:rsid w:val="001C3A4C"/>
    <w:rsid w:val="001E5B19"/>
    <w:rsid w:val="00207969"/>
    <w:rsid w:val="00214C9F"/>
    <w:rsid w:val="002D71D2"/>
    <w:rsid w:val="00405CD2"/>
    <w:rsid w:val="00427780"/>
    <w:rsid w:val="00453382"/>
    <w:rsid w:val="00486A6E"/>
    <w:rsid w:val="004B19CC"/>
    <w:rsid w:val="004F0DD1"/>
    <w:rsid w:val="00567B0B"/>
    <w:rsid w:val="00583C84"/>
    <w:rsid w:val="00755A55"/>
    <w:rsid w:val="007B371F"/>
    <w:rsid w:val="00876026"/>
    <w:rsid w:val="00921183"/>
    <w:rsid w:val="0092766F"/>
    <w:rsid w:val="009A6CD3"/>
    <w:rsid w:val="00A51B90"/>
    <w:rsid w:val="00A80821"/>
    <w:rsid w:val="00B35A74"/>
    <w:rsid w:val="00B671D1"/>
    <w:rsid w:val="00BA66A5"/>
    <w:rsid w:val="00BE0DCC"/>
    <w:rsid w:val="00BF67D7"/>
    <w:rsid w:val="00E220A8"/>
    <w:rsid w:val="00E8166D"/>
    <w:rsid w:val="00E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6832"/>
  <w15:chartTrackingRefBased/>
  <w15:docId w15:val="{7A203BAD-F922-46F1-B2CA-6E3BA5C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6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B671D1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B671D1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B671D1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B671D1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B671D1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671D1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B671D1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B67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71D1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B671D1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87602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7D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7D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Zavodska Jana</cp:lastModifiedBy>
  <cp:revision>10</cp:revision>
  <cp:lastPrinted>2022-04-21T09:00:00Z</cp:lastPrinted>
  <dcterms:created xsi:type="dcterms:W3CDTF">2022-04-12T07:06:00Z</dcterms:created>
  <dcterms:modified xsi:type="dcterms:W3CDTF">2022-05-12T08:11:00Z</dcterms:modified>
</cp:coreProperties>
</file>