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AED6C" w14:textId="77777777" w:rsidR="00DC29E4" w:rsidRPr="00595ACC" w:rsidRDefault="00DC29E4" w:rsidP="00265CCD">
      <w:pPr>
        <w:pStyle w:val="PS-hlavika1"/>
      </w:pPr>
      <w:r w:rsidRPr="00595ACC">
        <w:t>Parlament České republiky</w:t>
      </w:r>
    </w:p>
    <w:p w14:paraId="0BF335DC" w14:textId="77777777" w:rsidR="00DC29E4" w:rsidRPr="00595ACC" w:rsidRDefault="00DC29E4" w:rsidP="000E730C">
      <w:pPr>
        <w:pStyle w:val="PS-hlavika2"/>
      </w:pPr>
      <w:r w:rsidRPr="00595ACC">
        <w:t>POSLANECKÁ SNĚMOVNA</w:t>
      </w:r>
    </w:p>
    <w:p w14:paraId="0C65E270" w14:textId="77777777" w:rsidR="00DC29E4" w:rsidRPr="00595ACC" w:rsidRDefault="002750C5" w:rsidP="000E730C">
      <w:pPr>
        <w:pStyle w:val="PS-hlavika2"/>
      </w:pPr>
      <w:r w:rsidRPr="00595ACC">
        <w:t>20</w:t>
      </w:r>
      <w:r w:rsidR="009C3B63" w:rsidRPr="00595ACC">
        <w:t>2</w:t>
      </w:r>
      <w:r w:rsidR="0076247D" w:rsidRPr="00595ACC">
        <w:t>2</w:t>
      </w:r>
    </w:p>
    <w:p w14:paraId="3BAC87ED" w14:textId="77777777" w:rsidR="00DC29E4" w:rsidRPr="00595ACC" w:rsidRDefault="004C0CF4" w:rsidP="00377253">
      <w:pPr>
        <w:pStyle w:val="PS-hlavika1"/>
      </w:pPr>
      <w:r w:rsidRPr="00595ACC">
        <w:t>9</w:t>
      </w:r>
      <w:r w:rsidR="00DC29E4" w:rsidRPr="00595ACC">
        <w:t>. volební období</w:t>
      </w:r>
    </w:p>
    <w:p w14:paraId="64E77380" w14:textId="140801B1" w:rsidR="00DC29E4" w:rsidRPr="00595ACC" w:rsidRDefault="00E16730" w:rsidP="000E730C">
      <w:pPr>
        <w:pStyle w:val="PS-slousnesen"/>
      </w:pPr>
      <w:r>
        <w:t>51</w:t>
      </w:r>
    </w:p>
    <w:p w14:paraId="1E46DEA0" w14:textId="77777777" w:rsidR="00DC29E4" w:rsidRPr="00595ACC" w:rsidRDefault="00DC29E4" w:rsidP="00903269">
      <w:pPr>
        <w:pStyle w:val="PS-hlavika3"/>
      </w:pPr>
      <w:r w:rsidRPr="00595ACC">
        <w:t>USNESENÍ</w:t>
      </w:r>
    </w:p>
    <w:p w14:paraId="1FD773E6" w14:textId="77777777" w:rsidR="00DC29E4" w:rsidRPr="00595ACC" w:rsidRDefault="00BB30AD" w:rsidP="00377253">
      <w:pPr>
        <w:pStyle w:val="PS-hlavika1"/>
      </w:pPr>
      <w:r w:rsidRPr="00595ACC">
        <w:t>K</w:t>
      </w:r>
      <w:r w:rsidR="001051F4" w:rsidRPr="00595ACC">
        <w:t>ontrolního výboru</w:t>
      </w:r>
    </w:p>
    <w:p w14:paraId="2785F4E1" w14:textId="288406F4" w:rsidR="0012436F" w:rsidRPr="00595ACC" w:rsidRDefault="00661D05" w:rsidP="0012436F">
      <w:pPr>
        <w:pStyle w:val="PS-hlavika1"/>
      </w:pPr>
      <w:r w:rsidRPr="00595ACC">
        <w:t>z</w:t>
      </w:r>
      <w:r w:rsidR="00E76290">
        <w:t> </w:t>
      </w:r>
      <w:r w:rsidR="007A71FC">
        <w:t>1</w:t>
      </w:r>
      <w:r w:rsidR="00D91CC2">
        <w:t>2</w:t>
      </w:r>
      <w:r w:rsidR="00E76290">
        <w:t>.</w:t>
      </w:r>
      <w:r w:rsidR="0012436F" w:rsidRPr="00595ACC">
        <w:t xml:space="preserve"> schůze</w:t>
      </w:r>
    </w:p>
    <w:p w14:paraId="591029AA" w14:textId="40735D88" w:rsidR="0012436F" w:rsidRPr="00595ACC" w:rsidRDefault="0012436F" w:rsidP="0012436F">
      <w:pPr>
        <w:pStyle w:val="PS-hlavika1"/>
      </w:pPr>
      <w:r w:rsidRPr="00595ACC">
        <w:t xml:space="preserve">ze dne </w:t>
      </w:r>
      <w:r w:rsidR="00D91CC2">
        <w:t>20. října</w:t>
      </w:r>
      <w:r w:rsidR="0076247D" w:rsidRPr="00595ACC">
        <w:t xml:space="preserve"> 2022</w:t>
      </w:r>
    </w:p>
    <w:p w14:paraId="5C1B3500" w14:textId="77777777" w:rsidR="00265CCD" w:rsidRPr="00595ACC" w:rsidRDefault="00265CCD" w:rsidP="00265CCD">
      <w:p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1ACD1D77" w14:textId="77777777" w:rsidR="00265CCD" w:rsidRPr="00595ACC" w:rsidRDefault="00265CCD" w:rsidP="000777D5">
      <w:pPr>
        <w:pStyle w:val="PS-slovanseznam"/>
        <w:numPr>
          <w:ilvl w:val="0"/>
          <w:numId w:val="0"/>
        </w:numPr>
        <w:spacing w:after="0"/>
        <w:rPr>
          <w:rFonts w:eastAsia="Times New Roman"/>
          <w:bCs/>
          <w:color w:val="000000"/>
          <w:szCs w:val="24"/>
          <w:lang w:eastAsia="cs-CZ"/>
        </w:rPr>
      </w:pPr>
    </w:p>
    <w:p w14:paraId="49F01740" w14:textId="5A6DA988" w:rsidR="00284813" w:rsidRPr="00595ACC" w:rsidRDefault="00A3529C" w:rsidP="000777D5">
      <w:pPr>
        <w:pStyle w:val="PS-slovanseznam"/>
        <w:numPr>
          <w:ilvl w:val="0"/>
          <w:numId w:val="0"/>
        </w:numPr>
        <w:spacing w:after="0"/>
        <w:rPr>
          <w:rFonts w:eastAsia="Times New Roman"/>
          <w:color w:val="000000"/>
          <w:szCs w:val="24"/>
          <w:lang w:eastAsia="cs-CZ"/>
        </w:rPr>
      </w:pPr>
      <w:r w:rsidRPr="00595ACC">
        <w:rPr>
          <w:rFonts w:eastAsia="Times New Roman"/>
          <w:bCs/>
          <w:color w:val="000000"/>
          <w:szCs w:val="24"/>
          <w:lang w:eastAsia="cs-CZ"/>
        </w:rPr>
        <w:t>k</w:t>
      </w:r>
      <w:r w:rsidR="00AF297C" w:rsidRPr="00595ACC">
        <w:rPr>
          <w:rFonts w:eastAsia="Times New Roman"/>
          <w:bCs/>
          <w:color w:val="000000"/>
          <w:szCs w:val="24"/>
          <w:lang w:eastAsia="cs-CZ"/>
        </w:rPr>
        <w:t>e</w:t>
      </w:r>
      <w:r w:rsidR="00AF297C" w:rsidRPr="00595ACC">
        <w:rPr>
          <w:szCs w:val="24"/>
        </w:rPr>
        <w:t xml:space="preserve"> </w:t>
      </w:r>
      <w:r w:rsidR="00086B89" w:rsidRPr="005D63C0">
        <w:t>Kontrolní</w:t>
      </w:r>
      <w:r w:rsidR="00086B89">
        <w:t>mu</w:t>
      </w:r>
      <w:r w:rsidR="00086B89" w:rsidRPr="005D63C0">
        <w:t xml:space="preserve"> závěr</w:t>
      </w:r>
      <w:r w:rsidR="00086B89">
        <w:t>u</w:t>
      </w:r>
      <w:r w:rsidR="0025769F">
        <w:t xml:space="preserve"> Nejvyššího kontrolního úřadu z </w:t>
      </w:r>
      <w:r w:rsidR="00086B89" w:rsidRPr="005D63C0">
        <w:t>kontrolní akce č.</w:t>
      </w:r>
      <w:r w:rsidR="00086B89">
        <w:t xml:space="preserve"> 19/25 – </w:t>
      </w:r>
      <w:r w:rsidR="00086B89" w:rsidRPr="00CD7A06">
        <w:rPr>
          <w:bCs/>
        </w:rPr>
        <w:t>Majetek a</w:t>
      </w:r>
      <w:r w:rsidR="00086B89">
        <w:rPr>
          <w:bCs/>
        </w:rPr>
        <w:t> </w:t>
      </w:r>
      <w:r w:rsidR="00086B89" w:rsidRPr="00CD7A06">
        <w:rPr>
          <w:bCs/>
        </w:rPr>
        <w:t>peněžní prostředky státu, se kterými je příslušná hospodařit Správa úložišť radioaktivních odpadů</w:t>
      </w:r>
      <w:r w:rsidR="00950E6B" w:rsidRPr="00595ACC">
        <w:rPr>
          <w:szCs w:val="24"/>
          <w:lang w:eastAsia="cs-CZ"/>
        </w:rPr>
        <w:t xml:space="preserve"> </w:t>
      </w:r>
      <w:r w:rsidRPr="00595ACC">
        <w:rPr>
          <w:szCs w:val="24"/>
        </w:rPr>
        <w:t xml:space="preserve"> </w:t>
      </w:r>
    </w:p>
    <w:p w14:paraId="1AB8D4DC" w14:textId="77777777" w:rsidR="00284813" w:rsidRPr="00595ACC" w:rsidRDefault="00284813" w:rsidP="00072C7B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3FCAB0E6" w14:textId="74F6D1E5" w:rsidR="00715821" w:rsidRPr="00FA72B1" w:rsidRDefault="00E972E4" w:rsidP="00FA72B1">
      <w:pPr>
        <w:pBdr>
          <w:top w:val="single" w:sz="4" w:space="1" w:color="auto"/>
        </w:pBd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Kontrolní výbor Poslanecké sněmovny Parlamentu ČR po </w:t>
      </w:r>
      <w:r w:rsidR="00B52CE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úvodním výkladu prezidenta Nejvyššího kontrolního úřadu Miloslava Kaly, 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zpravodajské zprávě </w:t>
      </w:r>
      <w:r w:rsidR="00725CD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poslance </w:t>
      </w:r>
      <w:r w:rsidR="00086B8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Václava Krále</w:t>
      </w:r>
      <w:r w:rsidR="00B52CE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stanovisku </w:t>
      </w:r>
      <w:r w:rsidR="00086B8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náměstka ministra průmyslu a obchodu </w:t>
      </w:r>
      <w:r w:rsidR="00586DD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Tomáše </w:t>
      </w:r>
      <w:proofErr w:type="spellStart"/>
      <w:r w:rsidR="00586DD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Ehlera</w:t>
      </w:r>
      <w:proofErr w:type="spellEnd"/>
      <w:r w:rsidR="00086B8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stanovisku </w:t>
      </w:r>
      <w:r w:rsidR="00B374A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ředitele Správy úložišť radioaktivních odpadů Lukáše Vondrovice</w:t>
      </w:r>
      <w:r w:rsid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EF0A8F"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 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 rozpravě</w:t>
      </w:r>
    </w:p>
    <w:p w14:paraId="6FFA4B57" w14:textId="1B8506DF" w:rsidR="00CC5A1B" w:rsidRDefault="00CC5A1B" w:rsidP="00E972E4">
      <w:pPr>
        <w:pStyle w:val="PS-slovanseznam"/>
        <w:numPr>
          <w:ilvl w:val="0"/>
          <w:numId w:val="0"/>
        </w:numPr>
        <w:spacing w:after="0"/>
        <w:rPr>
          <w:rFonts w:eastAsia="Times New Roman"/>
          <w:bCs/>
          <w:color w:val="000000"/>
          <w:szCs w:val="24"/>
          <w:lang w:eastAsia="cs-CZ"/>
        </w:rPr>
      </w:pPr>
    </w:p>
    <w:p w14:paraId="596555B4" w14:textId="16103400" w:rsidR="00E16730" w:rsidRDefault="00E16730" w:rsidP="00E972E4">
      <w:pPr>
        <w:pStyle w:val="PS-slovanseznam"/>
        <w:numPr>
          <w:ilvl w:val="0"/>
          <w:numId w:val="0"/>
        </w:numPr>
        <w:spacing w:after="0"/>
        <w:rPr>
          <w:rFonts w:eastAsia="Times New Roman"/>
          <w:bCs/>
          <w:color w:val="000000"/>
          <w:szCs w:val="24"/>
          <w:lang w:eastAsia="cs-CZ"/>
        </w:rPr>
      </w:pPr>
    </w:p>
    <w:p w14:paraId="06A7A544" w14:textId="77777777" w:rsidR="00E16730" w:rsidRDefault="00E16730" w:rsidP="00E972E4">
      <w:pPr>
        <w:pStyle w:val="PS-slovanseznam"/>
        <w:numPr>
          <w:ilvl w:val="0"/>
          <w:numId w:val="0"/>
        </w:numPr>
        <w:spacing w:after="0"/>
        <w:rPr>
          <w:rFonts w:eastAsia="Times New Roman"/>
          <w:bCs/>
          <w:color w:val="000000"/>
          <w:szCs w:val="24"/>
          <w:lang w:eastAsia="cs-CZ"/>
        </w:rPr>
      </w:pPr>
    </w:p>
    <w:p w14:paraId="5F077366" w14:textId="77777777" w:rsidR="00D4193E" w:rsidRPr="00595ACC" w:rsidRDefault="00D4193E" w:rsidP="00D4193E">
      <w:pPr>
        <w:ind w:left="567" w:hanging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595AC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I.</w:t>
      </w:r>
      <w:r w:rsidRPr="00595AC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 w:rsidRPr="00CF2607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bere na vědomí</w:t>
      </w:r>
    </w:p>
    <w:p w14:paraId="3BE2F848" w14:textId="77777777" w:rsidR="00D4193E" w:rsidRPr="000F36CD" w:rsidRDefault="00D4193E" w:rsidP="00D4193E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0F36CD">
        <w:rPr>
          <w:rFonts w:ascii="Times New Roman" w:hAnsi="Times New Roman"/>
          <w:sz w:val="24"/>
          <w:szCs w:val="24"/>
        </w:rPr>
        <w:t>Kontrolní závěr</w:t>
      </w:r>
      <w:r>
        <w:rPr>
          <w:rFonts w:ascii="Times New Roman" w:hAnsi="Times New Roman"/>
          <w:sz w:val="24"/>
          <w:szCs w:val="24"/>
        </w:rPr>
        <w:t xml:space="preserve"> Nejvyššího kontrolního úřadu z </w:t>
      </w:r>
      <w:r w:rsidRPr="000F36CD">
        <w:rPr>
          <w:rFonts w:ascii="Times New Roman" w:hAnsi="Times New Roman"/>
          <w:sz w:val="24"/>
          <w:szCs w:val="24"/>
        </w:rPr>
        <w:t xml:space="preserve">kontrolní akce č. 19/25 – </w:t>
      </w:r>
      <w:r w:rsidRPr="000F36CD">
        <w:rPr>
          <w:rFonts w:ascii="Times New Roman" w:hAnsi="Times New Roman"/>
          <w:bCs/>
          <w:sz w:val="24"/>
          <w:szCs w:val="24"/>
        </w:rPr>
        <w:t>Majetek a</w:t>
      </w:r>
      <w:r>
        <w:rPr>
          <w:rFonts w:ascii="Times New Roman" w:hAnsi="Times New Roman"/>
          <w:bCs/>
          <w:sz w:val="24"/>
          <w:szCs w:val="24"/>
        </w:rPr>
        <w:t> </w:t>
      </w:r>
      <w:r w:rsidRPr="000F36CD">
        <w:rPr>
          <w:rFonts w:ascii="Times New Roman" w:hAnsi="Times New Roman"/>
          <w:bCs/>
          <w:sz w:val="24"/>
          <w:szCs w:val="24"/>
        </w:rPr>
        <w:t>peněžní prostředky státu, se kterými je příslušná hospodařit Správa úložišť radioaktivních odpadů</w:t>
      </w:r>
      <w:r w:rsidRPr="000F36C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(dále jen „Kontrolní závěr č. 19/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25</w:t>
      </w:r>
      <w:r w:rsidRPr="000F36C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“),</w:t>
      </w:r>
    </w:p>
    <w:p w14:paraId="0D5BAF09" w14:textId="77777777" w:rsidR="00D4193E" w:rsidRPr="00595ACC" w:rsidRDefault="00D4193E" w:rsidP="00D4193E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Stanovisko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Ministerstva průmyslu a obchodu ke Kontrolnímu závěru č. 19/25, obsažené v 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části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IV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materiálu vlády č. j.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230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/2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</w:p>
    <w:p w14:paraId="1156ADAF" w14:textId="77777777" w:rsidR="00D4193E" w:rsidRDefault="00D4193E" w:rsidP="00D4193E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Usnesení vlády č.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459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ze dne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17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5. 2021,</w:t>
      </w:r>
    </w:p>
    <w:p w14:paraId="4551DC01" w14:textId="77777777" w:rsidR="00D4193E" w:rsidRPr="00595ACC" w:rsidRDefault="00D4193E" w:rsidP="00D4193E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Informaci Ministerstva průmyslu a obchodu o plnění přijatých opatření ke Kontrolnímu závěru č. 19/25, obsaženou v části II materiálu vlády č. j. 1298/21;</w:t>
      </w:r>
    </w:p>
    <w:p w14:paraId="7071EC80" w14:textId="687BDD32" w:rsidR="00D4193E" w:rsidRDefault="00D4193E" w:rsidP="00D4193E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72E1A98B" w14:textId="77777777" w:rsidR="00E16730" w:rsidRDefault="00E16730" w:rsidP="00D4193E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4DEDC492" w14:textId="77777777" w:rsidR="00E16730" w:rsidRDefault="00E16730" w:rsidP="00D4193E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5D8AD80B" w14:textId="77777777" w:rsidR="00D4193E" w:rsidRDefault="00D4193E" w:rsidP="00D4193E">
      <w:pPr>
        <w:tabs>
          <w:tab w:val="left" w:pos="0"/>
        </w:tabs>
        <w:suppressAutoHyphens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II.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žádá</w:t>
      </w:r>
      <w:r w:rsidRPr="00595A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ministra průmyslu a obchodu, aby:</w:t>
      </w:r>
    </w:p>
    <w:p w14:paraId="328F0D6A" w14:textId="1C20431F" w:rsidR="00D4193E" w:rsidRPr="005D5D71" w:rsidRDefault="00D4193E" w:rsidP="00D4193E">
      <w:pPr>
        <w:pStyle w:val="Odstavecseseznamem"/>
        <w:suppressAutoHyphens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a)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  <w:t xml:space="preserve">zejména s </w:t>
      </w:r>
      <w:r w:rsidRPr="005D5D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ohledem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 dokumenty uvedené v </w:t>
      </w:r>
      <w:r w:rsidRPr="005D5D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bodu 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 w:rsidRPr="005D5D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na aktuální energetickou koncepci České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republiky, koncepci nakládání s </w:t>
      </w:r>
      <w:r w:rsidRPr="005D5D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radioaktivními odpady a schválenou taxonomii EU připravil novelu atomo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vého zákona (č. 263/2016 Sb.) s </w:t>
      </w:r>
      <w:r w:rsidRPr="005D5D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cílem zvýšit poplatky plynoucí na jaderný účet zohledňující aktuální p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rovozní výdaje </w:t>
      </w:r>
      <w:r w:rsidR="00FD16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Správy úložišť radioaktivních odpadů, náklady a </w:t>
      </w:r>
      <w:bookmarkStart w:id="0" w:name="_GoBack"/>
      <w:bookmarkEnd w:id="0"/>
      <w:r w:rsidRPr="005D5D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harmonogram přípravy a výstavby hlubinného úložiště radioaktivních odpad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ů,</w:t>
      </w:r>
    </w:p>
    <w:p w14:paraId="3502792B" w14:textId="77777777" w:rsidR="00D4193E" w:rsidRDefault="00D4193E" w:rsidP="00D4193E">
      <w:pPr>
        <w:pStyle w:val="Odstavecseseznamem"/>
        <w:numPr>
          <w:ilvl w:val="0"/>
          <w:numId w:val="29"/>
        </w:numPr>
        <w:suppressAutoHyphens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D5D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posoudil aktuální použitelnost připravovaného zákona o řízeních souvisejících s hlubinným úložištěm radioaktivních odpadů a připravil legislativní nástroje pro urychlení výstavby hlubin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ného úložiště, které musí být v </w:t>
      </w:r>
      <w:r w:rsidRPr="005D5D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návaznosti na taxonomi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i EU v provozu nejpozději již v </w:t>
      </w:r>
      <w:r w:rsidRPr="005D5D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roce 2050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</w:p>
    <w:p w14:paraId="3AEF4269" w14:textId="08793D6D" w:rsidR="00D4193E" w:rsidRPr="005D5D71" w:rsidRDefault="00D4193E" w:rsidP="00D4193E">
      <w:pPr>
        <w:pStyle w:val="Odstavecseseznamem"/>
        <w:numPr>
          <w:ilvl w:val="0"/>
          <w:numId w:val="29"/>
        </w:numPr>
        <w:suppressAutoHyphens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 ohledem na efektivní vynakládání výdajů ze státního rozpočtu a </w:t>
      </w:r>
      <w:r w:rsidRPr="005D5D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hospodaření s majetkem státu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5D5D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8. 12. 2022</w:t>
      </w:r>
      <w:r w:rsidRPr="005D5D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předložil Kontrolnímu výboru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stanovisko k závěrům obsaženým v bodech II. a) a II. b)</w:t>
      </w:r>
      <w:r w:rsidRPr="005D5D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</w:t>
      </w:r>
    </w:p>
    <w:p w14:paraId="13358623" w14:textId="5632264A" w:rsidR="00E16730" w:rsidRDefault="00E16730" w:rsidP="00D4193E">
      <w:pPr>
        <w:tabs>
          <w:tab w:val="left" w:pos="0"/>
        </w:tabs>
        <w:suppressAutoHyphens/>
        <w:ind w:left="567" w:hanging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577608AE" w14:textId="77777777" w:rsidR="00D4193E" w:rsidRDefault="00D4193E" w:rsidP="00D4193E">
      <w:pPr>
        <w:tabs>
          <w:tab w:val="left" w:pos="0"/>
        </w:tabs>
        <w:suppressAutoHyphens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D5D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III</w:t>
      </w: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. žádá</w:t>
      </w:r>
      <w:r w:rsidRPr="00595A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ředitele Správy úložišť radioaktivních odpadů, aby urychlil výběr jedné ze čtyř lokalit vytipovaných pro umístění hlubinného úložiště a pokračoval v intenzivní přípravě výstavby hlubinného úložiště;</w:t>
      </w:r>
    </w:p>
    <w:p w14:paraId="6637D32D" w14:textId="383CE539" w:rsidR="00D4193E" w:rsidRDefault="00D4193E" w:rsidP="00D4193E">
      <w:pPr>
        <w:tabs>
          <w:tab w:val="left" w:pos="0"/>
        </w:tabs>
        <w:suppressAutoHyphens/>
        <w:ind w:left="567" w:hanging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133291CD" w14:textId="5CF3DB31" w:rsidR="00E16730" w:rsidRDefault="00E16730" w:rsidP="00D4193E">
      <w:pPr>
        <w:tabs>
          <w:tab w:val="left" w:pos="0"/>
        </w:tabs>
        <w:suppressAutoHyphens/>
        <w:ind w:left="567" w:hanging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122CDFBD" w14:textId="77777777" w:rsidR="00E16730" w:rsidRDefault="00E16730" w:rsidP="00D4193E">
      <w:pPr>
        <w:tabs>
          <w:tab w:val="left" w:pos="0"/>
        </w:tabs>
        <w:suppressAutoHyphens/>
        <w:ind w:left="567" w:hanging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23117526" w14:textId="06AD48A2" w:rsidR="00F87605" w:rsidRPr="00595ACC" w:rsidRDefault="00D4193E" w:rsidP="00D4193E">
      <w:pPr>
        <w:tabs>
          <w:tab w:val="left" w:pos="0"/>
        </w:tabs>
        <w:suppressAutoHyphens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IV</w:t>
      </w:r>
      <w:r w:rsidRPr="00304A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ab/>
      </w:r>
      <w:r w:rsidRPr="00BB2402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</w:t>
      </w:r>
      <w:r w:rsidRPr="00595A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 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předsedu výboru, aby s tímto usnesením seznámil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prezidenta Nejvyššího kontrolního úřadu, ministra průmyslu a obchodu a ředitele Správy úložišť radioaktivních odpadů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6FC808F8" w14:textId="77777777" w:rsidR="00A3529C" w:rsidRPr="00595ACC" w:rsidRDefault="00A3529C" w:rsidP="006C5B6F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80D0DF3" w14:textId="5752BC2C" w:rsidR="000777D5" w:rsidRDefault="000777D5" w:rsidP="006C5B6F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C09B86E" w14:textId="3BF522A3" w:rsidR="00B22FAA" w:rsidRDefault="00B22FAA" w:rsidP="006C5B6F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63E966A" w14:textId="6A1D3A1F" w:rsidR="00B22FAA" w:rsidRDefault="00B22FAA" w:rsidP="006C5B6F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E4B9A63" w14:textId="77777777" w:rsidR="00B22FAA" w:rsidRDefault="00B22FAA" w:rsidP="006C5B6F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A4824A8" w14:textId="7D9CB2B8" w:rsidR="00304A59" w:rsidRDefault="00304A59" w:rsidP="006C5B6F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381507A" w14:textId="77777777" w:rsidR="00304A59" w:rsidRPr="00595ACC" w:rsidRDefault="00304A59" w:rsidP="006C5B6F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4582"/>
      </w:tblGrid>
      <w:tr w:rsidR="00DE4C44" w14:paraId="2A902F73" w14:textId="77777777" w:rsidTr="00DE4C44"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362C07" w14:textId="77777777" w:rsidR="00DE4C44" w:rsidRDefault="00DE4C4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Roman KUBÍČEK v. r.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3D6B2" w14:textId="77777777" w:rsidR="00DE4C44" w:rsidRDefault="00DE4C4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Václav KRÁL v. r.</w:t>
            </w:r>
          </w:p>
        </w:tc>
      </w:tr>
      <w:tr w:rsidR="00DE4C44" w14:paraId="0FA8ABB9" w14:textId="77777777" w:rsidTr="00DE4C44">
        <w:trPr>
          <w:cantSplit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791EDF" w14:textId="77777777" w:rsidR="00DE4C44" w:rsidRDefault="00DE4C4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místopředseda – ověřovatel</w:t>
            </w:r>
          </w:p>
          <w:p w14:paraId="59A257E2" w14:textId="77777777" w:rsidR="00DE4C44" w:rsidRDefault="00DE4C4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Kontrolního výboru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125124" w14:textId="77777777" w:rsidR="00DE4C44" w:rsidRDefault="00DE4C4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zpravodaj</w:t>
            </w:r>
          </w:p>
          <w:p w14:paraId="0DBFBC54" w14:textId="77777777" w:rsidR="00DE4C44" w:rsidRDefault="00DE4C4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Kontrolního výboru</w:t>
            </w:r>
          </w:p>
        </w:tc>
      </w:tr>
    </w:tbl>
    <w:p w14:paraId="54D09D71" w14:textId="77777777" w:rsidR="00DE4C44" w:rsidRDefault="00DE4C44" w:rsidP="00DE4C44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6234CB98" w14:textId="77777777" w:rsidR="00DE4C44" w:rsidRDefault="00DE4C44" w:rsidP="00DE4C44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1E73745E" w14:textId="77777777" w:rsidR="00DE4C44" w:rsidRDefault="00DE4C44" w:rsidP="00DE4C44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4E43EE13" w14:textId="77777777" w:rsidR="00DE4C44" w:rsidRDefault="00DE4C44" w:rsidP="00DE4C44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4"/>
      </w:tblGrid>
      <w:tr w:rsidR="00DE4C44" w14:paraId="6F9FBAD7" w14:textId="77777777" w:rsidTr="00DE4C44">
        <w:trPr>
          <w:cantSplit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112406" w14:textId="77777777" w:rsidR="00DE4C44" w:rsidRDefault="00DE4C4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Radovan VÍCH v. r.</w:t>
            </w:r>
          </w:p>
        </w:tc>
      </w:tr>
      <w:tr w:rsidR="00DE4C44" w14:paraId="09EBC350" w14:textId="77777777" w:rsidTr="00DE4C44">
        <w:trPr>
          <w:cantSplit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CFC0F1" w14:textId="77777777" w:rsidR="00DE4C44" w:rsidRDefault="00DE4C4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předseda </w:t>
            </w:r>
          </w:p>
          <w:p w14:paraId="0629BAB1" w14:textId="77777777" w:rsidR="00DE4C44" w:rsidRDefault="00DE4C4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Kontrolního výboru</w:t>
            </w:r>
          </w:p>
        </w:tc>
      </w:tr>
    </w:tbl>
    <w:p w14:paraId="3CD81D64" w14:textId="409CF758" w:rsidR="005607BB" w:rsidRPr="00595ACC" w:rsidRDefault="005607B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5607BB" w:rsidRPr="00595ACC" w:rsidSect="00E16730">
      <w:pgSz w:w="11906" w:h="16838"/>
      <w:pgMar w:top="1135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ource Sans Pro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42388"/>
    <w:multiLevelType w:val="hybridMultilevel"/>
    <w:tmpl w:val="E42E72EA"/>
    <w:lvl w:ilvl="0" w:tplc="F3C0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61D90FDF"/>
    <w:multiLevelType w:val="hybridMultilevel"/>
    <w:tmpl w:val="B44A10A0"/>
    <w:lvl w:ilvl="0" w:tplc="D736D638">
      <w:start w:val="2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3" w15:restartNumberingAfterBreak="0">
    <w:nsid w:val="6E2B27A1"/>
    <w:multiLevelType w:val="hybridMultilevel"/>
    <w:tmpl w:val="530AFF12"/>
    <w:lvl w:ilvl="0" w:tplc="8A16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5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BE72E8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9"/>
  </w:num>
  <w:num w:numId="15">
    <w:abstractNumId w:val="17"/>
  </w:num>
  <w:num w:numId="16">
    <w:abstractNumId w:val="26"/>
  </w:num>
  <w:num w:numId="17">
    <w:abstractNumId w:val="11"/>
  </w:num>
  <w:num w:numId="18">
    <w:abstractNumId w:val="10"/>
  </w:num>
  <w:num w:numId="19">
    <w:abstractNumId w:val="20"/>
  </w:num>
  <w:num w:numId="20">
    <w:abstractNumId w:val="16"/>
  </w:num>
  <w:num w:numId="21">
    <w:abstractNumId w:val="25"/>
  </w:num>
  <w:num w:numId="22">
    <w:abstractNumId w:val="24"/>
  </w:num>
  <w:num w:numId="23">
    <w:abstractNumId w:val="15"/>
  </w:num>
  <w:num w:numId="24">
    <w:abstractNumId w:val="21"/>
  </w:num>
  <w:num w:numId="25">
    <w:abstractNumId w:val="13"/>
  </w:num>
  <w:num w:numId="26">
    <w:abstractNumId w:val="23"/>
  </w:num>
  <w:num w:numId="27">
    <w:abstractNumId w:val="27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3121"/>
    <w:rsid w:val="000143A5"/>
    <w:rsid w:val="00045E3D"/>
    <w:rsid w:val="000466BC"/>
    <w:rsid w:val="000476E4"/>
    <w:rsid w:val="00052C56"/>
    <w:rsid w:val="00067B6F"/>
    <w:rsid w:val="00072C7B"/>
    <w:rsid w:val="00074059"/>
    <w:rsid w:val="000777D5"/>
    <w:rsid w:val="000828E8"/>
    <w:rsid w:val="00086B89"/>
    <w:rsid w:val="000970AD"/>
    <w:rsid w:val="000B1E6B"/>
    <w:rsid w:val="000B380B"/>
    <w:rsid w:val="000C369D"/>
    <w:rsid w:val="000C5278"/>
    <w:rsid w:val="000E2E60"/>
    <w:rsid w:val="000E730C"/>
    <w:rsid w:val="000F36CD"/>
    <w:rsid w:val="00103C04"/>
    <w:rsid w:val="00103DC5"/>
    <w:rsid w:val="0010404E"/>
    <w:rsid w:val="001051F4"/>
    <w:rsid w:val="00106842"/>
    <w:rsid w:val="00115792"/>
    <w:rsid w:val="0012436F"/>
    <w:rsid w:val="001367E9"/>
    <w:rsid w:val="00142990"/>
    <w:rsid w:val="00147C40"/>
    <w:rsid w:val="001512B7"/>
    <w:rsid w:val="001630AA"/>
    <w:rsid w:val="00167CD0"/>
    <w:rsid w:val="00173862"/>
    <w:rsid w:val="00173E2A"/>
    <w:rsid w:val="00186CEC"/>
    <w:rsid w:val="00190A79"/>
    <w:rsid w:val="00191A91"/>
    <w:rsid w:val="00192F93"/>
    <w:rsid w:val="00193A6B"/>
    <w:rsid w:val="00193DB2"/>
    <w:rsid w:val="00197C6B"/>
    <w:rsid w:val="001A065D"/>
    <w:rsid w:val="001A11D8"/>
    <w:rsid w:val="001B45F3"/>
    <w:rsid w:val="001C25DB"/>
    <w:rsid w:val="001C7D3D"/>
    <w:rsid w:val="001D0461"/>
    <w:rsid w:val="001D2F79"/>
    <w:rsid w:val="001D4140"/>
    <w:rsid w:val="001E652B"/>
    <w:rsid w:val="001F199C"/>
    <w:rsid w:val="001F4518"/>
    <w:rsid w:val="00206BA7"/>
    <w:rsid w:val="0020711B"/>
    <w:rsid w:val="0020748B"/>
    <w:rsid w:val="00230024"/>
    <w:rsid w:val="0024565D"/>
    <w:rsid w:val="00254049"/>
    <w:rsid w:val="0025769F"/>
    <w:rsid w:val="00265CCD"/>
    <w:rsid w:val="00272E1B"/>
    <w:rsid w:val="002750C5"/>
    <w:rsid w:val="00280536"/>
    <w:rsid w:val="00282849"/>
    <w:rsid w:val="00284813"/>
    <w:rsid w:val="00285B42"/>
    <w:rsid w:val="00292B8F"/>
    <w:rsid w:val="002A2F32"/>
    <w:rsid w:val="002B0FB6"/>
    <w:rsid w:val="002B60B3"/>
    <w:rsid w:val="002C5547"/>
    <w:rsid w:val="002C6BED"/>
    <w:rsid w:val="002F12B3"/>
    <w:rsid w:val="00302CD6"/>
    <w:rsid w:val="00304A59"/>
    <w:rsid w:val="0030723A"/>
    <w:rsid w:val="003211A3"/>
    <w:rsid w:val="00323CF1"/>
    <w:rsid w:val="00326745"/>
    <w:rsid w:val="00342061"/>
    <w:rsid w:val="0034304A"/>
    <w:rsid w:val="00350856"/>
    <w:rsid w:val="00356011"/>
    <w:rsid w:val="003646B7"/>
    <w:rsid w:val="00365A07"/>
    <w:rsid w:val="0037303B"/>
    <w:rsid w:val="00377253"/>
    <w:rsid w:val="0038044B"/>
    <w:rsid w:val="003817CB"/>
    <w:rsid w:val="00383DBE"/>
    <w:rsid w:val="003A27E7"/>
    <w:rsid w:val="003A6191"/>
    <w:rsid w:val="003B1EBB"/>
    <w:rsid w:val="003C4B25"/>
    <w:rsid w:val="003C52CD"/>
    <w:rsid w:val="003D2033"/>
    <w:rsid w:val="003D5424"/>
    <w:rsid w:val="003D5633"/>
    <w:rsid w:val="003D6656"/>
    <w:rsid w:val="003F3A68"/>
    <w:rsid w:val="003F54EC"/>
    <w:rsid w:val="003F7D86"/>
    <w:rsid w:val="004015B1"/>
    <w:rsid w:val="004050BF"/>
    <w:rsid w:val="00407850"/>
    <w:rsid w:val="00407A21"/>
    <w:rsid w:val="00410062"/>
    <w:rsid w:val="00412425"/>
    <w:rsid w:val="0042117A"/>
    <w:rsid w:val="00421DDF"/>
    <w:rsid w:val="00421FA5"/>
    <w:rsid w:val="004344D9"/>
    <w:rsid w:val="0044655F"/>
    <w:rsid w:val="0045353B"/>
    <w:rsid w:val="00463CE0"/>
    <w:rsid w:val="00467A38"/>
    <w:rsid w:val="00471A27"/>
    <w:rsid w:val="0047628B"/>
    <w:rsid w:val="00484011"/>
    <w:rsid w:val="00485FBE"/>
    <w:rsid w:val="00495695"/>
    <w:rsid w:val="00496B22"/>
    <w:rsid w:val="004B49FF"/>
    <w:rsid w:val="004B4BAA"/>
    <w:rsid w:val="004C0CF4"/>
    <w:rsid w:val="004C35DE"/>
    <w:rsid w:val="004D1097"/>
    <w:rsid w:val="004D59AF"/>
    <w:rsid w:val="004D61F8"/>
    <w:rsid w:val="004E4749"/>
    <w:rsid w:val="004E4B7D"/>
    <w:rsid w:val="005012C1"/>
    <w:rsid w:val="00503F63"/>
    <w:rsid w:val="00512538"/>
    <w:rsid w:val="00512C2D"/>
    <w:rsid w:val="00515A78"/>
    <w:rsid w:val="005179EE"/>
    <w:rsid w:val="0052154E"/>
    <w:rsid w:val="005227BF"/>
    <w:rsid w:val="00522E11"/>
    <w:rsid w:val="00535DFA"/>
    <w:rsid w:val="0054650D"/>
    <w:rsid w:val="005556BF"/>
    <w:rsid w:val="005607BB"/>
    <w:rsid w:val="00565C40"/>
    <w:rsid w:val="00566A4C"/>
    <w:rsid w:val="005855A6"/>
    <w:rsid w:val="00586DDC"/>
    <w:rsid w:val="00595ACC"/>
    <w:rsid w:val="005A125E"/>
    <w:rsid w:val="005A7245"/>
    <w:rsid w:val="005B3451"/>
    <w:rsid w:val="005C30D7"/>
    <w:rsid w:val="005C6AB1"/>
    <w:rsid w:val="005C71F8"/>
    <w:rsid w:val="005D36DC"/>
    <w:rsid w:val="005E094C"/>
    <w:rsid w:val="005E395F"/>
    <w:rsid w:val="005E4081"/>
    <w:rsid w:val="005F6CAE"/>
    <w:rsid w:val="00603D65"/>
    <w:rsid w:val="00603ED3"/>
    <w:rsid w:val="00606EAC"/>
    <w:rsid w:val="006138FD"/>
    <w:rsid w:val="00614ED0"/>
    <w:rsid w:val="00620764"/>
    <w:rsid w:val="00637489"/>
    <w:rsid w:val="00644849"/>
    <w:rsid w:val="00646E8F"/>
    <w:rsid w:val="00656C45"/>
    <w:rsid w:val="00661D05"/>
    <w:rsid w:val="006850AA"/>
    <w:rsid w:val="006869AA"/>
    <w:rsid w:val="00694196"/>
    <w:rsid w:val="006C2ACF"/>
    <w:rsid w:val="006C5B6F"/>
    <w:rsid w:val="006D427E"/>
    <w:rsid w:val="006D4B54"/>
    <w:rsid w:val="006D73CB"/>
    <w:rsid w:val="006E0383"/>
    <w:rsid w:val="006F76DD"/>
    <w:rsid w:val="0070749C"/>
    <w:rsid w:val="00715821"/>
    <w:rsid w:val="00724D30"/>
    <w:rsid w:val="00725CDA"/>
    <w:rsid w:val="0074503C"/>
    <w:rsid w:val="0076247D"/>
    <w:rsid w:val="0076660E"/>
    <w:rsid w:val="007679F4"/>
    <w:rsid w:val="007767BB"/>
    <w:rsid w:val="00777394"/>
    <w:rsid w:val="00785E70"/>
    <w:rsid w:val="007A3C67"/>
    <w:rsid w:val="007A71FC"/>
    <w:rsid w:val="007C62A8"/>
    <w:rsid w:val="007C62DA"/>
    <w:rsid w:val="007C7A84"/>
    <w:rsid w:val="007D5EE1"/>
    <w:rsid w:val="007D7120"/>
    <w:rsid w:val="007E1D0B"/>
    <w:rsid w:val="007E4CC2"/>
    <w:rsid w:val="008033F7"/>
    <w:rsid w:val="00804149"/>
    <w:rsid w:val="00807EE4"/>
    <w:rsid w:val="0081100E"/>
    <w:rsid w:val="00812496"/>
    <w:rsid w:val="00827B26"/>
    <w:rsid w:val="00830075"/>
    <w:rsid w:val="00830BFE"/>
    <w:rsid w:val="0083515D"/>
    <w:rsid w:val="00837F6C"/>
    <w:rsid w:val="00840294"/>
    <w:rsid w:val="00847E61"/>
    <w:rsid w:val="0085134C"/>
    <w:rsid w:val="00856FC3"/>
    <w:rsid w:val="008835D0"/>
    <w:rsid w:val="00884C3D"/>
    <w:rsid w:val="00884CD7"/>
    <w:rsid w:val="00893C29"/>
    <w:rsid w:val="00895055"/>
    <w:rsid w:val="008A0376"/>
    <w:rsid w:val="008D411E"/>
    <w:rsid w:val="008E65AA"/>
    <w:rsid w:val="008E74B0"/>
    <w:rsid w:val="00903269"/>
    <w:rsid w:val="00906552"/>
    <w:rsid w:val="00911102"/>
    <w:rsid w:val="009239EA"/>
    <w:rsid w:val="00932178"/>
    <w:rsid w:val="00932451"/>
    <w:rsid w:val="00932E18"/>
    <w:rsid w:val="00936696"/>
    <w:rsid w:val="009404EF"/>
    <w:rsid w:val="00950E6B"/>
    <w:rsid w:val="00953BF9"/>
    <w:rsid w:val="0095572A"/>
    <w:rsid w:val="00964CA4"/>
    <w:rsid w:val="009704BE"/>
    <w:rsid w:val="009711DE"/>
    <w:rsid w:val="00972845"/>
    <w:rsid w:val="0098531F"/>
    <w:rsid w:val="0098578A"/>
    <w:rsid w:val="00994162"/>
    <w:rsid w:val="009950F3"/>
    <w:rsid w:val="009964C2"/>
    <w:rsid w:val="009B3DC1"/>
    <w:rsid w:val="009C3B63"/>
    <w:rsid w:val="009E3CF1"/>
    <w:rsid w:val="00A0487B"/>
    <w:rsid w:val="00A04A25"/>
    <w:rsid w:val="00A05958"/>
    <w:rsid w:val="00A158EC"/>
    <w:rsid w:val="00A160F0"/>
    <w:rsid w:val="00A25593"/>
    <w:rsid w:val="00A2751F"/>
    <w:rsid w:val="00A3255D"/>
    <w:rsid w:val="00A347CB"/>
    <w:rsid w:val="00A3529C"/>
    <w:rsid w:val="00A4628B"/>
    <w:rsid w:val="00A46CDA"/>
    <w:rsid w:val="00A47900"/>
    <w:rsid w:val="00A67FEB"/>
    <w:rsid w:val="00A728DE"/>
    <w:rsid w:val="00A770E9"/>
    <w:rsid w:val="00AA0D27"/>
    <w:rsid w:val="00AC049E"/>
    <w:rsid w:val="00AC4629"/>
    <w:rsid w:val="00AD4726"/>
    <w:rsid w:val="00AD6664"/>
    <w:rsid w:val="00AE7693"/>
    <w:rsid w:val="00AF297C"/>
    <w:rsid w:val="00B12194"/>
    <w:rsid w:val="00B12979"/>
    <w:rsid w:val="00B13892"/>
    <w:rsid w:val="00B15C99"/>
    <w:rsid w:val="00B229EB"/>
    <w:rsid w:val="00B22FAA"/>
    <w:rsid w:val="00B268EB"/>
    <w:rsid w:val="00B3477E"/>
    <w:rsid w:val="00B359A1"/>
    <w:rsid w:val="00B374A6"/>
    <w:rsid w:val="00B52CEB"/>
    <w:rsid w:val="00B53E8D"/>
    <w:rsid w:val="00B54F8C"/>
    <w:rsid w:val="00B61ED3"/>
    <w:rsid w:val="00B633D0"/>
    <w:rsid w:val="00B646CB"/>
    <w:rsid w:val="00B663F9"/>
    <w:rsid w:val="00B67FCF"/>
    <w:rsid w:val="00B70563"/>
    <w:rsid w:val="00B715B6"/>
    <w:rsid w:val="00B746DD"/>
    <w:rsid w:val="00B81054"/>
    <w:rsid w:val="00B843F5"/>
    <w:rsid w:val="00B900A6"/>
    <w:rsid w:val="00B9640B"/>
    <w:rsid w:val="00BB2402"/>
    <w:rsid w:val="00BB30AD"/>
    <w:rsid w:val="00BB63E2"/>
    <w:rsid w:val="00BC4C9F"/>
    <w:rsid w:val="00BC5854"/>
    <w:rsid w:val="00BD2AD9"/>
    <w:rsid w:val="00BD3BB6"/>
    <w:rsid w:val="00BE75B8"/>
    <w:rsid w:val="00BF6B47"/>
    <w:rsid w:val="00C205FB"/>
    <w:rsid w:val="00C2178C"/>
    <w:rsid w:val="00C433D7"/>
    <w:rsid w:val="00C54A1B"/>
    <w:rsid w:val="00C56014"/>
    <w:rsid w:val="00C76122"/>
    <w:rsid w:val="00C810B9"/>
    <w:rsid w:val="00C823F3"/>
    <w:rsid w:val="00C82709"/>
    <w:rsid w:val="00C92714"/>
    <w:rsid w:val="00CA1608"/>
    <w:rsid w:val="00CA2498"/>
    <w:rsid w:val="00CB0A42"/>
    <w:rsid w:val="00CB2B3F"/>
    <w:rsid w:val="00CC40FF"/>
    <w:rsid w:val="00CC5A1B"/>
    <w:rsid w:val="00CC6544"/>
    <w:rsid w:val="00CC694F"/>
    <w:rsid w:val="00CC7DBA"/>
    <w:rsid w:val="00CD486F"/>
    <w:rsid w:val="00CD7882"/>
    <w:rsid w:val="00CE0689"/>
    <w:rsid w:val="00CE5403"/>
    <w:rsid w:val="00CE7710"/>
    <w:rsid w:val="00CF143E"/>
    <w:rsid w:val="00D4193E"/>
    <w:rsid w:val="00D41E9B"/>
    <w:rsid w:val="00D423FB"/>
    <w:rsid w:val="00D47D3C"/>
    <w:rsid w:val="00D65E59"/>
    <w:rsid w:val="00D66ED0"/>
    <w:rsid w:val="00D7166A"/>
    <w:rsid w:val="00D76FB3"/>
    <w:rsid w:val="00D819DB"/>
    <w:rsid w:val="00D91CC2"/>
    <w:rsid w:val="00D92E77"/>
    <w:rsid w:val="00DA1E95"/>
    <w:rsid w:val="00DB6F85"/>
    <w:rsid w:val="00DC29E4"/>
    <w:rsid w:val="00DC2A4D"/>
    <w:rsid w:val="00DC6EFA"/>
    <w:rsid w:val="00DD0C3F"/>
    <w:rsid w:val="00DE30DC"/>
    <w:rsid w:val="00DE3D65"/>
    <w:rsid w:val="00DE3FE2"/>
    <w:rsid w:val="00DE4C44"/>
    <w:rsid w:val="00E010DE"/>
    <w:rsid w:val="00E05C9E"/>
    <w:rsid w:val="00E16730"/>
    <w:rsid w:val="00E25FA8"/>
    <w:rsid w:val="00E26C10"/>
    <w:rsid w:val="00E30FD4"/>
    <w:rsid w:val="00E41AF2"/>
    <w:rsid w:val="00E42D20"/>
    <w:rsid w:val="00E467C4"/>
    <w:rsid w:val="00E5353A"/>
    <w:rsid w:val="00E62BDC"/>
    <w:rsid w:val="00E63140"/>
    <w:rsid w:val="00E76290"/>
    <w:rsid w:val="00E972E4"/>
    <w:rsid w:val="00EA456B"/>
    <w:rsid w:val="00EA7118"/>
    <w:rsid w:val="00EB644B"/>
    <w:rsid w:val="00EC2249"/>
    <w:rsid w:val="00ED15A8"/>
    <w:rsid w:val="00ED6CD8"/>
    <w:rsid w:val="00EE2EC1"/>
    <w:rsid w:val="00EE6B69"/>
    <w:rsid w:val="00EF0A8F"/>
    <w:rsid w:val="00EF1F98"/>
    <w:rsid w:val="00EF23A1"/>
    <w:rsid w:val="00EF3B15"/>
    <w:rsid w:val="00EF5098"/>
    <w:rsid w:val="00EF679B"/>
    <w:rsid w:val="00F01972"/>
    <w:rsid w:val="00F05733"/>
    <w:rsid w:val="00F110E1"/>
    <w:rsid w:val="00F203FA"/>
    <w:rsid w:val="00F32FFA"/>
    <w:rsid w:val="00F463D5"/>
    <w:rsid w:val="00F51024"/>
    <w:rsid w:val="00F53B0B"/>
    <w:rsid w:val="00F635C1"/>
    <w:rsid w:val="00F87605"/>
    <w:rsid w:val="00F91F92"/>
    <w:rsid w:val="00FA72B1"/>
    <w:rsid w:val="00FB3582"/>
    <w:rsid w:val="00FC28F1"/>
    <w:rsid w:val="00FD16C0"/>
    <w:rsid w:val="00FD246D"/>
    <w:rsid w:val="00FD3EBB"/>
    <w:rsid w:val="00FD4E3B"/>
    <w:rsid w:val="00FE134C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DBE4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827B26"/>
    <w:pPr>
      <w:keepNext/>
      <w:keepLines/>
      <w:tabs>
        <w:tab w:val="left" w:pos="-720"/>
      </w:tabs>
      <w:suppressAutoHyphens/>
    </w:pPr>
    <w:rPr>
      <w:rFonts w:ascii="CG Omega" w:eastAsia="Times New Roman" w:hAnsi="CG Omega"/>
      <w:sz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B0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0A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0A4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0A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0A4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8FC51-862D-421C-9867-70EF60FC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21</TotalTime>
  <Pages>2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18</cp:revision>
  <cp:lastPrinted>2022-09-15T08:32:00Z</cp:lastPrinted>
  <dcterms:created xsi:type="dcterms:W3CDTF">2022-09-29T11:35:00Z</dcterms:created>
  <dcterms:modified xsi:type="dcterms:W3CDTF">2022-10-20T12:48:00Z</dcterms:modified>
</cp:coreProperties>
</file>