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10" w:rsidRDefault="00805C7A" w:rsidP="00160102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4442FA">
        <w:t>2</w:t>
      </w:r>
      <w:r w:rsidR="008029B6">
        <w:t>3</w:t>
      </w:r>
    </w:p>
    <w:p w:rsidR="00F51849" w:rsidRPr="00693139" w:rsidRDefault="00E34BE8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AB2759" w:rsidRDefault="00AB2759" w:rsidP="00311C32">
      <w:pPr>
        <w:pStyle w:val="PS-pozvanka-hlavika3"/>
      </w:pPr>
      <w:r>
        <w:rPr>
          <w:color w:val="FF0000"/>
          <w:spacing w:val="60"/>
          <w:sz w:val="52"/>
          <w:szCs w:val="52"/>
        </w:rPr>
        <w:t>ZRUŠENO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  <w:r w:rsidR="009210C5">
        <w:t xml:space="preserve"> </w:t>
      </w:r>
    </w:p>
    <w:p w:rsidR="00F83240" w:rsidRDefault="00C5484C" w:rsidP="00693139">
      <w:pPr>
        <w:pStyle w:val="PS-pozvanka-halvika1"/>
      </w:pPr>
      <w:r>
        <w:t>n</w:t>
      </w:r>
      <w:r w:rsidR="00805C7A" w:rsidRPr="00693139">
        <w:t>a</w:t>
      </w:r>
      <w:r w:rsidR="00EE6AE9">
        <w:t xml:space="preserve"> </w:t>
      </w:r>
      <w:r w:rsidR="00D1353A">
        <w:t>1</w:t>
      </w:r>
      <w:r w:rsidR="00466B93">
        <w:t>7</w:t>
      </w:r>
      <w:r w:rsidR="00DD7863">
        <w:t xml:space="preserve">. </w:t>
      </w:r>
      <w:r w:rsidR="00805C7A"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EB64AA">
        <w:t>která se koná</w:t>
      </w:r>
      <w:r w:rsidR="00773DB8" w:rsidRPr="00EB64AA">
        <w:t xml:space="preserve"> </w:t>
      </w:r>
      <w:r w:rsidR="00773DB8" w:rsidRPr="009E5744">
        <w:t>dne</w:t>
      </w:r>
      <w:r w:rsidR="009E5744" w:rsidRPr="009E5744">
        <w:t xml:space="preserve"> </w:t>
      </w:r>
      <w:r w:rsidR="00317A4B">
        <w:t>2</w:t>
      </w:r>
      <w:r w:rsidR="006260DE">
        <w:t xml:space="preserve">. </w:t>
      </w:r>
      <w:r w:rsidR="00466B93">
        <w:t>března</w:t>
      </w:r>
      <w:r w:rsidR="00C605A2">
        <w:t xml:space="preserve"> 2023</w:t>
      </w:r>
      <w:r w:rsidR="00D6582A" w:rsidRPr="009E5744">
        <w:t xml:space="preserve"> </w:t>
      </w:r>
      <w:r w:rsidR="00187EB9" w:rsidRPr="00976767">
        <w:t>od</w:t>
      </w:r>
      <w:r w:rsidR="00976767">
        <w:t xml:space="preserve"> 9.</w:t>
      </w:r>
      <w:r w:rsidR="007B77EF">
        <w:t>00</w:t>
      </w:r>
      <w:r w:rsidR="00976767">
        <w:t xml:space="preserve"> </w:t>
      </w:r>
      <w:r w:rsidR="003941F0" w:rsidRPr="00976767">
        <w:t>hodin</w:t>
      </w:r>
    </w:p>
    <w:p w:rsidR="00770A5A" w:rsidRDefault="00770A5A" w:rsidP="00770A5A">
      <w:pPr>
        <w:pStyle w:val="PSmsto"/>
        <w:spacing w:before="0"/>
      </w:pPr>
    </w:p>
    <w:p w:rsidR="00AA3B69" w:rsidRDefault="00A65A4A" w:rsidP="00AA3B69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>206 – 2. patro</w:t>
      </w:r>
    </w:p>
    <w:p w:rsidR="00F6394C" w:rsidRPr="00F6394C" w:rsidRDefault="00F6394C" w:rsidP="00BA5793">
      <w:pPr>
        <w:pStyle w:val="PSnvrhprogramu"/>
        <w:spacing w:before="0"/>
        <w:rPr>
          <w:b w:val="0"/>
          <w:i w:val="0"/>
          <w:sz w:val="24"/>
          <w:szCs w:val="24"/>
        </w:rPr>
      </w:pPr>
    </w:p>
    <w:p w:rsidR="00BA5793" w:rsidRPr="00B37348" w:rsidRDefault="00607FEE" w:rsidP="00BA5793">
      <w:pPr>
        <w:pStyle w:val="PSnvrhprogramu"/>
        <w:spacing w:before="0"/>
        <w:rPr>
          <w:b w:val="0"/>
          <w:sz w:val="24"/>
          <w:szCs w:val="24"/>
        </w:rPr>
      </w:pPr>
      <w:r w:rsidRPr="00B37348">
        <w:rPr>
          <w:b w:val="0"/>
          <w:sz w:val="24"/>
          <w:szCs w:val="24"/>
        </w:rPr>
        <w:t xml:space="preserve">NÁVRH </w:t>
      </w:r>
      <w:r w:rsidR="00E34BE8" w:rsidRPr="00B37348">
        <w:rPr>
          <w:b w:val="0"/>
          <w:sz w:val="24"/>
          <w:szCs w:val="24"/>
        </w:rPr>
        <w:t>POŘADU</w:t>
      </w:r>
      <w:r w:rsidR="00825AC4" w:rsidRPr="00B37348">
        <w:rPr>
          <w:b w:val="0"/>
          <w:sz w:val="24"/>
          <w:szCs w:val="24"/>
        </w:rPr>
        <w:t xml:space="preserve"> </w:t>
      </w:r>
      <w:r w:rsidR="00825AC4" w:rsidRPr="00B37348">
        <w:rPr>
          <w:b w:val="0"/>
          <w:sz w:val="24"/>
          <w:szCs w:val="24"/>
          <w:vertAlign w:val="superscript"/>
        </w:rPr>
        <w:t>1)</w:t>
      </w:r>
      <w:r w:rsidRPr="00B37348">
        <w:rPr>
          <w:b w:val="0"/>
          <w:sz w:val="24"/>
          <w:szCs w:val="24"/>
        </w:rPr>
        <w:t>:</w:t>
      </w:r>
    </w:p>
    <w:p w:rsidR="00315D94" w:rsidRPr="00DC08F8" w:rsidRDefault="00315D94" w:rsidP="00DB3145">
      <w:pPr>
        <w:pStyle w:val="PSzpravodaj"/>
        <w:spacing w:before="0" w:after="0"/>
        <w:ind w:left="0"/>
        <w:rPr>
          <w:sz w:val="16"/>
          <w:szCs w:val="16"/>
        </w:rPr>
      </w:pPr>
    </w:p>
    <w:p w:rsidR="00F13061" w:rsidRPr="00BD2D5C" w:rsidRDefault="009F17BC" w:rsidP="00187EB9">
      <w:pPr>
        <w:pStyle w:val="PSbodprogramu"/>
        <w:numPr>
          <w:ilvl w:val="0"/>
          <w:numId w:val="0"/>
        </w:numPr>
        <w:ind w:left="360" w:hanging="360"/>
        <w:rPr>
          <w:i/>
          <w:szCs w:val="24"/>
        </w:rPr>
      </w:pPr>
      <w:proofErr w:type="gramStart"/>
      <w:r w:rsidRPr="00BD2D5C">
        <w:rPr>
          <w:b/>
          <w:szCs w:val="24"/>
          <w:u w:val="single"/>
        </w:rPr>
        <w:t>Čtvrtek</w:t>
      </w:r>
      <w:proofErr w:type="gramEnd"/>
      <w:r w:rsidR="00EB64AA" w:rsidRPr="00BD2D5C">
        <w:rPr>
          <w:b/>
          <w:szCs w:val="24"/>
          <w:u w:val="single"/>
        </w:rPr>
        <w:t xml:space="preserve"> </w:t>
      </w:r>
      <w:r w:rsidR="00317A4B">
        <w:rPr>
          <w:b/>
          <w:szCs w:val="24"/>
          <w:u w:val="single"/>
        </w:rPr>
        <w:t>2</w:t>
      </w:r>
      <w:r w:rsidR="00C605A2">
        <w:rPr>
          <w:b/>
          <w:szCs w:val="24"/>
          <w:u w:val="single"/>
        </w:rPr>
        <w:t xml:space="preserve">. </w:t>
      </w:r>
      <w:r w:rsidR="00466B93">
        <w:rPr>
          <w:b/>
          <w:szCs w:val="24"/>
          <w:u w:val="single"/>
        </w:rPr>
        <w:t>března</w:t>
      </w:r>
      <w:r w:rsidR="00C605A2">
        <w:rPr>
          <w:b/>
          <w:szCs w:val="24"/>
          <w:u w:val="single"/>
        </w:rPr>
        <w:t xml:space="preserve"> 2023</w:t>
      </w:r>
      <w:r w:rsidR="003140AC" w:rsidRPr="00BD2D5C">
        <w:rPr>
          <w:b/>
          <w:szCs w:val="24"/>
        </w:rPr>
        <w:t xml:space="preserve"> </w:t>
      </w:r>
    </w:p>
    <w:p w:rsidR="00F3689B" w:rsidRPr="00DC08F8" w:rsidRDefault="00F3689B" w:rsidP="005D0B78">
      <w:pPr>
        <w:pStyle w:val="slovanseznam"/>
        <w:numPr>
          <w:ilvl w:val="0"/>
          <w:numId w:val="0"/>
        </w:numPr>
        <w:rPr>
          <w:i/>
          <w:sz w:val="16"/>
          <w:szCs w:val="16"/>
        </w:rPr>
      </w:pPr>
    </w:p>
    <w:p w:rsidR="00B37348" w:rsidRDefault="007B77EF" w:rsidP="00781704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8.45</w:t>
      </w:r>
      <w:r w:rsidR="00DF494E" w:rsidRPr="00976767">
        <w:rPr>
          <w:b/>
          <w:i/>
          <w:lang w:eastAsia="cs-CZ" w:bidi="ar-SA"/>
        </w:rPr>
        <w:t xml:space="preserve"> hodin</w:t>
      </w:r>
    </w:p>
    <w:p w:rsidR="00B37348" w:rsidRDefault="00F95379" w:rsidP="00781704">
      <w:pPr>
        <w:pStyle w:val="slovanseznam"/>
        <w:numPr>
          <w:ilvl w:val="0"/>
          <w:numId w:val="0"/>
        </w:numPr>
        <w:ind w:left="360" w:hanging="360"/>
        <w:jc w:val="both"/>
      </w:pPr>
      <w:r>
        <w:t xml:space="preserve">Porada předsedy výboru s </w:t>
      </w:r>
      <w:r w:rsidR="00B37348">
        <w:t>místopředsedy výboru</w:t>
      </w:r>
    </w:p>
    <w:p w:rsidR="00DF494E" w:rsidRDefault="00B37348" w:rsidP="00F95379">
      <w:pPr>
        <w:pStyle w:val="slovanseznam"/>
        <w:numPr>
          <w:ilvl w:val="0"/>
          <w:numId w:val="0"/>
        </w:numPr>
        <w:jc w:val="both"/>
        <w:rPr>
          <w:b/>
          <w:i/>
          <w:lang w:eastAsia="cs-CZ" w:bidi="ar-SA"/>
        </w:rPr>
      </w:pPr>
      <w:r w:rsidRPr="00B37348">
        <w:rPr>
          <w:i/>
        </w:rPr>
        <w:t>(v kanceláři předsedy výboru ve</w:t>
      </w:r>
      <w:r>
        <w:rPr>
          <w:i/>
        </w:rPr>
        <w:t xml:space="preserve"> 2. patře, Sněmovní 3, Praha 1)</w:t>
      </w:r>
    </w:p>
    <w:p w:rsidR="004C1493" w:rsidRDefault="004C1493" w:rsidP="00F95379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E90A68" w:rsidRPr="005F46DA" w:rsidRDefault="00EE6AE9" w:rsidP="005F46DA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>
        <w:rPr>
          <w:b/>
          <w:i/>
          <w:lang w:eastAsia="cs-CZ" w:bidi="ar-SA"/>
        </w:rPr>
        <w:t>9</w:t>
      </w:r>
      <w:r w:rsidR="00976767">
        <w:rPr>
          <w:b/>
          <w:i/>
          <w:lang w:eastAsia="cs-CZ" w:bidi="ar-SA"/>
        </w:rPr>
        <w:t>.</w:t>
      </w:r>
      <w:r w:rsidR="007B77EF">
        <w:rPr>
          <w:b/>
          <w:i/>
          <w:lang w:eastAsia="cs-CZ" w:bidi="ar-SA"/>
        </w:rPr>
        <w:t>00</w:t>
      </w:r>
      <w:r w:rsidR="009F17BC" w:rsidRPr="00976767">
        <w:rPr>
          <w:b/>
          <w:i/>
          <w:lang w:eastAsia="cs-CZ" w:bidi="ar-SA"/>
        </w:rPr>
        <w:t xml:space="preserve"> </w:t>
      </w:r>
      <w:r w:rsidR="003D32BA" w:rsidRPr="00976767">
        <w:rPr>
          <w:b/>
          <w:i/>
          <w:lang w:eastAsia="cs-CZ" w:bidi="ar-SA"/>
        </w:rPr>
        <w:t>hodin</w:t>
      </w:r>
      <w:r w:rsidR="005F46DA">
        <w:rPr>
          <w:b/>
          <w:i/>
          <w:lang w:eastAsia="cs-CZ" w:bidi="ar-SA"/>
        </w:rPr>
        <w:t xml:space="preserve"> </w:t>
      </w:r>
    </w:p>
    <w:p w:rsidR="003E3333" w:rsidRDefault="003E3333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color w:val="000000"/>
          <w:spacing w:val="-4"/>
          <w:szCs w:val="24"/>
          <w:lang w:eastAsia="cs-CZ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>1</w:t>
      </w:r>
      <w:r w:rsidR="00E90A68">
        <w:rPr>
          <w:rFonts w:eastAsia="Times New Roman"/>
          <w:color w:val="000000"/>
          <w:spacing w:val="-4"/>
          <w:szCs w:val="24"/>
          <w:lang w:eastAsia="cs-CZ"/>
        </w:rPr>
        <w:t>.</w:t>
      </w:r>
      <w:r>
        <w:rPr>
          <w:rFonts w:eastAsia="Times New Roman"/>
          <w:color w:val="000000"/>
          <w:spacing w:val="-4"/>
          <w:szCs w:val="24"/>
          <w:lang w:eastAsia="cs-CZ"/>
        </w:rPr>
        <w:tab/>
      </w:r>
      <w:r w:rsidR="00832AD4">
        <w:rPr>
          <w:rFonts w:eastAsia="Times New Roman"/>
          <w:color w:val="000000"/>
          <w:spacing w:val="-4"/>
          <w:szCs w:val="24"/>
          <w:lang w:eastAsia="cs-CZ"/>
        </w:rPr>
        <w:t xml:space="preserve">Kontrolní závěr Nejvyššího kontrolního úřadu z kontrolní akce č. 20/10 – </w:t>
      </w:r>
      <w:r w:rsidR="00832AD4" w:rsidRPr="00832AD4">
        <w:rPr>
          <w:rFonts w:eastAsia="Times New Roman"/>
          <w:color w:val="000000"/>
          <w:spacing w:val="-4"/>
          <w:szCs w:val="24"/>
          <w:lang w:eastAsia="cs-CZ"/>
        </w:rPr>
        <w:t>Peněžní prostředky státu vynakládané na plnění vybraných cílů migrační politiky České republiky</w:t>
      </w:r>
      <w:r w:rsidR="00E90A68">
        <w:rPr>
          <w:rFonts w:eastAsia="Times New Roman"/>
          <w:color w:val="000000"/>
          <w:spacing w:val="-4"/>
          <w:szCs w:val="24"/>
          <w:lang w:eastAsia="cs-CZ"/>
        </w:rPr>
        <w:tab/>
      </w:r>
    </w:p>
    <w:p w:rsidR="003E3333" w:rsidRDefault="003E3333" w:rsidP="002C157B">
      <w:pPr>
        <w:pStyle w:val="slovanseznam"/>
        <w:numPr>
          <w:ilvl w:val="0"/>
          <w:numId w:val="0"/>
        </w:numPr>
        <w:ind w:left="1276" w:firstLine="3827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832AD4" w:rsidRDefault="00832AD4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832AD4" w:rsidRDefault="00832AD4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Radovan VÍCH</w:t>
      </w:r>
    </w:p>
    <w:p w:rsidR="003E3333" w:rsidRPr="00420157" w:rsidRDefault="00832AD4" w:rsidP="00912E97">
      <w:pPr>
        <w:pStyle w:val="slovanseznam"/>
        <w:numPr>
          <w:ilvl w:val="0"/>
          <w:numId w:val="0"/>
        </w:numPr>
        <w:ind w:left="3828"/>
        <w:jc w:val="both"/>
        <w:rPr>
          <w:rFonts w:eastAsia="Times New Roman"/>
          <w:b/>
          <w:i/>
          <w:color w:val="FF0000"/>
          <w:spacing w:val="-4"/>
          <w:szCs w:val="24"/>
          <w:lang w:eastAsia="cs-CZ"/>
        </w:rPr>
      </w:pPr>
      <w:r>
        <w:t>Přizván: zástupce MV</w:t>
      </w:r>
      <w:r>
        <w:rPr>
          <w:vertAlign w:val="superscript"/>
          <w:lang w:eastAsia="cs-CZ" w:bidi="ar-SA"/>
        </w:rPr>
        <w:t>2)</w:t>
      </w:r>
      <w:r w:rsidR="00420157">
        <w:rPr>
          <w:lang w:eastAsia="cs-CZ" w:bidi="ar-SA"/>
        </w:rPr>
        <w:t xml:space="preserve"> </w:t>
      </w:r>
    </w:p>
    <w:p w:rsidR="006D76BB" w:rsidRDefault="006D76BB" w:rsidP="00AB2759">
      <w:pPr>
        <w:pStyle w:val="slovanseznam"/>
        <w:numPr>
          <w:ilvl w:val="0"/>
          <w:numId w:val="0"/>
        </w:numPr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3E3333" w:rsidRDefault="00832AD4" w:rsidP="00F72F37">
      <w:pPr>
        <w:pStyle w:val="slovanseznam"/>
        <w:numPr>
          <w:ilvl w:val="0"/>
          <w:numId w:val="0"/>
        </w:numPr>
        <w:ind w:left="567" w:hanging="567"/>
        <w:jc w:val="both"/>
        <w:rPr>
          <w:rFonts w:eastAsia="Times New Roman"/>
          <w:color w:val="000000"/>
          <w:spacing w:val="-4"/>
          <w:szCs w:val="24"/>
          <w:lang w:eastAsia="cs-CZ"/>
        </w:rPr>
      </w:pPr>
      <w:r w:rsidRPr="00832AD4">
        <w:rPr>
          <w:rFonts w:eastAsia="Times New Roman"/>
          <w:b/>
          <w:i/>
          <w:spacing w:val="-4"/>
          <w:szCs w:val="24"/>
          <w:lang w:eastAsia="cs-CZ"/>
        </w:rPr>
        <w:t xml:space="preserve">9.30 hodin </w:t>
      </w:r>
    </w:p>
    <w:p w:rsidR="00F2327A" w:rsidRDefault="00832AD4" w:rsidP="00F2327A">
      <w:pPr>
        <w:widowControl/>
        <w:autoSpaceDE w:val="0"/>
        <w:adjustRightInd w:val="0"/>
        <w:ind w:left="567" w:hanging="567"/>
        <w:jc w:val="both"/>
        <w:textAlignment w:val="auto"/>
      </w:pPr>
      <w:r>
        <w:rPr>
          <w:rFonts w:eastAsia="Times New Roman"/>
          <w:color w:val="000000"/>
          <w:spacing w:val="-4"/>
          <w:lang w:eastAsia="cs-CZ"/>
        </w:rPr>
        <w:t>2.</w:t>
      </w:r>
      <w:r>
        <w:rPr>
          <w:rFonts w:eastAsia="Times New Roman"/>
          <w:color w:val="000000"/>
          <w:spacing w:val="-4"/>
          <w:lang w:eastAsia="cs-CZ"/>
        </w:rPr>
        <w:tab/>
      </w:r>
      <w:r w:rsidR="00F2327A">
        <w:t xml:space="preserve">Kontrolní závěr Nejvyššího kontrolního úřadu z kontrolní akce č. 20/16 </w:t>
      </w:r>
      <w:r w:rsidR="00D53EDE">
        <w:t>–</w:t>
      </w:r>
      <w:r w:rsidR="00F2327A">
        <w:t xml:space="preserve"> </w:t>
      </w:r>
      <w:r w:rsidR="00F2327A" w:rsidRPr="00832AD4">
        <w:t>Majetek a peněžní prostředky státu, se kterými je příslušná hospodařit příspěvková organizace Národní památkový ústav</w:t>
      </w:r>
    </w:p>
    <w:p w:rsidR="00F2327A" w:rsidRDefault="00F2327A" w:rsidP="00912E97">
      <w:pPr>
        <w:pStyle w:val="slovanseznam"/>
        <w:numPr>
          <w:ilvl w:val="0"/>
          <w:numId w:val="0"/>
        </w:numPr>
        <w:ind w:left="3828" w:hanging="567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F2327A" w:rsidRDefault="00F2327A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F2327A" w:rsidRDefault="00F2327A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Vít VOMÁČKA</w:t>
      </w:r>
    </w:p>
    <w:p w:rsidR="00F2327A" w:rsidRDefault="00F2327A" w:rsidP="00912E97">
      <w:pPr>
        <w:widowControl/>
        <w:autoSpaceDE w:val="0"/>
        <w:adjustRightInd w:val="0"/>
        <w:ind w:left="3828"/>
        <w:jc w:val="both"/>
        <w:textAlignment w:val="auto"/>
      </w:pPr>
      <w:r>
        <w:t>Přizván</w:t>
      </w:r>
      <w:r w:rsidR="00100401">
        <w:t>i</w:t>
      </w:r>
      <w:r>
        <w:t>: generální ředitelka NPÚ Naděžda GORYCZKOVÁ</w:t>
      </w:r>
      <w:r w:rsidR="00100401">
        <w:t xml:space="preserve"> a zástupce MK</w:t>
      </w:r>
      <w:r w:rsidR="00100401">
        <w:rPr>
          <w:vertAlign w:val="superscript"/>
          <w:lang w:eastAsia="cs-CZ" w:bidi="ar-SA"/>
        </w:rPr>
        <w:t>2)</w:t>
      </w:r>
    </w:p>
    <w:p w:rsidR="006D76BB" w:rsidRDefault="006D76BB" w:rsidP="00AB2759">
      <w:pPr>
        <w:pStyle w:val="slovanseznam"/>
        <w:numPr>
          <w:ilvl w:val="0"/>
          <w:numId w:val="0"/>
        </w:numPr>
        <w:jc w:val="both"/>
        <w:rPr>
          <w:rFonts w:eastAsia="Times New Roman"/>
          <w:color w:val="000000"/>
          <w:spacing w:val="-4"/>
          <w:szCs w:val="24"/>
          <w:lang w:eastAsia="cs-CZ"/>
        </w:rPr>
      </w:pPr>
      <w:bookmarkStart w:id="0" w:name="_GoBack"/>
      <w:bookmarkEnd w:id="0"/>
    </w:p>
    <w:p w:rsidR="00832AD4" w:rsidRPr="004C1493" w:rsidRDefault="00832AD4" w:rsidP="00832AD4">
      <w:pPr>
        <w:pStyle w:val="slovanseznam"/>
        <w:numPr>
          <w:ilvl w:val="0"/>
          <w:numId w:val="0"/>
        </w:numPr>
        <w:jc w:val="both"/>
        <w:rPr>
          <w:b/>
          <w:i/>
          <w:color w:val="FF0000"/>
          <w:szCs w:val="24"/>
        </w:rPr>
      </w:pPr>
      <w:r>
        <w:rPr>
          <w:b/>
          <w:i/>
          <w:szCs w:val="24"/>
        </w:rPr>
        <w:t>10.0</w:t>
      </w:r>
      <w:r w:rsidRPr="004C1493">
        <w:rPr>
          <w:b/>
          <w:i/>
          <w:szCs w:val="24"/>
        </w:rPr>
        <w:t xml:space="preserve">0 hodin </w:t>
      </w:r>
    </w:p>
    <w:p w:rsidR="00F2327A" w:rsidRDefault="00832AD4" w:rsidP="00F2327A">
      <w:pPr>
        <w:widowControl/>
        <w:autoSpaceDE w:val="0"/>
        <w:adjustRightInd w:val="0"/>
        <w:ind w:left="567" w:hanging="567"/>
        <w:jc w:val="both"/>
        <w:textAlignment w:val="auto"/>
        <w:rPr>
          <w:rFonts w:cs="Times New Roman"/>
        </w:rPr>
      </w:pPr>
      <w:bookmarkStart w:id="1" w:name="_Hlk123729189"/>
      <w:r>
        <w:t>3.</w:t>
      </w:r>
      <w:r>
        <w:tab/>
      </w:r>
      <w:bookmarkEnd w:id="1"/>
      <w:r w:rsidR="00F2327A">
        <w:t xml:space="preserve">Kontrolní závěr Nejvyššího kontrolního úřadu z kontrolní akce č. 21/36 – </w:t>
      </w:r>
      <w:r w:rsidR="00F2327A">
        <w:rPr>
          <w:rFonts w:cs="Times New Roman"/>
          <w:kern w:val="0"/>
          <w:lang w:eastAsia="cs-CZ" w:bidi="ar-SA"/>
        </w:rPr>
        <w:t xml:space="preserve">Peněžní prostředky státu a Evropské unie určené na rekonstrukci vybraných </w:t>
      </w:r>
      <w:proofErr w:type="spellStart"/>
      <w:r w:rsidR="00F2327A">
        <w:rPr>
          <w:rFonts w:cs="Times New Roman"/>
          <w:kern w:val="0"/>
          <w:lang w:eastAsia="cs-CZ" w:bidi="ar-SA"/>
        </w:rPr>
        <w:t>mimokoridor</w:t>
      </w:r>
      <w:r w:rsidR="00E262A9">
        <w:rPr>
          <w:rFonts w:cs="Times New Roman"/>
          <w:kern w:val="0"/>
          <w:lang w:eastAsia="cs-CZ" w:bidi="ar-SA"/>
        </w:rPr>
        <w:t>ových</w:t>
      </w:r>
      <w:proofErr w:type="spellEnd"/>
      <w:r w:rsidR="00F2327A">
        <w:rPr>
          <w:rFonts w:cs="Times New Roman"/>
          <w:kern w:val="0"/>
          <w:lang w:eastAsia="cs-CZ" w:bidi="ar-SA"/>
        </w:rPr>
        <w:t xml:space="preserve"> železničních tratí</w:t>
      </w:r>
      <w:r w:rsidR="00F2327A" w:rsidRPr="00453F22">
        <w:rPr>
          <w:rFonts w:cs="Times New Roman"/>
        </w:rPr>
        <w:t xml:space="preserve"> </w:t>
      </w:r>
    </w:p>
    <w:p w:rsidR="00F2327A" w:rsidRDefault="00F2327A" w:rsidP="00912E97">
      <w:pPr>
        <w:pStyle w:val="slovanseznam"/>
        <w:numPr>
          <w:ilvl w:val="0"/>
          <w:numId w:val="0"/>
        </w:numPr>
        <w:ind w:left="4536" w:hanging="567"/>
        <w:jc w:val="both"/>
        <w:rPr>
          <w:szCs w:val="24"/>
        </w:rPr>
      </w:pPr>
    </w:p>
    <w:p w:rsidR="00F2327A" w:rsidRDefault="00F2327A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Uvede: </w:t>
      </w:r>
      <w:r>
        <w:rPr>
          <w:lang w:eastAsia="cs-CZ" w:bidi="ar-SA"/>
        </w:rPr>
        <w:t>prezident NKÚ Miloslav KALA</w:t>
      </w:r>
    </w:p>
    <w:p w:rsidR="00F2327A" w:rsidRDefault="00F2327A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 xml:space="preserve">Zpravodaj: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>. Jiří SLAVÍK</w:t>
      </w:r>
    </w:p>
    <w:p w:rsidR="00F2327A" w:rsidRDefault="00F2327A" w:rsidP="00912E97">
      <w:pPr>
        <w:widowControl/>
        <w:autoSpaceDE w:val="0"/>
        <w:adjustRightInd w:val="0"/>
        <w:ind w:left="3828"/>
        <w:jc w:val="both"/>
        <w:textAlignment w:val="auto"/>
        <w:rPr>
          <w:rFonts w:eastAsia="Times New Roman"/>
          <w:color w:val="000000"/>
          <w:spacing w:val="-4"/>
          <w:lang w:eastAsia="cs-CZ"/>
        </w:rPr>
      </w:pPr>
      <w:r>
        <w:t>Přizváni: zástupce MD</w:t>
      </w:r>
      <w:r>
        <w:rPr>
          <w:vertAlign w:val="superscript"/>
          <w:lang w:eastAsia="cs-CZ" w:bidi="ar-SA"/>
        </w:rPr>
        <w:t>2)</w:t>
      </w:r>
      <w:r>
        <w:t>, generální ředitel Správy železnic Jiří</w:t>
      </w:r>
      <w:r w:rsidR="00BE6C1F">
        <w:t> </w:t>
      </w:r>
      <w:r>
        <w:t>SVOBODA a ředitel SFDI Zbyněk HOŘELICA</w:t>
      </w:r>
    </w:p>
    <w:p w:rsidR="00912E97" w:rsidRDefault="00912E97" w:rsidP="00912E97">
      <w:pPr>
        <w:pStyle w:val="slovanseznam"/>
        <w:numPr>
          <w:ilvl w:val="0"/>
          <w:numId w:val="0"/>
        </w:numPr>
        <w:ind w:left="3828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EA4F32" w:rsidRDefault="00EA4F32" w:rsidP="00912E97">
      <w:pPr>
        <w:pStyle w:val="slovanseznam"/>
        <w:numPr>
          <w:ilvl w:val="0"/>
          <w:numId w:val="0"/>
        </w:numPr>
        <w:ind w:left="3828"/>
        <w:jc w:val="both"/>
        <w:rPr>
          <w:rFonts w:eastAsia="Times New Roman"/>
          <w:color w:val="000000"/>
          <w:spacing w:val="-4"/>
          <w:szCs w:val="24"/>
          <w:lang w:eastAsia="cs-CZ"/>
        </w:rPr>
      </w:pPr>
    </w:p>
    <w:p w:rsidR="00C231DE" w:rsidRDefault="00832AD4" w:rsidP="00F72F37">
      <w:pPr>
        <w:pStyle w:val="slovanseznam"/>
        <w:numPr>
          <w:ilvl w:val="0"/>
          <w:numId w:val="0"/>
        </w:numPr>
        <w:ind w:left="567" w:hanging="567"/>
        <w:jc w:val="both"/>
        <w:rPr>
          <w:b/>
          <w:i/>
          <w:lang w:eastAsia="cs-CZ" w:bidi="ar-SA"/>
        </w:rPr>
      </w:pPr>
      <w:r w:rsidRPr="00832AD4">
        <w:rPr>
          <w:b/>
          <w:i/>
          <w:lang w:eastAsia="cs-CZ" w:bidi="ar-SA"/>
        </w:rPr>
        <w:t xml:space="preserve">10.30 hodin </w:t>
      </w:r>
    </w:p>
    <w:p w:rsidR="00F72F37" w:rsidRDefault="00832AD4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  <w:r>
        <w:rPr>
          <w:rFonts w:eastAsia="Times New Roman"/>
          <w:color w:val="000000"/>
          <w:spacing w:val="-4"/>
          <w:szCs w:val="24"/>
          <w:lang w:eastAsia="cs-CZ"/>
        </w:rPr>
        <w:t>4.</w:t>
      </w:r>
      <w:r>
        <w:rPr>
          <w:rFonts w:eastAsia="Times New Roman"/>
          <w:color w:val="000000"/>
          <w:spacing w:val="-4"/>
          <w:szCs w:val="24"/>
          <w:lang w:eastAsia="cs-CZ"/>
        </w:rPr>
        <w:tab/>
      </w:r>
      <w:r w:rsidR="00BF461B">
        <w:rPr>
          <w:rFonts w:eastAsia="Times New Roman"/>
          <w:color w:val="000000"/>
          <w:spacing w:val="-4"/>
          <w:szCs w:val="24"/>
          <w:lang w:eastAsia="cs-CZ"/>
        </w:rPr>
        <w:t>Informace o příspěvkové organizaci</w:t>
      </w:r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 xml:space="preserve"> Ministerstva zahraničních věcí Zámek </w:t>
      </w:r>
      <w:proofErr w:type="spellStart"/>
      <w:r w:rsidR="00BF461B" w:rsidRPr="00162800">
        <w:rPr>
          <w:rFonts w:eastAsia="Times New Roman"/>
          <w:color w:val="000000"/>
          <w:spacing w:val="-4"/>
          <w:szCs w:val="24"/>
          <w:lang w:eastAsia="cs-CZ"/>
        </w:rPr>
        <w:t>Štiřín</w:t>
      </w:r>
      <w:proofErr w:type="spellEnd"/>
      <w:r w:rsidR="00F72F37" w:rsidRPr="005D63C0">
        <w:rPr>
          <w:szCs w:val="24"/>
        </w:rPr>
        <w:t xml:space="preserve"> </w:t>
      </w:r>
    </w:p>
    <w:p w:rsidR="00084517" w:rsidRDefault="00084517" w:rsidP="00F72F37">
      <w:pPr>
        <w:pStyle w:val="slovanseznam"/>
        <w:numPr>
          <w:ilvl w:val="0"/>
          <w:numId w:val="0"/>
        </w:numPr>
        <w:ind w:left="567" w:hanging="567"/>
        <w:jc w:val="both"/>
        <w:rPr>
          <w:szCs w:val="24"/>
        </w:rPr>
      </w:pPr>
    </w:p>
    <w:p w:rsidR="00F72F37" w:rsidRDefault="00F72F37" w:rsidP="00912E97">
      <w:pPr>
        <w:pStyle w:val="slovanseznam"/>
        <w:numPr>
          <w:ilvl w:val="0"/>
          <w:numId w:val="0"/>
        </w:numPr>
        <w:ind w:left="3828"/>
        <w:jc w:val="both"/>
        <w:rPr>
          <w:szCs w:val="24"/>
        </w:rPr>
      </w:pPr>
      <w:r>
        <w:rPr>
          <w:szCs w:val="24"/>
        </w:rPr>
        <w:t>Zpravodaj</w:t>
      </w:r>
      <w:r w:rsidR="00C231DE">
        <w:rPr>
          <w:szCs w:val="24"/>
        </w:rPr>
        <w:t>ka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posl</w:t>
      </w:r>
      <w:proofErr w:type="spellEnd"/>
      <w:r>
        <w:rPr>
          <w:szCs w:val="24"/>
        </w:rPr>
        <w:t xml:space="preserve">. </w:t>
      </w:r>
      <w:r w:rsidR="00D525D6">
        <w:rPr>
          <w:szCs w:val="24"/>
        </w:rPr>
        <w:t>Hana NAICLEROVÁ</w:t>
      </w:r>
    </w:p>
    <w:p w:rsidR="00BA0A09" w:rsidRDefault="00F72F37" w:rsidP="00912E97">
      <w:pPr>
        <w:widowControl/>
        <w:autoSpaceDE w:val="0"/>
        <w:adjustRightInd w:val="0"/>
        <w:ind w:left="3828"/>
        <w:jc w:val="both"/>
        <w:textAlignment w:val="auto"/>
      </w:pPr>
      <w:r>
        <w:t>Přizván</w:t>
      </w:r>
      <w:r w:rsidR="00EE0E92">
        <w:t>i</w:t>
      </w:r>
      <w:r>
        <w:t xml:space="preserve">: </w:t>
      </w:r>
      <w:r w:rsidR="00BF461B">
        <w:t>ministr zahraničních věcí Jan LIPAVSKÝ</w:t>
      </w:r>
      <w:r w:rsidR="00EE0E92">
        <w:t xml:space="preserve"> a generální ředitel příspěvkové organizace Zámek </w:t>
      </w:r>
      <w:proofErr w:type="spellStart"/>
      <w:r w:rsidR="00EE0E92">
        <w:t>Štiřín</w:t>
      </w:r>
      <w:proofErr w:type="spellEnd"/>
      <w:r w:rsidR="00EE0E92">
        <w:t xml:space="preserve"> Petr VESELÝ</w:t>
      </w:r>
    </w:p>
    <w:p w:rsidR="00FB2A8A" w:rsidRDefault="00FB2A8A" w:rsidP="004C1493">
      <w:pPr>
        <w:widowControl/>
        <w:autoSpaceDE w:val="0"/>
        <w:adjustRightInd w:val="0"/>
        <w:jc w:val="both"/>
        <w:textAlignment w:val="auto"/>
      </w:pPr>
    </w:p>
    <w:p w:rsidR="000441F6" w:rsidRDefault="000441F6" w:rsidP="004C1493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B02EA" w:rsidRDefault="006B02EA" w:rsidP="00546C6D">
      <w:pPr>
        <w:pStyle w:val="slovanseznam"/>
        <w:numPr>
          <w:ilvl w:val="0"/>
          <w:numId w:val="38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Sdělení předsedy, různé</w:t>
      </w:r>
    </w:p>
    <w:p w:rsidR="00DB186C" w:rsidRDefault="00DB186C" w:rsidP="002C157B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03F7C" w:rsidRDefault="00903F7C" w:rsidP="002C157B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6B02EA" w:rsidRDefault="006B02EA" w:rsidP="002C157B">
      <w:pPr>
        <w:pStyle w:val="slovanseznam"/>
        <w:numPr>
          <w:ilvl w:val="0"/>
          <w:numId w:val="37"/>
        </w:numPr>
        <w:ind w:left="567" w:hanging="567"/>
        <w:jc w:val="both"/>
        <w:rPr>
          <w:lang w:eastAsia="cs-CZ" w:bidi="ar-SA"/>
        </w:rPr>
      </w:pPr>
      <w:r>
        <w:rPr>
          <w:lang w:eastAsia="cs-CZ" w:bidi="ar-SA"/>
        </w:rPr>
        <w:t>Návrh</w:t>
      </w:r>
      <w:r w:rsidRPr="00836D71">
        <w:t xml:space="preserve"> </w:t>
      </w:r>
      <w:r>
        <w:t>termínu a pořadu příští schůze výboru</w:t>
      </w:r>
    </w:p>
    <w:p w:rsidR="00836D71" w:rsidRDefault="00836D71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872FCD" w:rsidRDefault="00872FCD" w:rsidP="00A663CC">
      <w:pPr>
        <w:pStyle w:val="slovanseznam"/>
        <w:numPr>
          <w:ilvl w:val="0"/>
          <w:numId w:val="0"/>
        </w:numPr>
        <w:ind w:left="567" w:hanging="567"/>
        <w:jc w:val="both"/>
        <w:rPr>
          <w:lang w:eastAsia="cs-CZ" w:bidi="ar-SA"/>
        </w:rPr>
      </w:pPr>
    </w:p>
    <w:p w:rsidR="00976767" w:rsidRDefault="00976767" w:rsidP="00B37348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870B09" w:rsidRDefault="00100A9A" w:rsidP="003B6C91">
      <w:pPr>
        <w:pStyle w:val="PSbodprogramu"/>
        <w:numPr>
          <w:ilvl w:val="0"/>
          <w:numId w:val="0"/>
        </w:numPr>
      </w:pPr>
      <w:r>
        <w:t xml:space="preserve">V Praze </w:t>
      </w:r>
      <w:r w:rsidR="00773005">
        <w:t xml:space="preserve">dne </w:t>
      </w:r>
      <w:r w:rsidR="00B955E9">
        <w:t>2</w:t>
      </w:r>
      <w:r w:rsidR="008501F6">
        <w:t>2</w:t>
      </w:r>
      <w:r w:rsidR="00872FCD">
        <w:t xml:space="preserve">. </w:t>
      </w:r>
      <w:r w:rsidR="00466B93">
        <w:t>února</w:t>
      </w:r>
      <w:r w:rsidR="00872FCD">
        <w:t xml:space="preserve"> </w:t>
      </w:r>
      <w:r w:rsidR="00994232">
        <w:t>2023</w:t>
      </w:r>
    </w:p>
    <w:p w:rsidR="003B6C91" w:rsidRDefault="003B6C91" w:rsidP="00AC58EB">
      <w:pPr>
        <w:pStyle w:val="PSpodpis"/>
        <w:spacing w:before="0"/>
      </w:pPr>
    </w:p>
    <w:p w:rsidR="00AC58EB" w:rsidRDefault="00AC58EB" w:rsidP="00AC58EB"/>
    <w:p w:rsidR="00AC58EB" w:rsidRDefault="00AC58EB" w:rsidP="00AC58EB"/>
    <w:p w:rsidR="00317A4B" w:rsidRDefault="00317A4B" w:rsidP="00AC58EB"/>
    <w:p w:rsidR="00AC58EB" w:rsidRDefault="00AC58EB" w:rsidP="00AC58EB"/>
    <w:p w:rsidR="00AC58EB" w:rsidRPr="00AC58EB" w:rsidRDefault="00AC58EB" w:rsidP="00AC58EB"/>
    <w:p w:rsidR="00B9639F" w:rsidRDefault="00EC75F0" w:rsidP="00C04490">
      <w:pPr>
        <w:pStyle w:val="PSpodpis"/>
        <w:spacing w:before="0"/>
        <w:jc w:val="center"/>
      </w:pPr>
      <w:r>
        <w:t>Radovan VÍCH</w:t>
      </w:r>
      <w:r w:rsidR="00D43700">
        <w:t xml:space="preserve"> </w:t>
      </w:r>
      <w:r w:rsidR="00787EBA">
        <w:t>v. r.</w:t>
      </w:r>
    </w:p>
    <w:p w:rsidR="00D23F9D" w:rsidRDefault="00127468" w:rsidP="009449D4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D23F9D" w:rsidSect="00AB2759">
      <w:footerReference w:type="default" r:id="rId8"/>
      <w:footerReference w:type="first" r:id="rId9"/>
      <w:pgSz w:w="11906" w:h="16838"/>
      <w:pgMar w:top="1135" w:right="1133" w:bottom="1276" w:left="993" w:header="27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EB" w:rsidRDefault="00AC58EB">
      <w:r>
        <w:separator/>
      </w:r>
    </w:p>
  </w:endnote>
  <w:endnote w:type="continuationSeparator" w:id="0">
    <w:p w:rsidR="00AC58EB" w:rsidRDefault="00AC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Pr="00157A7C" w:rsidRDefault="00AB2759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AC58EB" w:rsidRPr="00157A7C">
          <w:rPr>
            <w:sz w:val="22"/>
            <w:szCs w:val="22"/>
          </w:rPr>
          <w:t>- </w:t>
        </w:r>
        <w:r w:rsidR="00AC58EB" w:rsidRPr="00157A7C">
          <w:rPr>
            <w:sz w:val="22"/>
            <w:szCs w:val="22"/>
          </w:rPr>
          <w:fldChar w:fldCharType="begin"/>
        </w:r>
        <w:r w:rsidR="00AC58EB" w:rsidRPr="00157A7C">
          <w:rPr>
            <w:sz w:val="22"/>
            <w:szCs w:val="22"/>
          </w:rPr>
          <w:instrText>PAGE   \* MERGEFORMAT</w:instrText>
        </w:r>
        <w:r w:rsidR="00AC58EB" w:rsidRPr="00157A7C">
          <w:rPr>
            <w:sz w:val="22"/>
            <w:szCs w:val="22"/>
          </w:rPr>
          <w:fldChar w:fldCharType="separate"/>
        </w:r>
        <w:r w:rsidR="0028706C">
          <w:rPr>
            <w:noProof/>
            <w:sz w:val="22"/>
            <w:szCs w:val="22"/>
          </w:rPr>
          <w:t>2</w:t>
        </w:r>
        <w:r w:rsidR="00AC58EB" w:rsidRPr="00157A7C">
          <w:rPr>
            <w:sz w:val="22"/>
            <w:szCs w:val="22"/>
          </w:rPr>
          <w:fldChar w:fldCharType="end"/>
        </w:r>
        <w:r w:rsidR="00AC58EB" w:rsidRPr="00157A7C">
          <w:rPr>
            <w:sz w:val="22"/>
            <w:szCs w:val="22"/>
          </w:rPr>
          <w:t xml:space="preserve"> -</w:t>
        </w:r>
      </w:sdtContent>
    </w:sdt>
  </w:p>
  <w:p w:rsidR="00AC58EB" w:rsidRDefault="00AC58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EB" w:rsidRDefault="00AC58EB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</w:t>
    </w:r>
  </w:p>
  <w:p w:rsidR="00AC58EB" w:rsidRDefault="00AC58EB" w:rsidP="00F73A19">
    <w:pPr>
      <w:pStyle w:val="Zpat"/>
      <w:rPr>
        <w:sz w:val="18"/>
        <w:szCs w:val="18"/>
      </w:rPr>
    </w:pPr>
    <w:r w:rsidRPr="00592297">
      <w:rPr>
        <w:color w:val="000000"/>
        <w:spacing w:val="-4"/>
        <w:kern w:val="0"/>
        <w:sz w:val="18"/>
        <w:szCs w:val="18"/>
        <w:vertAlign w:val="superscript"/>
        <w:lang w:bidi="ar-SA"/>
      </w:rPr>
      <w:t>1)</w:t>
    </w:r>
    <w:r w:rsidRPr="00592297">
      <w:rPr>
        <w:color w:val="000000"/>
        <w:spacing w:val="-4"/>
        <w:kern w:val="0"/>
        <w:sz w:val="18"/>
        <w:szCs w:val="18"/>
        <w:lang w:bidi="ar-SA"/>
      </w:rPr>
      <w:t xml:space="preserve"> </w:t>
    </w:r>
    <w:r w:rsidRPr="00592297">
      <w:rPr>
        <w:sz w:val="18"/>
        <w:szCs w:val="18"/>
      </w:rPr>
      <w:t>předseda výboru je zmocněn program upravit podle přikázání Poslaneckou sněmovnou a dalších skutečností</w:t>
    </w:r>
  </w:p>
  <w:p w:rsidR="00AC58EB" w:rsidRPr="00592297" w:rsidRDefault="00AC58EB" w:rsidP="00F73A19">
    <w:pPr>
      <w:pStyle w:val="Zpat"/>
      <w:rPr>
        <w:color w:val="000000"/>
        <w:spacing w:val="-4"/>
        <w:kern w:val="0"/>
        <w:sz w:val="18"/>
        <w:szCs w:val="18"/>
        <w:lang w:bidi="ar-SA"/>
      </w:rPr>
    </w:pPr>
    <w:r w:rsidRPr="009E63FD">
      <w:rPr>
        <w:color w:val="000000"/>
        <w:spacing w:val="-4"/>
        <w:kern w:val="0"/>
        <w:sz w:val="18"/>
        <w:szCs w:val="18"/>
        <w:vertAlign w:val="superscript"/>
        <w:lang w:bidi="ar-SA"/>
      </w:rPr>
      <w:t>2)</w:t>
    </w:r>
    <w:r w:rsidRPr="009E63FD">
      <w:rPr>
        <w:color w:val="000000"/>
        <w:spacing w:val="-4"/>
        <w:kern w:val="0"/>
        <w:sz w:val="18"/>
        <w:szCs w:val="18"/>
        <w:lang w:bidi="ar-SA"/>
      </w:rPr>
      <w:t xml:space="preserve"> zástupce na úrovni minimálně náměstek ministra (náměstek ředitele úřadu)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EB" w:rsidRDefault="00AC58EB">
      <w:r>
        <w:rPr>
          <w:color w:val="000000"/>
        </w:rPr>
        <w:separator/>
      </w:r>
    </w:p>
  </w:footnote>
  <w:footnote w:type="continuationSeparator" w:id="0">
    <w:p w:rsidR="00AC58EB" w:rsidRDefault="00AC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BFE2B75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74BB6"/>
    <w:multiLevelType w:val="hybridMultilevel"/>
    <w:tmpl w:val="54F260C0"/>
    <w:lvl w:ilvl="0" w:tplc="789A4CE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E7577"/>
    <w:multiLevelType w:val="hybridMultilevel"/>
    <w:tmpl w:val="480414DE"/>
    <w:lvl w:ilvl="0" w:tplc="BD6EA6F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177F0"/>
    <w:multiLevelType w:val="hybridMultilevel"/>
    <w:tmpl w:val="763ECCC4"/>
    <w:lvl w:ilvl="0" w:tplc="7C765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9C33C2"/>
    <w:multiLevelType w:val="hybridMultilevel"/>
    <w:tmpl w:val="8A8E1262"/>
    <w:lvl w:ilvl="0" w:tplc="4ADC398E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964A55"/>
    <w:multiLevelType w:val="hybridMultilevel"/>
    <w:tmpl w:val="8E225038"/>
    <w:lvl w:ilvl="0" w:tplc="03C605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350EAD"/>
    <w:multiLevelType w:val="hybridMultilevel"/>
    <w:tmpl w:val="DFCC189E"/>
    <w:lvl w:ilvl="0" w:tplc="36722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4A0ECE"/>
    <w:multiLevelType w:val="hybridMultilevel"/>
    <w:tmpl w:val="3294B966"/>
    <w:lvl w:ilvl="0" w:tplc="4EC8A5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5F1E44"/>
    <w:multiLevelType w:val="hybridMultilevel"/>
    <w:tmpl w:val="387077EE"/>
    <w:lvl w:ilvl="0" w:tplc="35F2F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D158EB"/>
    <w:multiLevelType w:val="hybridMultilevel"/>
    <w:tmpl w:val="17AEB70C"/>
    <w:lvl w:ilvl="0" w:tplc="D4EAD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3363D"/>
    <w:multiLevelType w:val="multilevel"/>
    <w:tmpl w:val="178A770A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11" w15:restartNumberingAfterBreak="0">
    <w:nsid w:val="2B50634D"/>
    <w:multiLevelType w:val="hybridMultilevel"/>
    <w:tmpl w:val="40627E12"/>
    <w:lvl w:ilvl="0" w:tplc="77FEE2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97D8E"/>
    <w:multiLevelType w:val="hybridMultilevel"/>
    <w:tmpl w:val="7DCA2D50"/>
    <w:lvl w:ilvl="0" w:tplc="D04803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337ED"/>
    <w:multiLevelType w:val="hybridMultilevel"/>
    <w:tmpl w:val="B97EAEE2"/>
    <w:lvl w:ilvl="0" w:tplc="9356CE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140978"/>
    <w:multiLevelType w:val="hybridMultilevel"/>
    <w:tmpl w:val="16BC8C08"/>
    <w:lvl w:ilvl="0" w:tplc="AA7CFB9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442EF5"/>
    <w:multiLevelType w:val="hybridMultilevel"/>
    <w:tmpl w:val="F9F6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756"/>
    <w:multiLevelType w:val="hybridMultilevel"/>
    <w:tmpl w:val="08CA89FA"/>
    <w:lvl w:ilvl="0" w:tplc="9D5C58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7C1C31"/>
    <w:multiLevelType w:val="hybridMultilevel"/>
    <w:tmpl w:val="B4FA5394"/>
    <w:lvl w:ilvl="0" w:tplc="DEB2F2B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814AF2"/>
    <w:multiLevelType w:val="hybridMultilevel"/>
    <w:tmpl w:val="DE72534E"/>
    <w:lvl w:ilvl="0" w:tplc="B4186B8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B2163E"/>
    <w:multiLevelType w:val="hybridMultilevel"/>
    <w:tmpl w:val="A5E2493E"/>
    <w:lvl w:ilvl="0" w:tplc="70AA8B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2C3D4D"/>
    <w:multiLevelType w:val="hybridMultilevel"/>
    <w:tmpl w:val="873EEFBE"/>
    <w:lvl w:ilvl="0" w:tplc="7B9ECB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AA015C"/>
    <w:multiLevelType w:val="hybridMultilevel"/>
    <w:tmpl w:val="ACEA037A"/>
    <w:lvl w:ilvl="0" w:tplc="C4326F9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921E0D"/>
    <w:multiLevelType w:val="hybridMultilevel"/>
    <w:tmpl w:val="8AA695B6"/>
    <w:lvl w:ilvl="0" w:tplc="0BDEA4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B4A3FF1"/>
    <w:multiLevelType w:val="hybridMultilevel"/>
    <w:tmpl w:val="E11CA572"/>
    <w:lvl w:ilvl="0" w:tplc="82988A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9867D7"/>
    <w:multiLevelType w:val="hybridMultilevel"/>
    <w:tmpl w:val="A7586498"/>
    <w:lvl w:ilvl="0" w:tplc="E88CE40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EB3B1B"/>
    <w:multiLevelType w:val="hybridMultilevel"/>
    <w:tmpl w:val="B20E78B4"/>
    <w:lvl w:ilvl="0" w:tplc="ABEAE5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7D1E26"/>
    <w:multiLevelType w:val="hybridMultilevel"/>
    <w:tmpl w:val="99CA55E2"/>
    <w:lvl w:ilvl="0" w:tplc="EF4615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DC61F73"/>
    <w:multiLevelType w:val="hybridMultilevel"/>
    <w:tmpl w:val="D4A8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2BCE"/>
    <w:multiLevelType w:val="hybridMultilevel"/>
    <w:tmpl w:val="6346FF78"/>
    <w:lvl w:ilvl="0" w:tplc="46B295F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B334AC"/>
    <w:multiLevelType w:val="hybridMultilevel"/>
    <w:tmpl w:val="EA1E2EBA"/>
    <w:lvl w:ilvl="0" w:tplc="CDD4E47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2242107"/>
    <w:multiLevelType w:val="hybridMultilevel"/>
    <w:tmpl w:val="8A2C3B2C"/>
    <w:lvl w:ilvl="0" w:tplc="61B608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1E365D"/>
    <w:multiLevelType w:val="hybridMultilevel"/>
    <w:tmpl w:val="40CC2A44"/>
    <w:lvl w:ilvl="0" w:tplc="670A5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283EC9"/>
    <w:multiLevelType w:val="hybridMultilevel"/>
    <w:tmpl w:val="4B86BD1A"/>
    <w:lvl w:ilvl="0" w:tplc="B7BE6D0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3A6157"/>
    <w:multiLevelType w:val="hybridMultilevel"/>
    <w:tmpl w:val="A776E144"/>
    <w:lvl w:ilvl="0" w:tplc="DF7C36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711A4E"/>
    <w:multiLevelType w:val="hybridMultilevel"/>
    <w:tmpl w:val="3990D8AE"/>
    <w:lvl w:ilvl="0" w:tplc="528C26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32"/>
  </w:num>
  <w:num w:numId="5">
    <w:abstractNumId w:val="8"/>
  </w:num>
  <w:num w:numId="6">
    <w:abstractNumId w:val="9"/>
  </w:num>
  <w:num w:numId="7">
    <w:abstractNumId w:val="31"/>
  </w:num>
  <w:num w:numId="8">
    <w:abstractNumId w:val="5"/>
  </w:num>
  <w:num w:numId="9">
    <w:abstractNumId w:val="20"/>
  </w:num>
  <w:num w:numId="10">
    <w:abstractNumId w:val="6"/>
  </w:num>
  <w:num w:numId="11">
    <w:abstractNumId w:val="28"/>
  </w:num>
  <w:num w:numId="12">
    <w:abstractNumId w:val="15"/>
  </w:num>
  <w:num w:numId="13">
    <w:abstractNumId w:val="10"/>
  </w:num>
  <w:num w:numId="14">
    <w:abstractNumId w:val="2"/>
  </w:num>
  <w:num w:numId="15">
    <w:abstractNumId w:val="25"/>
  </w:num>
  <w:num w:numId="16">
    <w:abstractNumId w:val="24"/>
  </w:num>
  <w:num w:numId="17">
    <w:abstractNumId w:val="16"/>
  </w:num>
  <w:num w:numId="18">
    <w:abstractNumId w:val="26"/>
  </w:num>
  <w:num w:numId="19">
    <w:abstractNumId w:val="19"/>
  </w:num>
  <w:num w:numId="20">
    <w:abstractNumId w:val="0"/>
  </w:num>
  <w:num w:numId="21">
    <w:abstractNumId w:val="0"/>
  </w:num>
  <w:num w:numId="22">
    <w:abstractNumId w:val="30"/>
  </w:num>
  <w:num w:numId="23">
    <w:abstractNumId w:val="34"/>
  </w:num>
  <w:num w:numId="24">
    <w:abstractNumId w:val="17"/>
  </w:num>
  <w:num w:numId="25">
    <w:abstractNumId w:val="14"/>
  </w:num>
  <w:num w:numId="26">
    <w:abstractNumId w:val="3"/>
  </w:num>
  <w:num w:numId="27">
    <w:abstractNumId w:val="23"/>
  </w:num>
  <w:num w:numId="28">
    <w:abstractNumId w:val="4"/>
  </w:num>
  <w:num w:numId="29">
    <w:abstractNumId w:val="22"/>
  </w:num>
  <w:num w:numId="30">
    <w:abstractNumId w:val="35"/>
  </w:num>
  <w:num w:numId="31">
    <w:abstractNumId w:val="11"/>
  </w:num>
  <w:num w:numId="32">
    <w:abstractNumId w:val="12"/>
  </w:num>
  <w:num w:numId="33">
    <w:abstractNumId w:val="33"/>
  </w:num>
  <w:num w:numId="34">
    <w:abstractNumId w:val="27"/>
  </w:num>
  <w:num w:numId="35">
    <w:abstractNumId w:val="29"/>
  </w:num>
  <w:num w:numId="36">
    <w:abstractNumId w:val="7"/>
  </w:num>
  <w:num w:numId="37">
    <w:abstractNumId w:val="1"/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95B"/>
    <w:rsid w:val="00020CD6"/>
    <w:rsid w:val="00025529"/>
    <w:rsid w:val="00026272"/>
    <w:rsid w:val="00031832"/>
    <w:rsid w:val="00031F93"/>
    <w:rsid w:val="00034606"/>
    <w:rsid w:val="0003474D"/>
    <w:rsid w:val="0003533D"/>
    <w:rsid w:val="00036013"/>
    <w:rsid w:val="000402CD"/>
    <w:rsid w:val="000406A5"/>
    <w:rsid w:val="00042049"/>
    <w:rsid w:val="000441F6"/>
    <w:rsid w:val="00046717"/>
    <w:rsid w:val="0004739B"/>
    <w:rsid w:val="00047F9E"/>
    <w:rsid w:val="000517ED"/>
    <w:rsid w:val="00053B2D"/>
    <w:rsid w:val="00055F63"/>
    <w:rsid w:val="0005623B"/>
    <w:rsid w:val="000564E4"/>
    <w:rsid w:val="0005702F"/>
    <w:rsid w:val="000610C9"/>
    <w:rsid w:val="000631DA"/>
    <w:rsid w:val="0006331D"/>
    <w:rsid w:val="00063429"/>
    <w:rsid w:val="00064684"/>
    <w:rsid w:val="00070244"/>
    <w:rsid w:val="0007027E"/>
    <w:rsid w:val="0007379F"/>
    <w:rsid w:val="00074A63"/>
    <w:rsid w:val="00076B66"/>
    <w:rsid w:val="00080449"/>
    <w:rsid w:val="00080500"/>
    <w:rsid w:val="00080A2D"/>
    <w:rsid w:val="00084517"/>
    <w:rsid w:val="000904BA"/>
    <w:rsid w:val="0009079D"/>
    <w:rsid w:val="00091507"/>
    <w:rsid w:val="00092180"/>
    <w:rsid w:val="00096419"/>
    <w:rsid w:val="00096BFF"/>
    <w:rsid w:val="000A1745"/>
    <w:rsid w:val="000A5854"/>
    <w:rsid w:val="000A6631"/>
    <w:rsid w:val="000A6D4E"/>
    <w:rsid w:val="000A7948"/>
    <w:rsid w:val="000B0DAE"/>
    <w:rsid w:val="000B1965"/>
    <w:rsid w:val="000B2A5A"/>
    <w:rsid w:val="000B2AB1"/>
    <w:rsid w:val="000C30F3"/>
    <w:rsid w:val="000C33DF"/>
    <w:rsid w:val="000C341B"/>
    <w:rsid w:val="000C4EB8"/>
    <w:rsid w:val="000C703B"/>
    <w:rsid w:val="000C7781"/>
    <w:rsid w:val="000D0BCE"/>
    <w:rsid w:val="000D1033"/>
    <w:rsid w:val="000D28DB"/>
    <w:rsid w:val="000D32B5"/>
    <w:rsid w:val="000D3590"/>
    <w:rsid w:val="000D474D"/>
    <w:rsid w:val="000D4F13"/>
    <w:rsid w:val="000D788E"/>
    <w:rsid w:val="000D7ED0"/>
    <w:rsid w:val="000E175A"/>
    <w:rsid w:val="000E48DD"/>
    <w:rsid w:val="000F55BB"/>
    <w:rsid w:val="000F7937"/>
    <w:rsid w:val="00100401"/>
    <w:rsid w:val="00100835"/>
    <w:rsid w:val="00100A9A"/>
    <w:rsid w:val="00100D88"/>
    <w:rsid w:val="00103FF9"/>
    <w:rsid w:val="00107AE5"/>
    <w:rsid w:val="001102B8"/>
    <w:rsid w:val="00110C52"/>
    <w:rsid w:val="001136C8"/>
    <w:rsid w:val="00113A04"/>
    <w:rsid w:val="001228C1"/>
    <w:rsid w:val="00127468"/>
    <w:rsid w:val="00133232"/>
    <w:rsid w:val="00133AF3"/>
    <w:rsid w:val="00135360"/>
    <w:rsid w:val="00135D5C"/>
    <w:rsid w:val="00140587"/>
    <w:rsid w:val="00141862"/>
    <w:rsid w:val="00142AA9"/>
    <w:rsid w:val="00144218"/>
    <w:rsid w:val="00146066"/>
    <w:rsid w:val="00146EF1"/>
    <w:rsid w:val="001500E2"/>
    <w:rsid w:val="00150EAB"/>
    <w:rsid w:val="001521FA"/>
    <w:rsid w:val="00153FF4"/>
    <w:rsid w:val="0015611C"/>
    <w:rsid w:val="00157A7C"/>
    <w:rsid w:val="00160102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52E6"/>
    <w:rsid w:val="00197E41"/>
    <w:rsid w:val="001A34B2"/>
    <w:rsid w:val="001A35F5"/>
    <w:rsid w:val="001A3E9B"/>
    <w:rsid w:val="001A4B6F"/>
    <w:rsid w:val="001A5F78"/>
    <w:rsid w:val="001B1D70"/>
    <w:rsid w:val="001B3BBC"/>
    <w:rsid w:val="001B5928"/>
    <w:rsid w:val="001C44E4"/>
    <w:rsid w:val="001C73B3"/>
    <w:rsid w:val="001C79DE"/>
    <w:rsid w:val="001C7FBB"/>
    <w:rsid w:val="001D2874"/>
    <w:rsid w:val="001D3B63"/>
    <w:rsid w:val="001D3BB4"/>
    <w:rsid w:val="001D3F4D"/>
    <w:rsid w:val="001D4F28"/>
    <w:rsid w:val="001D5847"/>
    <w:rsid w:val="001E41E0"/>
    <w:rsid w:val="001F1F88"/>
    <w:rsid w:val="001F2541"/>
    <w:rsid w:val="001F34CF"/>
    <w:rsid w:val="001F366A"/>
    <w:rsid w:val="001F3E66"/>
    <w:rsid w:val="001F461A"/>
    <w:rsid w:val="001F74EF"/>
    <w:rsid w:val="00200588"/>
    <w:rsid w:val="0020107B"/>
    <w:rsid w:val="00206493"/>
    <w:rsid w:val="0020659B"/>
    <w:rsid w:val="00207E76"/>
    <w:rsid w:val="00212E8C"/>
    <w:rsid w:val="00215512"/>
    <w:rsid w:val="0021604C"/>
    <w:rsid w:val="002168A8"/>
    <w:rsid w:val="00220397"/>
    <w:rsid w:val="00223AAD"/>
    <w:rsid w:val="00225CBA"/>
    <w:rsid w:val="002261C4"/>
    <w:rsid w:val="00227499"/>
    <w:rsid w:val="00227B3F"/>
    <w:rsid w:val="00230148"/>
    <w:rsid w:val="00233A4F"/>
    <w:rsid w:val="00235B9B"/>
    <w:rsid w:val="00235EE6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36B0"/>
    <w:rsid w:val="002648FD"/>
    <w:rsid w:val="002662A3"/>
    <w:rsid w:val="00267103"/>
    <w:rsid w:val="00271B97"/>
    <w:rsid w:val="00271FE2"/>
    <w:rsid w:val="002730F7"/>
    <w:rsid w:val="00281F57"/>
    <w:rsid w:val="00282386"/>
    <w:rsid w:val="0028706C"/>
    <w:rsid w:val="0029419B"/>
    <w:rsid w:val="00294748"/>
    <w:rsid w:val="002971F5"/>
    <w:rsid w:val="002A102E"/>
    <w:rsid w:val="002A5855"/>
    <w:rsid w:val="002A61DD"/>
    <w:rsid w:val="002B4D8E"/>
    <w:rsid w:val="002B72EF"/>
    <w:rsid w:val="002C157B"/>
    <w:rsid w:val="002C1B77"/>
    <w:rsid w:val="002C4625"/>
    <w:rsid w:val="002C4A17"/>
    <w:rsid w:val="002D1E9C"/>
    <w:rsid w:val="002D26E4"/>
    <w:rsid w:val="002D2B3C"/>
    <w:rsid w:val="002D3678"/>
    <w:rsid w:val="002D412F"/>
    <w:rsid w:val="002D440B"/>
    <w:rsid w:val="002D5617"/>
    <w:rsid w:val="002D65A1"/>
    <w:rsid w:val="002D6678"/>
    <w:rsid w:val="002D7478"/>
    <w:rsid w:val="002E7113"/>
    <w:rsid w:val="002E71D2"/>
    <w:rsid w:val="002F2AD0"/>
    <w:rsid w:val="002F5479"/>
    <w:rsid w:val="00300749"/>
    <w:rsid w:val="00301837"/>
    <w:rsid w:val="003041B0"/>
    <w:rsid w:val="003049E0"/>
    <w:rsid w:val="003066CE"/>
    <w:rsid w:val="003069EF"/>
    <w:rsid w:val="003117B2"/>
    <w:rsid w:val="00311C32"/>
    <w:rsid w:val="00313385"/>
    <w:rsid w:val="003140AC"/>
    <w:rsid w:val="00314F71"/>
    <w:rsid w:val="00315D94"/>
    <w:rsid w:val="00316A1B"/>
    <w:rsid w:val="00317A4B"/>
    <w:rsid w:val="003235DB"/>
    <w:rsid w:val="00324E02"/>
    <w:rsid w:val="00330922"/>
    <w:rsid w:val="00330BBF"/>
    <w:rsid w:val="00333B9F"/>
    <w:rsid w:val="00334263"/>
    <w:rsid w:val="0033503B"/>
    <w:rsid w:val="00335B87"/>
    <w:rsid w:val="00336DA7"/>
    <w:rsid w:val="00337649"/>
    <w:rsid w:val="0033793F"/>
    <w:rsid w:val="00337DE5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733C"/>
    <w:rsid w:val="00367862"/>
    <w:rsid w:val="003728F4"/>
    <w:rsid w:val="00372A0D"/>
    <w:rsid w:val="00375259"/>
    <w:rsid w:val="00377029"/>
    <w:rsid w:val="00380359"/>
    <w:rsid w:val="00386A65"/>
    <w:rsid w:val="0038798C"/>
    <w:rsid w:val="003902CB"/>
    <w:rsid w:val="00391E5E"/>
    <w:rsid w:val="003941F0"/>
    <w:rsid w:val="00394302"/>
    <w:rsid w:val="00397102"/>
    <w:rsid w:val="003A12A1"/>
    <w:rsid w:val="003A63BA"/>
    <w:rsid w:val="003B02BD"/>
    <w:rsid w:val="003B1C75"/>
    <w:rsid w:val="003B20E6"/>
    <w:rsid w:val="003B4DF0"/>
    <w:rsid w:val="003B6439"/>
    <w:rsid w:val="003B66A2"/>
    <w:rsid w:val="003B6C91"/>
    <w:rsid w:val="003B74FC"/>
    <w:rsid w:val="003C3998"/>
    <w:rsid w:val="003C3C61"/>
    <w:rsid w:val="003C5F49"/>
    <w:rsid w:val="003D32BA"/>
    <w:rsid w:val="003D3579"/>
    <w:rsid w:val="003D5058"/>
    <w:rsid w:val="003D610C"/>
    <w:rsid w:val="003E0607"/>
    <w:rsid w:val="003E3091"/>
    <w:rsid w:val="003E3333"/>
    <w:rsid w:val="003E3BDC"/>
    <w:rsid w:val="003E3D1C"/>
    <w:rsid w:val="003E5D0A"/>
    <w:rsid w:val="003F4788"/>
    <w:rsid w:val="003F62AD"/>
    <w:rsid w:val="004021A0"/>
    <w:rsid w:val="004034FB"/>
    <w:rsid w:val="0040735B"/>
    <w:rsid w:val="00411025"/>
    <w:rsid w:val="004135D2"/>
    <w:rsid w:val="004169EC"/>
    <w:rsid w:val="004170A6"/>
    <w:rsid w:val="00420157"/>
    <w:rsid w:val="00427E01"/>
    <w:rsid w:val="00431915"/>
    <w:rsid w:val="004442FA"/>
    <w:rsid w:val="00452BF5"/>
    <w:rsid w:val="004575B2"/>
    <w:rsid w:val="004609E6"/>
    <w:rsid w:val="00461D2B"/>
    <w:rsid w:val="00463EDA"/>
    <w:rsid w:val="00466922"/>
    <w:rsid w:val="00466B93"/>
    <w:rsid w:val="00471281"/>
    <w:rsid w:val="00473989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1E99"/>
    <w:rsid w:val="004A3814"/>
    <w:rsid w:val="004A57A9"/>
    <w:rsid w:val="004A6549"/>
    <w:rsid w:val="004B04FA"/>
    <w:rsid w:val="004C1493"/>
    <w:rsid w:val="004C326D"/>
    <w:rsid w:val="004C390A"/>
    <w:rsid w:val="004C391B"/>
    <w:rsid w:val="004C3DAB"/>
    <w:rsid w:val="004C78AA"/>
    <w:rsid w:val="004D0181"/>
    <w:rsid w:val="004D098E"/>
    <w:rsid w:val="004E1604"/>
    <w:rsid w:val="004E2953"/>
    <w:rsid w:val="004F0B55"/>
    <w:rsid w:val="004F1B47"/>
    <w:rsid w:val="004F2BE2"/>
    <w:rsid w:val="004F4AD0"/>
    <w:rsid w:val="004F58A3"/>
    <w:rsid w:val="004F6089"/>
    <w:rsid w:val="004F6109"/>
    <w:rsid w:val="004F7C99"/>
    <w:rsid w:val="0050191C"/>
    <w:rsid w:val="00502077"/>
    <w:rsid w:val="00502798"/>
    <w:rsid w:val="00503C92"/>
    <w:rsid w:val="005109A9"/>
    <w:rsid w:val="00511339"/>
    <w:rsid w:val="00514082"/>
    <w:rsid w:val="00514CA5"/>
    <w:rsid w:val="00515E51"/>
    <w:rsid w:val="0051644A"/>
    <w:rsid w:val="00516698"/>
    <w:rsid w:val="00521817"/>
    <w:rsid w:val="00521E5C"/>
    <w:rsid w:val="00525025"/>
    <w:rsid w:val="005276DF"/>
    <w:rsid w:val="00527908"/>
    <w:rsid w:val="0053315F"/>
    <w:rsid w:val="005351D0"/>
    <w:rsid w:val="00535F2E"/>
    <w:rsid w:val="00545EBF"/>
    <w:rsid w:val="00546C6D"/>
    <w:rsid w:val="00547591"/>
    <w:rsid w:val="00550D33"/>
    <w:rsid w:val="00550FE5"/>
    <w:rsid w:val="0055232B"/>
    <w:rsid w:val="00554679"/>
    <w:rsid w:val="0055607E"/>
    <w:rsid w:val="00557EAB"/>
    <w:rsid w:val="00560D2B"/>
    <w:rsid w:val="00563542"/>
    <w:rsid w:val="00563C42"/>
    <w:rsid w:val="005642E4"/>
    <w:rsid w:val="00567E34"/>
    <w:rsid w:val="00570722"/>
    <w:rsid w:val="00572300"/>
    <w:rsid w:val="0057240A"/>
    <w:rsid w:val="00574D66"/>
    <w:rsid w:val="005771AF"/>
    <w:rsid w:val="00583BF1"/>
    <w:rsid w:val="0058510F"/>
    <w:rsid w:val="005853A6"/>
    <w:rsid w:val="0058781D"/>
    <w:rsid w:val="00594F6D"/>
    <w:rsid w:val="005A0EDD"/>
    <w:rsid w:val="005A2F52"/>
    <w:rsid w:val="005A6FA5"/>
    <w:rsid w:val="005A7426"/>
    <w:rsid w:val="005B0BE6"/>
    <w:rsid w:val="005B0C93"/>
    <w:rsid w:val="005B2BC6"/>
    <w:rsid w:val="005B3137"/>
    <w:rsid w:val="005B78E3"/>
    <w:rsid w:val="005C40DA"/>
    <w:rsid w:val="005C43F7"/>
    <w:rsid w:val="005C44B8"/>
    <w:rsid w:val="005C48F0"/>
    <w:rsid w:val="005C719A"/>
    <w:rsid w:val="005D07C5"/>
    <w:rsid w:val="005D0B78"/>
    <w:rsid w:val="005D14FC"/>
    <w:rsid w:val="005D2518"/>
    <w:rsid w:val="005D2906"/>
    <w:rsid w:val="005D3ABC"/>
    <w:rsid w:val="005D53AF"/>
    <w:rsid w:val="005D63C0"/>
    <w:rsid w:val="005E43A8"/>
    <w:rsid w:val="005E7BB6"/>
    <w:rsid w:val="005F0390"/>
    <w:rsid w:val="005F2435"/>
    <w:rsid w:val="005F3EF1"/>
    <w:rsid w:val="005F46DA"/>
    <w:rsid w:val="005F4CE5"/>
    <w:rsid w:val="005F6527"/>
    <w:rsid w:val="005F7046"/>
    <w:rsid w:val="005F716E"/>
    <w:rsid w:val="00602DBE"/>
    <w:rsid w:val="00604913"/>
    <w:rsid w:val="00604C8E"/>
    <w:rsid w:val="00606802"/>
    <w:rsid w:val="00607271"/>
    <w:rsid w:val="00607CFE"/>
    <w:rsid w:val="00607FEE"/>
    <w:rsid w:val="00610600"/>
    <w:rsid w:val="00610FBF"/>
    <w:rsid w:val="006113AC"/>
    <w:rsid w:val="00613D38"/>
    <w:rsid w:val="00615468"/>
    <w:rsid w:val="006170E7"/>
    <w:rsid w:val="00617E0C"/>
    <w:rsid w:val="006215CB"/>
    <w:rsid w:val="00622A45"/>
    <w:rsid w:val="0062556A"/>
    <w:rsid w:val="006260DE"/>
    <w:rsid w:val="0062671A"/>
    <w:rsid w:val="00630068"/>
    <w:rsid w:val="00631FE0"/>
    <w:rsid w:val="006327BB"/>
    <w:rsid w:val="00632B3F"/>
    <w:rsid w:val="00633346"/>
    <w:rsid w:val="006356A6"/>
    <w:rsid w:val="00640CED"/>
    <w:rsid w:val="0064100F"/>
    <w:rsid w:val="00642A5E"/>
    <w:rsid w:val="00643C42"/>
    <w:rsid w:val="00647AB2"/>
    <w:rsid w:val="00652A63"/>
    <w:rsid w:val="0065530A"/>
    <w:rsid w:val="00655FD6"/>
    <w:rsid w:val="0065727D"/>
    <w:rsid w:val="006602A0"/>
    <w:rsid w:val="006629B4"/>
    <w:rsid w:val="00662FE2"/>
    <w:rsid w:val="0066416A"/>
    <w:rsid w:val="0066499A"/>
    <w:rsid w:val="00671F45"/>
    <w:rsid w:val="00675A29"/>
    <w:rsid w:val="006773A5"/>
    <w:rsid w:val="00677AB2"/>
    <w:rsid w:val="0068048D"/>
    <w:rsid w:val="00680D24"/>
    <w:rsid w:val="00684E6E"/>
    <w:rsid w:val="00693139"/>
    <w:rsid w:val="00694FB9"/>
    <w:rsid w:val="00695055"/>
    <w:rsid w:val="00697708"/>
    <w:rsid w:val="006A03A0"/>
    <w:rsid w:val="006A28ED"/>
    <w:rsid w:val="006A2E1A"/>
    <w:rsid w:val="006A3F34"/>
    <w:rsid w:val="006A5D83"/>
    <w:rsid w:val="006B02EA"/>
    <w:rsid w:val="006B1E9A"/>
    <w:rsid w:val="006B2C1E"/>
    <w:rsid w:val="006B540C"/>
    <w:rsid w:val="006B7656"/>
    <w:rsid w:val="006B77D9"/>
    <w:rsid w:val="006C35C4"/>
    <w:rsid w:val="006D32DD"/>
    <w:rsid w:val="006D373A"/>
    <w:rsid w:val="006D381B"/>
    <w:rsid w:val="006D48B0"/>
    <w:rsid w:val="006D569D"/>
    <w:rsid w:val="006D69B0"/>
    <w:rsid w:val="006D76BB"/>
    <w:rsid w:val="006D7A42"/>
    <w:rsid w:val="006D7F29"/>
    <w:rsid w:val="006E2E24"/>
    <w:rsid w:val="006E6C46"/>
    <w:rsid w:val="006E6FE7"/>
    <w:rsid w:val="006F1789"/>
    <w:rsid w:val="006F17B9"/>
    <w:rsid w:val="006F4E1E"/>
    <w:rsid w:val="0070456A"/>
    <w:rsid w:val="00704879"/>
    <w:rsid w:val="0071019C"/>
    <w:rsid w:val="007104C8"/>
    <w:rsid w:val="007123BC"/>
    <w:rsid w:val="00715659"/>
    <w:rsid w:val="00720178"/>
    <w:rsid w:val="007252B2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4EA6"/>
    <w:rsid w:val="0074506B"/>
    <w:rsid w:val="00751E6D"/>
    <w:rsid w:val="007524AF"/>
    <w:rsid w:val="00753C5A"/>
    <w:rsid w:val="0075439B"/>
    <w:rsid w:val="007543C1"/>
    <w:rsid w:val="007550A7"/>
    <w:rsid w:val="007644E2"/>
    <w:rsid w:val="0076459D"/>
    <w:rsid w:val="00765F36"/>
    <w:rsid w:val="00766FB0"/>
    <w:rsid w:val="0076743E"/>
    <w:rsid w:val="00770A5A"/>
    <w:rsid w:val="00770FEB"/>
    <w:rsid w:val="00773005"/>
    <w:rsid w:val="00773C99"/>
    <w:rsid w:val="00773DB8"/>
    <w:rsid w:val="00774EC5"/>
    <w:rsid w:val="00775D86"/>
    <w:rsid w:val="00777ACA"/>
    <w:rsid w:val="00781704"/>
    <w:rsid w:val="00782C0A"/>
    <w:rsid w:val="00783D87"/>
    <w:rsid w:val="007863FC"/>
    <w:rsid w:val="007867C8"/>
    <w:rsid w:val="00787EBA"/>
    <w:rsid w:val="007903A1"/>
    <w:rsid w:val="007906C4"/>
    <w:rsid w:val="00790E5C"/>
    <w:rsid w:val="00791180"/>
    <w:rsid w:val="00792DD5"/>
    <w:rsid w:val="0079663B"/>
    <w:rsid w:val="007A0C65"/>
    <w:rsid w:val="007A19DB"/>
    <w:rsid w:val="007A1BCA"/>
    <w:rsid w:val="007A2052"/>
    <w:rsid w:val="007A29C2"/>
    <w:rsid w:val="007A473F"/>
    <w:rsid w:val="007A6864"/>
    <w:rsid w:val="007B0015"/>
    <w:rsid w:val="007B11C0"/>
    <w:rsid w:val="007B167F"/>
    <w:rsid w:val="007B1A9E"/>
    <w:rsid w:val="007B452B"/>
    <w:rsid w:val="007B77C9"/>
    <w:rsid w:val="007B77EF"/>
    <w:rsid w:val="007B7EA8"/>
    <w:rsid w:val="007C160A"/>
    <w:rsid w:val="007C3B40"/>
    <w:rsid w:val="007C44FF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79D"/>
    <w:rsid w:val="007D5D19"/>
    <w:rsid w:val="007E2A99"/>
    <w:rsid w:val="007E603C"/>
    <w:rsid w:val="007F0A50"/>
    <w:rsid w:val="007F29D3"/>
    <w:rsid w:val="0080212F"/>
    <w:rsid w:val="008029B6"/>
    <w:rsid w:val="00805C7A"/>
    <w:rsid w:val="008126BC"/>
    <w:rsid w:val="00814D41"/>
    <w:rsid w:val="00815E26"/>
    <w:rsid w:val="00820259"/>
    <w:rsid w:val="0082139D"/>
    <w:rsid w:val="00825AC4"/>
    <w:rsid w:val="008271E3"/>
    <w:rsid w:val="00830E4A"/>
    <w:rsid w:val="00831253"/>
    <w:rsid w:val="00832AD4"/>
    <w:rsid w:val="00834DB7"/>
    <w:rsid w:val="00836868"/>
    <w:rsid w:val="00836D71"/>
    <w:rsid w:val="00842829"/>
    <w:rsid w:val="008448C5"/>
    <w:rsid w:val="0084740B"/>
    <w:rsid w:val="008501F6"/>
    <w:rsid w:val="00850D14"/>
    <w:rsid w:val="00850D77"/>
    <w:rsid w:val="00852E53"/>
    <w:rsid w:val="0085580A"/>
    <w:rsid w:val="00855C37"/>
    <w:rsid w:val="00864271"/>
    <w:rsid w:val="00870B09"/>
    <w:rsid w:val="008718E7"/>
    <w:rsid w:val="00872FCD"/>
    <w:rsid w:val="00875DBC"/>
    <w:rsid w:val="00877698"/>
    <w:rsid w:val="00882D43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A4FD5"/>
    <w:rsid w:val="008A6907"/>
    <w:rsid w:val="008A770C"/>
    <w:rsid w:val="008B1A96"/>
    <w:rsid w:val="008B2512"/>
    <w:rsid w:val="008B395E"/>
    <w:rsid w:val="008B3CE8"/>
    <w:rsid w:val="008B47C1"/>
    <w:rsid w:val="008B6561"/>
    <w:rsid w:val="008C170A"/>
    <w:rsid w:val="008C1A52"/>
    <w:rsid w:val="008C5210"/>
    <w:rsid w:val="008C7E51"/>
    <w:rsid w:val="008D09DA"/>
    <w:rsid w:val="008D71E2"/>
    <w:rsid w:val="008E06F7"/>
    <w:rsid w:val="008E0FA2"/>
    <w:rsid w:val="008E1367"/>
    <w:rsid w:val="008E1CD3"/>
    <w:rsid w:val="008E6F37"/>
    <w:rsid w:val="008E755B"/>
    <w:rsid w:val="008F15CC"/>
    <w:rsid w:val="008F2ACE"/>
    <w:rsid w:val="008F31E2"/>
    <w:rsid w:val="0090060B"/>
    <w:rsid w:val="00902C52"/>
    <w:rsid w:val="00903240"/>
    <w:rsid w:val="00903AFB"/>
    <w:rsid w:val="00903F7C"/>
    <w:rsid w:val="00905591"/>
    <w:rsid w:val="009074A4"/>
    <w:rsid w:val="0090774A"/>
    <w:rsid w:val="009106B3"/>
    <w:rsid w:val="00912D25"/>
    <w:rsid w:val="00912E97"/>
    <w:rsid w:val="009161F1"/>
    <w:rsid w:val="00917B45"/>
    <w:rsid w:val="00920108"/>
    <w:rsid w:val="00920212"/>
    <w:rsid w:val="009210C5"/>
    <w:rsid w:val="00923333"/>
    <w:rsid w:val="009247C9"/>
    <w:rsid w:val="00925924"/>
    <w:rsid w:val="009272AC"/>
    <w:rsid w:val="0093119C"/>
    <w:rsid w:val="00934F18"/>
    <w:rsid w:val="0093632B"/>
    <w:rsid w:val="00941F63"/>
    <w:rsid w:val="009449D4"/>
    <w:rsid w:val="00945A51"/>
    <w:rsid w:val="00945CF2"/>
    <w:rsid w:val="0094709E"/>
    <w:rsid w:val="00947C3F"/>
    <w:rsid w:val="00947F56"/>
    <w:rsid w:val="00950C22"/>
    <w:rsid w:val="0095247A"/>
    <w:rsid w:val="0095348C"/>
    <w:rsid w:val="00953618"/>
    <w:rsid w:val="00957A91"/>
    <w:rsid w:val="00962140"/>
    <w:rsid w:val="00962CD3"/>
    <w:rsid w:val="0096361D"/>
    <w:rsid w:val="00970B45"/>
    <w:rsid w:val="00970CB7"/>
    <w:rsid w:val="00973194"/>
    <w:rsid w:val="00975E91"/>
    <w:rsid w:val="0097659F"/>
    <w:rsid w:val="00976767"/>
    <w:rsid w:val="00983F86"/>
    <w:rsid w:val="00984873"/>
    <w:rsid w:val="00986B00"/>
    <w:rsid w:val="00987B29"/>
    <w:rsid w:val="00991025"/>
    <w:rsid w:val="009923C4"/>
    <w:rsid w:val="00994232"/>
    <w:rsid w:val="00994560"/>
    <w:rsid w:val="00997F59"/>
    <w:rsid w:val="009A1043"/>
    <w:rsid w:val="009A19C0"/>
    <w:rsid w:val="009A662C"/>
    <w:rsid w:val="009A6679"/>
    <w:rsid w:val="009B1FC8"/>
    <w:rsid w:val="009B3F1D"/>
    <w:rsid w:val="009B7239"/>
    <w:rsid w:val="009C0B26"/>
    <w:rsid w:val="009C1FFA"/>
    <w:rsid w:val="009C24CF"/>
    <w:rsid w:val="009C30BD"/>
    <w:rsid w:val="009C40B9"/>
    <w:rsid w:val="009C633F"/>
    <w:rsid w:val="009C6C3F"/>
    <w:rsid w:val="009C787E"/>
    <w:rsid w:val="009D16D1"/>
    <w:rsid w:val="009E0C0C"/>
    <w:rsid w:val="009E0E9D"/>
    <w:rsid w:val="009E17B7"/>
    <w:rsid w:val="009E28F3"/>
    <w:rsid w:val="009E4CAC"/>
    <w:rsid w:val="009E5744"/>
    <w:rsid w:val="009E5A37"/>
    <w:rsid w:val="009E65E2"/>
    <w:rsid w:val="009F11A9"/>
    <w:rsid w:val="009F12B7"/>
    <w:rsid w:val="009F17BC"/>
    <w:rsid w:val="009F1BD5"/>
    <w:rsid w:val="009F2808"/>
    <w:rsid w:val="009F31DA"/>
    <w:rsid w:val="00A00095"/>
    <w:rsid w:val="00A00C97"/>
    <w:rsid w:val="00A03643"/>
    <w:rsid w:val="00A04E32"/>
    <w:rsid w:val="00A12B9A"/>
    <w:rsid w:val="00A13E38"/>
    <w:rsid w:val="00A15415"/>
    <w:rsid w:val="00A16431"/>
    <w:rsid w:val="00A16A1F"/>
    <w:rsid w:val="00A16D29"/>
    <w:rsid w:val="00A16E15"/>
    <w:rsid w:val="00A217F3"/>
    <w:rsid w:val="00A24C04"/>
    <w:rsid w:val="00A27604"/>
    <w:rsid w:val="00A313D2"/>
    <w:rsid w:val="00A31E49"/>
    <w:rsid w:val="00A32151"/>
    <w:rsid w:val="00A3275F"/>
    <w:rsid w:val="00A334DC"/>
    <w:rsid w:val="00A349BB"/>
    <w:rsid w:val="00A34A56"/>
    <w:rsid w:val="00A35E09"/>
    <w:rsid w:val="00A41D5C"/>
    <w:rsid w:val="00A42486"/>
    <w:rsid w:val="00A431BE"/>
    <w:rsid w:val="00A44A03"/>
    <w:rsid w:val="00A526D5"/>
    <w:rsid w:val="00A54AC9"/>
    <w:rsid w:val="00A55310"/>
    <w:rsid w:val="00A6194A"/>
    <w:rsid w:val="00A65211"/>
    <w:rsid w:val="00A654BD"/>
    <w:rsid w:val="00A65A4A"/>
    <w:rsid w:val="00A663CC"/>
    <w:rsid w:val="00A73780"/>
    <w:rsid w:val="00A7426F"/>
    <w:rsid w:val="00A8139E"/>
    <w:rsid w:val="00A81E59"/>
    <w:rsid w:val="00A838AC"/>
    <w:rsid w:val="00A872AE"/>
    <w:rsid w:val="00A87DFB"/>
    <w:rsid w:val="00A915A1"/>
    <w:rsid w:val="00A92C6B"/>
    <w:rsid w:val="00A93A12"/>
    <w:rsid w:val="00A95360"/>
    <w:rsid w:val="00A95955"/>
    <w:rsid w:val="00A96602"/>
    <w:rsid w:val="00AA0F71"/>
    <w:rsid w:val="00AA188C"/>
    <w:rsid w:val="00AA23D0"/>
    <w:rsid w:val="00AA3057"/>
    <w:rsid w:val="00AA38A1"/>
    <w:rsid w:val="00AA3B69"/>
    <w:rsid w:val="00AA4743"/>
    <w:rsid w:val="00AB2759"/>
    <w:rsid w:val="00AB27CB"/>
    <w:rsid w:val="00AB4727"/>
    <w:rsid w:val="00AB48E5"/>
    <w:rsid w:val="00AC219D"/>
    <w:rsid w:val="00AC309F"/>
    <w:rsid w:val="00AC582A"/>
    <w:rsid w:val="00AC58EB"/>
    <w:rsid w:val="00AD2181"/>
    <w:rsid w:val="00AD4F9D"/>
    <w:rsid w:val="00AE0E81"/>
    <w:rsid w:val="00AE1D5D"/>
    <w:rsid w:val="00AE2BAE"/>
    <w:rsid w:val="00AE31EA"/>
    <w:rsid w:val="00AE396B"/>
    <w:rsid w:val="00AE464A"/>
    <w:rsid w:val="00AF2FD3"/>
    <w:rsid w:val="00AF3C70"/>
    <w:rsid w:val="00AF47F6"/>
    <w:rsid w:val="00AF6910"/>
    <w:rsid w:val="00AF69AA"/>
    <w:rsid w:val="00B0511B"/>
    <w:rsid w:val="00B06A49"/>
    <w:rsid w:val="00B133D0"/>
    <w:rsid w:val="00B25BB7"/>
    <w:rsid w:val="00B260E2"/>
    <w:rsid w:val="00B27011"/>
    <w:rsid w:val="00B2708F"/>
    <w:rsid w:val="00B27EF0"/>
    <w:rsid w:val="00B30098"/>
    <w:rsid w:val="00B31010"/>
    <w:rsid w:val="00B3554B"/>
    <w:rsid w:val="00B37348"/>
    <w:rsid w:val="00B37E41"/>
    <w:rsid w:val="00B417CF"/>
    <w:rsid w:val="00B423A2"/>
    <w:rsid w:val="00B438E4"/>
    <w:rsid w:val="00B47A29"/>
    <w:rsid w:val="00B50C1B"/>
    <w:rsid w:val="00B5691B"/>
    <w:rsid w:val="00B6233D"/>
    <w:rsid w:val="00B64237"/>
    <w:rsid w:val="00B663DE"/>
    <w:rsid w:val="00B66ABD"/>
    <w:rsid w:val="00B71F9A"/>
    <w:rsid w:val="00B72048"/>
    <w:rsid w:val="00B76563"/>
    <w:rsid w:val="00B76A77"/>
    <w:rsid w:val="00B77E66"/>
    <w:rsid w:val="00B77EA3"/>
    <w:rsid w:val="00B828C3"/>
    <w:rsid w:val="00B855C6"/>
    <w:rsid w:val="00B864AD"/>
    <w:rsid w:val="00B90A06"/>
    <w:rsid w:val="00B94867"/>
    <w:rsid w:val="00B9502F"/>
    <w:rsid w:val="00B955E9"/>
    <w:rsid w:val="00B9639F"/>
    <w:rsid w:val="00BA0A09"/>
    <w:rsid w:val="00BA2E5C"/>
    <w:rsid w:val="00BA50D1"/>
    <w:rsid w:val="00BA5793"/>
    <w:rsid w:val="00BA677B"/>
    <w:rsid w:val="00BB0046"/>
    <w:rsid w:val="00BB0667"/>
    <w:rsid w:val="00BB3996"/>
    <w:rsid w:val="00BB5622"/>
    <w:rsid w:val="00BC0709"/>
    <w:rsid w:val="00BC08F1"/>
    <w:rsid w:val="00BC1126"/>
    <w:rsid w:val="00BC1E02"/>
    <w:rsid w:val="00BC1E43"/>
    <w:rsid w:val="00BC29BF"/>
    <w:rsid w:val="00BC78A1"/>
    <w:rsid w:val="00BC79A0"/>
    <w:rsid w:val="00BD04A5"/>
    <w:rsid w:val="00BD2D5C"/>
    <w:rsid w:val="00BD7BB9"/>
    <w:rsid w:val="00BD7EEA"/>
    <w:rsid w:val="00BE3991"/>
    <w:rsid w:val="00BE541D"/>
    <w:rsid w:val="00BE6C1F"/>
    <w:rsid w:val="00BE6DA6"/>
    <w:rsid w:val="00BE6DD0"/>
    <w:rsid w:val="00BE6F70"/>
    <w:rsid w:val="00BF0EFD"/>
    <w:rsid w:val="00BF3F9A"/>
    <w:rsid w:val="00BF41F8"/>
    <w:rsid w:val="00BF461B"/>
    <w:rsid w:val="00BF4F6A"/>
    <w:rsid w:val="00BF62EF"/>
    <w:rsid w:val="00C022D0"/>
    <w:rsid w:val="00C03249"/>
    <w:rsid w:val="00C04490"/>
    <w:rsid w:val="00C0528D"/>
    <w:rsid w:val="00C06F14"/>
    <w:rsid w:val="00C073B3"/>
    <w:rsid w:val="00C1311F"/>
    <w:rsid w:val="00C1443F"/>
    <w:rsid w:val="00C17A42"/>
    <w:rsid w:val="00C21158"/>
    <w:rsid w:val="00C231DE"/>
    <w:rsid w:val="00C27C92"/>
    <w:rsid w:val="00C336D9"/>
    <w:rsid w:val="00C36244"/>
    <w:rsid w:val="00C362BA"/>
    <w:rsid w:val="00C36697"/>
    <w:rsid w:val="00C44FFA"/>
    <w:rsid w:val="00C47507"/>
    <w:rsid w:val="00C515CF"/>
    <w:rsid w:val="00C52C08"/>
    <w:rsid w:val="00C530ED"/>
    <w:rsid w:val="00C5484C"/>
    <w:rsid w:val="00C55D93"/>
    <w:rsid w:val="00C6041D"/>
    <w:rsid w:val="00C605A2"/>
    <w:rsid w:val="00C61F70"/>
    <w:rsid w:val="00C63A0F"/>
    <w:rsid w:val="00C64804"/>
    <w:rsid w:val="00C6638F"/>
    <w:rsid w:val="00C71C77"/>
    <w:rsid w:val="00C76CA2"/>
    <w:rsid w:val="00C817F1"/>
    <w:rsid w:val="00C818C2"/>
    <w:rsid w:val="00C823BB"/>
    <w:rsid w:val="00C857E1"/>
    <w:rsid w:val="00C86388"/>
    <w:rsid w:val="00C86CC2"/>
    <w:rsid w:val="00C871C1"/>
    <w:rsid w:val="00C914BD"/>
    <w:rsid w:val="00C97156"/>
    <w:rsid w:val="00CA3FCD"/>
    <w:rsid w:val="00CA40F6"/>
    <w:rsid w:val="00CA6B8F"/>
    <w:rsid w:val="00CB3E71"/>
    <w:rsid w:val="00CB4F1B"/>
    <w:rsid w:val="00CC0FF4"/>
    <w:rsid w:val="00CC3881"/>
    <w:rsid w:val="00CC4384"/>
    <w:rsid w:val="00CC7300"/>
    <w:rsid w:val="00CC7A1E"/>
    <w:rsid w:val="00CD109F"/>
    <w:rsid w:val="00CD6104"/>
    <w:rsid w:val="00CD6D68"/>
    <w:rsid w:val="00CE0508"/>
    <w:rsid w:val="00CE4812"/>
    <w:rsid w:val="00CE4E2B"/>
    <w:rsid w:val="00CE52B1"/>
    <w:rsid w:val="00CF309E"/>
    <w:rsid w:val="00CF4B11"/>
    <w:rsid w:val="00CF7516"/>
    <w:rsid w:val="00D00310"/>
    <w:rsid w:val="00D00A4B"/>
    <w:rsid w:val="00D041EE"/>
    <w:rsid w:val="00D1353A"/>
    <w:rsid w:val="00D135F8"/>
    <w:rsid w:val="00D1438E"/>
    <w:rsid w:val="00D2192B"/>
    <w:rsid w:val="00D229E7"/>
    <w:rsid w:val="00D23075"/>
    <w:rsid w:val="00D23F9D"/>
    <w:rsid w:val="00D24C16"/>
    <w:rsid w:val="00D25082"/>
    <w:rsid w:val="00D27B29"/>
    <w:rsid w:val="00D335D2"/>
    <w:rsid w:val="00D43700"/>
    <w:rsid w:val="00D44371"/>
    <w:rsid w:val="00D50BC9"/>
    <w:rsid w:val="00D525D6"/>
    <w:rsid w:val="00D53EDE"/>
    <w:rsid w:val="00D576DE"/>
    <w:rsid w:val="00D605B0"/>
    <w:rsid w:val="00D60A28"/>
    <w:rsid w:val="00D61DE6"/>
    <w:rsid w:val="00D64739"/>
    <w:rsid w:val="00D6582A"/>
    <w:rsid w:val="00D65E3E"/>
    <w:rsid w:val="00D71995"/>
    <w:rsid w:val="00D74654"/>
    <w:rsid w:val="00D7642C"/>
    <w:rsid w:val="00D77B8A"/>
    <w:rsid w:val="00D803DC"/>
    <w:rsid w:val="00D83637"/>
    <w:rsid w:val="00D83F09"/>
    <w:rsid w:val="00D84ED0"/>
    <w:rsid w:val="00D8631A"/>
    <w:rsid w:val="00D921C6"/>
    <w:rsid w:val="00D93417"/>
    <w:rsid w:val="00D955E8"/>
    <w:rsid w:val="00D975CC"/>
    <w:rsid w:val="00DA06AD"/>
    <w:rsid w:val="00DA0BAF"/>
    <w:rsid w:val="00DA6A0C"/>
    <w:rsid w:val="00DB0247"/>
    <w:rsid w:val="00DB09A8"/>
    <w:rsid w:val="00DB186C"/>
    <w:rsid w:val="00DB28B4"/>
    <w:rsid w:val="00DB3145"/>
    <w:rsid w:val="00DB59F2"/>
    <w:rsid w:val="00DB5DF2"/>
    <w:rsid w:val="00DC08F8"/>
    <w:rsid w:val="00DC0C75"/>
    <w:rsid w:val="00DC239B"/>
    <w:rsid w:val="00DD4562"/>
    <w:rsid w:val="00DD556B"/>
    <w:rsid w:val="00DD7863"/>
    <w:rsid w:val="00DE1F0B"/>
    <w:rsid w:val="00DE3706"/>
    <w:rsid w:val="00DF494E"/>
    <w:rsid w:val="00DF757D"/>
    <w:rsid w:val="00E00645"/>
    <w:rsid w:val="00E006F0"/>
    <w:rsid w:val="00E0186B"/>
    <w:rsid w:val="00E02AC3"/>
    <w:rsid w:val="00E04C49"/>
    <w:rsid w:val="00E04E3D"/>
    <w:rsid w:val="00E13BFA"/>
    <w:rsid w:val="00E15299"/>
    <w:rsid w:val="00E1571F"/>
    <w:rsid w:val="00E16156"/>
    <w:rsid w:val="00E2042B"/>
    <w:rsid w:val="00E23277"/>
    <w:rsid w:val="00E2405E"/>
    <w:rsid w:val="00E262A9"/>
    <w:rsid w:val="00E272B5"/>
    <w:rsid w:val="00E275C6"/>
    <w:rsid w:val="00E30A25"/>
    <w:rsid w:val="00E3150F"/>
    <w:rsid w:val="00E31FD1"/>
    <w:rsid w:val="00E329FA"/>
    <w:rsid w:val="00E33B9B"/>
    <w:rsid w:val="00E34BE8"/>
    <w:rsid w:val="00E36B7B"/>
    <w:rsid w:val="00E42649"/>
    <w:rsid w:val="00E43A9D"/>
    <w:rsid w:val="00E44042"/>
    <w:rsid w:val="00E44237"/>
    <w:rsid w:val="00E4764E"/>
    <w:rsid w:val="00E478DB"/>
    <w:rsid w:val="00E508F6"/>
    <w:rsid w:val="00E509EF"/>
    <w:rsid w:val="00E521FD"/>
    <w:rsid w:val="00E535CD"/>
    <w:rsid w:val="00E54EB7"/>
    <w:rsid w:val="00E55D56"/>
    <w:rsid w:val="00E564AC"/>
    <w:rsid w:val="00E56C7E"/>
    <w:rsid w:val="00E624AB"/>
    <w:rsid w:val="00E64757"/>
    <w:rsid w:val="00E663A1"/>
    <w:rsid w:val="00E66944"/>
    <w:rsid w:val="00E71EC5"/>
    <w:rsid w:val="00E7412D"/>
    <w:rsid w:val="00E770FB"/>
    <w:rsid w:val="00E8201C"/>
    <w:rsid w:val="00E82590"/>
    <w:rsid w:val="00E86A66"/>
    <w:rsid w:val="00E87CDC"/>
    <w:rsid w:val="00E90904"/>
    <w:rsid w:val="00E909C8"/>
    <w:rsid w:val="00E90A68"/>
    <w:rsid w:val="00E91E61"/>
    <w:rsid w:val="00E97F20"/>
    <w:rsid w:val="00EA098F"/>
    <w:rsid w:val="00EA1CA4"/>
    <w:rsid w:val="00EA36C1"/>
    <w:rsid w:val="00EA3728"/>
    <w:rsid w:val="00EA4F32"/>
    <w:rsid w:val="00EA6845"/>
    <w:rsid w:val="00EB09B3"/>
    <w:rsid w:val="00EB64AA"/>
    <w:rsid w:val="00EC08B3"/>
    <w:rsid w:val="00EC15C6"/>
    <w:rsid w:val="00EC1CB6"/>
    <w:rsid w:val="00EC378C"/>
    <w:rsid w:val="00EC5E57"/>
    <w:rsid w:val="00EC64D1"/>
    <w:rsid w:val="00EC6D3F"/>
    <w:rsid w:val="00EC75F0"/>
    <w:rsid w:val="00ED2C87"/>
    <w:rsid w:val="00ED3938"/>
    <w:rsid w:val="00EE01BA"/>
    <w:rsid w:val="00EE0E92"/>
    <w:rsid w:val="00EE2D8B"/>
    <w:rsid w:val="00EE5736"/>
    <w:rsid w:val="00EE6AE9"/>
    <w:rsid w:val="00EF3426"/>
    <w:rsid w:val="00EF42E1"/>
    <w:rsid w:val="00EF497C"/>
    <w:rsid w:val="00EF50DA"/>
    <w:rsid w:val="00EF671D"/>
    <w:rsid w:val="00EF74DD"/>
    <w:rsid w:val="00F00F9D"/>
    <w:rsid w:val="00F0522A"/>
    <w:rsid w:val="00F062C3"/>
    <w:rsid w:val="00F11608"/>
    <w:rsid w:val="00F13061"/>
    <w:rsid w:val="00F165A1"/>
    <w:rsid w:val="00F16D2D"/>
    <w:rsid w:val="00F2327A"/>
    <w:rsid w:val="00F25077"/>
    <w:rsid w:val="00F267BD"/>
    <w:rsid w:val="00F26D5C"/>
    <w:rsid w:val="00F308A6"/>
    <w:rsid w:val="00F3689B"/>
    <w:rsid w:val="00F36E49"/>
    <w:rsid w:val="00F44338"/>
    <w:rsid w:val="00F44E3D"/>
    <w:rsid w:val="00F47E38"/>
    <w:rsid w:val="00F51849"/>
    <w:rsid w:val="00F52202"/>
    <w:rsid w:val="00F5399A"/>
    <w:rsid w:val="00F54F43"/>
    <w:rsid w:val="00F566DE"/>
    <w:rsid w:val="00F57A59"/>
    <w:rsid w:val="00F60006"/>
    <w:rsid w:val="00F6105D"/>
    <w:rsid w:val="00F6394C"/>
    <w:rsid w:val="00F64AC5"/>
    <w:rsid w:val="00F6719A"/>
    <w:rsid w:val="00F721E4"/>
    <w:rsid w:val="00F72F37"/>
    <w:rsid w:val="00F73A19"/>
    <w:rsid w:val="00F750D0"/>
    <w:rsid w:val="00F75741"/>
    <w:rsid w:val="00F76A0C"/>
    <w:rsid w:val="00F80839"/>
    <w:rsid w:val="00F813F4"/>
    <w:rsid w:val="00F83240"/>
    <w:rsid w:val="00F8366F"/>
    <w:rsid w:val="00F879BE"/>
    <w:rsid w:val="00F87C82"/>
    <w:rsid w:val="00F87F1D"/>
    <w:rsid w:val="00F94213"/>
    <w:rsid w:val="00F95379"/>
    <w:rsid w:val="00F97755"/>
    <w:rsid w:val="00F97824"/>
    <w:rsid w:val="00FA1830"/>
    <w:rsid w:val="00FA3816"/>
    <w:rsid w:val="00FA6791"/>
    <w:rsid w:val="00FA6B0C"/>
    <w:rsid w:val="00FB2A8A"/>
    <w:rsid w:val="00FB74D8"/>
    <w:rsid w:val="00FB7B33"/>
    <w:rsid w:val="00FC0336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6638"/>
    <w:rsid w:val="00FF0AD5"/>
    <w:rsid w:val="00FF4619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,"/>
  <w:listSeparator w:val=";"/>
  <w14:docId w14:val="30FB28D8"/>
  <w15:docId w15:val="{B2B08618-1BA3-4360-BFE8-C58D655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1F97-28DD-4559-891E-1229552B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Tereza Jirikova</dc:creator>
  <cp:keywords/>
  <dc:description/>
  <cp:lastModifiedBy>Kateřina Dvořáková</cp:lastModifiedBy>
  <cp:revision>3</cp:revision>
  <cp:lastPrinted>2023-01-24T10:08:00Z</cp:lastPrinted>
  <dcterms:created xsi:type="dcterms:W3CDTF">2023-02-28T09:53:00Z</dcterms:created>
  <dcterms:modified xsi:type="dcterms:W3CDTF">2023-02-28T09:54:00Z</dcterms:modified>
</cp:coreProperties>
</file>