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D391B" w:rsidRDefault="007F7041" w:rsidP="00B63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Parlament České republiky</w:t>
      </w:r>
    </w:p>
    <w:p w14:paraId="00000002" w14:textId="77777777" w:rsidR="004D391B" w:rsidRDefault="007F7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POSLANECKÁ SNĚMOVNA</w:t>
      </w:r>
    </w:p>
    <w:p w14:paraId="00000003" w14:textId="0DEC2FC8" w:rsidR="004D391B" w:rsidRDefault="007F7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202</w:t>
      </w:r>
      <w:r w:rsidR="00D96B3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3</w:t>
      </w:r>
    </w:p>
    <w:p w14:paraId="00000004" w14:textId="19D19B7C" w:rsidR="004D391B" w:rsidRDefault="00342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</w:t>
      </w:r>
      <w:r w:rsidR="007F70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volební období</w:t>
      </w:r>
    </w:p>
    <w:p w14:paraId="00000005" w14:textId="0EDA5B17" w:rsidR="004D391B" w:rsidRDefault="00B539CC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175</w:t>
      </w:r>
    </w:p>
    <w:p w14:paraId="00000006" w14:textId="745FE65A" w:rsidR="004D391B" w:rsidRDefault="007C7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7C67F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ZÁZNAM O PROJEDNÁNÍ</w:t>
      </w:r>
    </w:p>
    <w:p w14:paraId="00000007" w14:textId="77777777" w:rsidR="004D391B" w:rsidRDefault="007F7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hospodářského výboru</w:t>
      </w:r>
    </w:p>
    <w:p w14:paraId="00000008" w14:textId="700DE6C8" w:rsidR="004D391B" w:rsidRDefault="007F7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</w:t>
      </w:r>
      <w:r w:rsidR="00BC74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218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schůze</w:t>
      </w:r>
    </w:p>
    <w:p w14:paraId="00000009" w14:textId="60D1CCCF" w:rsidR="004D391B" w:rsidRDefault="007F70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ze dne </w:t>
      </w:r>
      <w:r w:rsidR="004E3F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7218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7218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června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</w:t>
      </w:r>
      <w:r w:rsidR="004E3F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</w:p>
    <w:p w14:paraId="0AAC03AB" w14:textId="371C21AC" w:rsidR="00C97040" w:rsidRPr="00EB2E6E" w:rsidRDefault="00107DC6" w:rsidP="002B1A9F">
      <w:pPr>
        <w:autoSpaceDE w:val="0"/>
        <w:autoSpaceDN w:val="0"/>
        <w:adjustRightInd w:val="0"/>
        <w:spacing w:before="600" w:after="120" w:line="264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B2E6E">
        <w:rPr>
          <w:rFonts w:ascii="Times New Roman" w:hAnsi="Times New Roman" w:cs="Times New Roman"/>
          <w:sz w:val="24"/>
          <w:szCs w:val="24"/>
        </w:rPr>
        <w:t xml:space="preserve">k </w:t>
      </w:r>
      <w:r w:rsidR="00C97040" w:rsidRPr="00EB2E6E">
        <w:rPr>
          <w:rFonts w:ascii="Times New Roman" w:hAnsi="Times New Roman" w:cs="Times New Roman"/>
          <w:sz w:val="24"/>
          <w:szCs w:val="24"/>
        </w:rPr>
        <w:t>návrhu směrnice Evropského parlamentu a Rady, kterou se mění směrnice 1999/62/ES, směrnice Rady 1999/37/ES a směrnice (EU) 2019/520, pokud jde o třídu emisí CO2 těžkých vozidel s přípojnými vozidly</w:t>
      </w:r>
      <w:r w:rsidR="00EE64D3">
        <w:rPr>
          <w:rFonts w:ascii="Times New Roman" w:hAnsi="Times New Roman" w:cs="Times New Roman"/>
          <w:sz w:val="24"/>
          <w:szCs w:val="24"/>
        </w:rPr>
        <w:t xml:space="preserve"> </w:t>
      </w:r>
      <w:r w:rsidR="00C97040" w:rsidRPr="00EB2E6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B2E6E" w:rsidRPr="00EB2E6E">
        <w:rPr>
          <w:rFonts w:ascii="Times New Roman" w:eastAsiaTheme="minorHAnsi" w:hAnsi="Times New Roman" w:cs="Times New Roman"/>
          <w:b/>
          <w:sz w:val="24"/>
          <w:szCs w:val="24"/>
        </w:rPr>
        <w:t>KOM (2023) 189 v konečném znění, kód Rady 9056/23</w:t>
      </w:r>
    </w:p>
    <w:p w14:paraId="0000000A" w14:textId="77777777" w:rsidR="004D391B" w:rsidRDefault="004D391B" w:rsidP="00527AE4">
      <w:pPr>
        <w:pBdr>
          <w:top w:val="nil"/>
          <w:left w:val="nil"/>
          <w:bottom w:val="single" w:sz="4" w:space="4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2FCFBCCF" w14:textId="5EFA965C" w:rsidR="00BC6E46" w:rsidRPr="00EB2E6E" w:rsidRDefault="003424D8" w:rsidP="007C7037">
      <w:pPr>
        <w:pStyle w:val="Odstavecseseznamem"/>
        <w:spacing w:before="600" w:after="360" w:line="312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6E">
        <w:rPr>
          <w:rFonts w:ascii="Times New Roman" w:hAnsi="Times New Roman" w:cs="Times New Roman"/>
          <w:sz w:val="24"/>
          <w:szCs w:val="24"/>
        </w:rPr>
        <w:t xml:space="preserve">Hospodářský výbor Poslanecké sněmovny Parlamentu ČR po vyslechnutí úvodního slova </w:t>
      </w:r>
      <w:r w:rsidR="00EB2E6E" w:rsidRPr="00EB2E6E">
        <w:rPr>
          <w:rFonts w:ascii="Times New Roman" w:hAnsi="Times New Roman" w:cs="Times New Roman"/>
          <w:sz w:val="24"/>
          <w:szCs w:val="24"/>
        </w:rPr>
        <w:t>náměstka ministra dopravy Tomáše Vrbíka</w:t>
      </w:r>
      <w:r w:rsidRPr="00EB2E6E">
        <w:rPr>
          <w:rFonts w:ascii="Times New Roman" w:hAnsi="Times New Roman" w:cs="Times New Roman"/>
          <w:sz w:val="24"/>
          <w:szCs w:val="24"/>
        </w:rPr>
        <w:t xml:space="preserve">, zpravodajské zprávy poslance </w:t>
      </w:r>
      <w:r w:rsidR="00C97040" w:rsidRPr="00EB2E6E">
        <w:rPr>
          <w:rFonts w:ascii="Times New Roman" w:hAnsi="Times New Roman" w:cs="Times New Roman"/>
          <w:sz w:val="24"/>
          <w:szCs w:val="24"/>
        </w:rPr>
        <w:t>Ondřeje Lochmana</w:t>
      </w:r>
      <w:r w:rsidRPr="00EB2E6E">
        <w:rPr>
          <w:rFonts w:ascii="Times New Roman" w:hAnsi="Times New Roman" w:cs="Times New Roman"/>
          <w:sz w:val="24"/>
          <w:szCs w:val="24"/>
        </w:rPr>
        <w:t xml:space="preserve"> a po rozpravě</w:t>
      </w:r>
    </w:p>
    <w:p w14:paraId="46767011" w14:textId="29865D56" w:rsidR="00EB2E6E" w:rsidRPr="00EB2E6E" w:rsidRDefault="00E12B1F" w:rsidP="007C703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360" w:after="360" w:line="312" w:lineRule="auto"/>
        <w:ind w:left="709" w:hanging="567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>projednal</w:t>
      </w:r>
      <w:r w:rsidR="002B00D9" w:rsidRPr="00EB2E6E">
        <w:rPr>
          <w:rFonts w:ascii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="00EB2E6E" w:rsidRPr="00EB2E6E">
        <w:rPr>
          <w:rFonts w:ascii="Times New Roman" w:eastAsiaTheme="minorHAnsi" w:hAnsi="Times New Roman" w:cs="Times New Roman"/>
          <w:sz w:val="24"/>
          <w:szCs w:val="24"/>
        </w:rPr>
        <w:t>návrh směrnice Evropského parlamentu a Rady, kterou se mění směrnice 1999/62/ES, směrnice Rady 1999/37/ES a směrnice (EU) 2019/520, pokud jde o třídu emisí těžkých vozidel s přípojnými vozidly</w:t>
      </w:r>
      <w:r w:rsidR="00FB0B28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r w:rsidR="00EB2E6E" w:rsidRPr="00EB2E6E">
        <w:rPr>
          <w:rFonts w:ascii="Times New Roman" w:eastAsiaTheme="minorHAnsi" w:hAnsi="Times New Roman" w:cs="Times New Roman"/>
          <w:sz w:val="24"/>
          <w:szCs w:val="24"/>
        </w:rPr>
        <w:t>KOM (2023) 189 v konečném znění, kód Rady 9056/23</w:t>
      </w:r>
      <w:r w:rsidR="007C7037">
        <w:rPr>
          <w:rFonts w:ascii="Times New Roman" w:eastAsiaTheme="minorHAnsi" w:hAnsi="Times New Roman" w:cs="Times New Roman"/>
          <w:sz w:val="24"/>
          <w:szCs w:val="24"/>
        </w:rPr>
        <w:t xml:space="preserve"> a </w:t>
      </w:r>
      <w:r w:rsidR="007C7037" w:rsidRPr="007C67FD">
        <w:rPr>
          <w:rFonts w:ascii="Times New Roman tučné" w:eastAsiaTheme="minorHAnsi" w:hAnsi="Times New Roman tučné" w:cs="Times New Roman"/>
          <w:b/>
          <w:spacing w:val="30"/>
          <w:sz w:val="24"/>
          <w:szCs w:val="24"/>
        </w:rPr>
        <w:t>nepřijal usnesení</w:t>
      </w:r>
      <w:r w:rsidR="007C7037" w:rsidRPr="007C67FD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1F26C01C" w14:textId="7A9534FC" w:rsidR="00EA39AE" w:rsidRPr="006A1B65" w:rsidRDefault="00870ED8" w:rsidP="007C7037">
      <w:pPr>
        <w:pStyle w:val="Odstavecseseznamem"/>
        <w:numPr>
          <w:ilvl w:val="0"/>
          <w:numId w:val="13"/>
        </w:numPr>
        <w:spacing w:before="120" w:after="240" w:line="312" w:lineRule="auto"/>
        <w:ind w:left="715" w:hanging="573"/>
        <w:contextualSpacing w:val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0535E">
        <w:rPr>
          <w:rFonts w:ascii="Times New Roman tučné" w:hAnsi="Times New Roman tučné" w:cs="Times New Roman"/>
          <w:b/>
          <w:spacing w:val="30"/>
          <w:sz w:val="24"/>
          <w:szCs w:val="24"/>
        </w:rPr>
        <w:t>pověřuje</w:t>
      </w:r>
      <w:r w:rsidR="00EA39AE" w:rsidRPr="0050535E">
        <w:rPr>
          <w:rFonts w:ascii="Times New Roman" w:hAnsi="Times New Roman" w:cs="Times New Roman"/>
          <w:sz w:val="24"/>
          <w:szCs w:val="24"/>
        </w:rPr>
        <w:t xml:space="preserve"> </w:t>
      </w:r>
      <w:r w:rsidR="00EA39AE" w:rsidRPr="006A1B65">
        <w:rPr>
          <w:rFonts w:ascii="Times New Roman" w:hAnsi="Times New Roman" w:cs="Times New Roman"/>
          <w:spacing w:val="-2"/>
          <w:sz w:val="24"/>
          <w:szCs w:val="24"/>
        </w:rPr>
        <w:t xml:space="preserve">předsedu hospodářského výboru, aby s tímto </w:t>
      </w:r>
      <w:r w:rsidR="00CD5FE7" w:rsidRPr="006A1B65">
        <w:rPr>
          <w:rFonts w:ascii="Times New Roman" w:hAnsi="Times New Roman" w:cs="Times New Roman"/>
          <w:spacing w:val="-2"/>
          <w:sz w:val="24"/>
          <w:szCs w:val="24"/>
        </w:rPr>
        <w:t>záznamem o projednání</w:t>
      </w:r>
      <w:r w:rsidR="00EA39AE" w:rsidRPr="006A1B65">
        <w:rPr>
          <w:rFonts w:ascii="Times New Roman" w:hAnsi="Times New Roman" w:cs="Times New Roman"/>
          <w:spacing w:val="-2"/>
          <w:sz w:val="24"/>
          <w:szCs w:val="24"/>
        </w:rPr>
        <w:t xml:space="preserve"> seznámil předsedu výboru pro evropské záležitosti Poslanecké sněmovny </w:t>
      </w:r>
      <w:r w:rsidR="00CD5FE7" w:rsidRPr="006A1B65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EA39AE" w:rsidRPr="006A1B65">
        <w:rPr>
          <w:rFonts w:ascii="Times New Roman" w:hAnsi="Times New Roman" w:cs="Times New Roman"/>
          <w:spacing w:val="-2"/>
          <w:sz w:val="24"/>
          <w:szCs w:val="24"/>
        </w:rPr>
        <w:t>arlamentu ČR.</w:t>
      </w:r>
    </w:p>
    <w:p w14:paraId="762B6FD4" w14:textId="7BF69D0D" w:rsidR="00BF68B0" w:rsidRPr="00BC6E46" w:rsidRDefault="00BF68B0" w:rsidP="006A1B65">
      <w:pPr>
        <w:tabs>
          <w:tab w:val="center" w:pos="1418"/>
          <w:tab w:val="center" w:pos="4536"/>
          <w:tab w:val="center" w:pos="7655"/>
        </w:tabs>
        <w:spacing w:before="1800" w:after="0" w:line="264" w:lineRule="auto"/>
        <w:rPr>
          <w:rFonts w:ascii="Times New Roman" w:hAnsi="Times New Roman" w:cs="Times New Roman"/>
          <w:sz w:val="24"/>
          <w:szCs w:val="24"/>
        </w:rPr>
      </w:pPr>
      <w:r w:rsidRPr="00BC6E46">
        <w:rPr>
          <w:rFonts w:ascii="Times New Roman" w:hAnsi="Times New Roman" w:cs="Times New Roman"/>
          <w:sz w:val="24"/>
          <w:szCs w:val="24"/>
        </w:rPr>
        <w:t xml:space="preserve"> </w:t>
      </w:r>
      <w:r w:rsidRPr="00BC6E46">
        <w:rPr>
          <w:rFonts w:ascii="Times New Roman" w:hAnsi="Times New Roman" w:cs="Times New Roman"/>
          <w:sz w:val="24"/>
          <w:szCs w:val="24"/>
        </w:rPr>
        <w:tab/>
      </w:r>
      <w:r w:rsidR="00C97040">
        <w:rPr>
          <w:rFonts w:ascii="Times New Roman" w:hAnsi="Times New Roman" w:cs="Times New Roman"/>
          <w:sz w:val="24"/>
          <w:szCs w:val="24"/>
        </w:rPr>
        <w:t>Vojtě</w:t>
      </w:r>
      <w:bookmarkStart w:id="0" w:name="_GoBack"/>
      <w:bookmarkEnd w:id="0"/>
      <w:r w:rsidR="00C97040">
        <w:rPr>
          <w:rFonts w:ascii="Times New Roman" w:hAnsi="Times New Roman" w:cs="Times New Roman"/>
          <w:sz w:val="24"/>
          <w:szCs w:val="24"/>
        </w:rPr>
        <w:t>ch MUNZAR</w:t>
      </w:r>
      <w:r w:rsidRPr="00BC6E46">
        <w:rPr>
          <w:rFonts w:ascii="Times New Roman" w:hAnsi="Times New Roman" w:cs="Times New Roman"/>
          <w:sz w:val="24"/>
          <w:szCs w:val="24"/>
        </w:rPr>
        <w:t xml:space="preserve"> v. r.</w:t>
      </w:r>
      <w:r w:rsidRPr="00BC6E46">
        <w:rPr>
          <w:rFonts w:ascii="Times New Roman" w:hAnsi="Times New Roman" w:cs="Times New Roman"/>
          <w:sz w:val="24"/>
          <w:szCs w:val="24"/>
        </w:rPr>
        <w:tab/>
      </w:r>
      <w:r w:rsidR="00062E52" w:rsidRPr="00BC6E46">
        <w:rPr>
          <w:rFonts w:ascii="Times New Roman" w:hAnsi="Times New Roman" w:cs="Times New Roman"/>
          <w:sz w:val="24"/>
          <w:szCs w:val="24"/>
        </w:rPr>
        <w:t xml:space="preserve"> </w:t>
      </w:r>
      <w:r w:rsidRPr="00BC6E46">
        <w:rPr>
          <w:rFonts w:ascii="Times New Roman" w:hAnsi="Times New Roman" w:cs="Times New Roman"/>
          <w:sz w:val="24"/>
          <w:szCs w:val="24"/>
        </w:rPr>
        <w:tab/>
      </w:r>
      <w:r w:rsidR="00C97040">
        <w:rPr>
          <w:rFonts w:ascii="Times New Roman" w:hAnsi="Times New Roman" w:cs="Times New Roman"/>
          <w:sz w:val="24"/>
          <w:szCs w:val="24"/>
        </w:rPr>
        <w:t>Ondřej LOCHMAN</w:t>
      </w:r>
      <w:r w:rsidRPr="00BC6E46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7B6DFCA4" w14:textId="63693D6F" w:rsidR="00BF68B0" w:rsidRPr="00BC6E46" w:rsidRDefault="00BF68B0" w:rsidP="00BD560F">
      <w:pPr>
        <w:tabs>
          <w:tab w:val="center" w:pos="1418"/>
          <w:tab w:val="center" w:pos="4536"/>
          <w:tab w:val="center" w:pos="7655"/>
        </w:tabs>
        <w:spacing w:after="480" w:line="264" w:lineRule="auto"/>
        <w:rPr>
          <w:rFonts w:ascii="Times New Roman" w:hAnsi="Times New Roman" w:cs="Times New Roman"/>
          <w:sz w:val="24"/>
          <w:szCs w:val="24"/>
        </w:rPr>
      </w:pPr>
      <w:r w:rsidRPr="00BC6E46">
        <w:rPr>
          <w:rFonts w:ascii="Times New Roman" w:hAnsi="Times New Roman" w:cs="Times New Roman"/>
          <w:sz w:val="24"/>
          <w:szCs w:val="24"/>
        </w:rPr>
        <w:tab/>
        <w:t>ověřovatel výboru</w:t>
      </w:r>
      <w:r w:rsidRPr="00BC6E46">
        <w:rPr>
          <w:rFonts w:ascii="Times New Roman" w:hAnsi="Times New Roman" w:cs="Times New Roman"/>
          <w:sz w:val="24"/>
          <w:szCs w:val="24"/>
        </w:rPr>
        <w:tab/>
      </w:r>
      <w:r w:rsidRPr="00BC6E46">
        <w:rPr>
          <w:rFonts w:ascii="Times New Roman" w:hAnsi="Times New Roman" w:cs="Times New Roman"/>
          <w:sz w:val="24"/>
          <w:szCs w:val="24"/>
        </w:rPr>
        <w:tab/>
        <w:t>zpravodaj výboru</w:t>
      </w:r>
    </w:p>
    <w:p w14:paraId="45821DAF" w14:textId="266293DF" w:rsidR="00BF68B0" w:rsidRPr="00BC6E46" w:rsidRDefault="00BF68B0" w:rsidP="00E12B1F">
      <w:pPr>
        <w:tabs>
          <w:tab w:val="center" w:pos="1418"/>
          <w:tab w:val="center" w:pos="4536"/>
          <w:tab w:val="center" w:pos="7655"/>
        </w:tabs>
        <w:spacing w:before="960" w:after="0" w:line="264" w:lineRule="auto"/>
        <w:ind w:left="1508"/>
        <w:rPr>
          <w:rFonts w:ascii="Times New Roman" w:hAnsi="Times New Roman" w:cs="Times New Roman"/>
          <w:sz w:val="24"/>
          <w:szCs w:val="24"/>
        </w:rPr>
      </w:pPr>
      <w:r w:rsidRPr="00BC6E46">
        <w:rPr>
          <w:rFonts w:ascii="Times New Roman" w:hAnsi="Times New Roman" w:cs="Times New Roman"/>
          <w:sz w:val="24"/>
          <w:szCs w:val="24"/>
        </w:rPr>
        <w:tab/>
        <w:t xml:space="preserve">Ivan ADAMEC v. r. </w:t>
      </w:r>
    </w:p>
    <w:p w14:paraId="0CAD9794" w14:textId="07869F87" w:rsidR="002E24DD" w:rsidRPr="00BC6E46" w:rsidRDefault="00B52497" w:rsidP="00BD560F">
      <w:pPr>
        <w:tabs>
          <w:tab w:val="center" w:pos="1418"/>
          <w:tab w:val="center" w:pos="4536"/>
          <w:tab w:val="center" w:pos="7655"/>
        </w:tabs>
        <w:spacing w:after="0" w:line="264" w:lineRule="auto"/>
        <w:ind w:left="1506"/>
        <w:rPr>
          <w:rFonts w:ascii="Times New Roman" w:hAnsi="Times New Roman" w:cs="Times New Roman"/>
          <w:sz w:val="24"/>
          <w:szCs w:val="24"/>
        </w:rPr>
      </w:pPr>
      <w:r w:rsidRPr="00BC6E46">
        <w:rPr>
          <w:rFonts w:ascii="Times New Roman" w:hAnsi="Times New Roman" w:cs="Times New Roman"/>
          <w:sz w:val="24"/>
          <w:szCs w:val="24"/>
        </w:rPr>
        <w:tab/>
        <w:t>předseda výboru</w:t>
      </w:r>
    </w:p>
    <w:sectPr w:rsidR="002E24DD" w:rsidRPr="00BC6E46" w:rsidSect="00B63EE6">
      <w:footerReference w:type="default" r:id="rId7"/>
      <w:pgSz w:w="11906" w:h="16838"/>
      <w:pgMar w:top="1276" w:right="1417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315C" w14:textId="77777777" w:rsidR="009819FD" w:rsidRDefault="007F7041">
      <w:pPr>
        <w:spacing w:after="0" w:line="240" w:lineRule="auto"/>
      </w:pPr>
      <w:r>
        <w:separator/>
      </w:r>
    </w:p>
  </w:endnote>
  <w:endnote w:type="continuationSeparator" w:id="0">
    <w:p w14:paraId="0C2A6933" w14:textId="77777777" w:rsidR="009819FD" w:rsidRDefault="007F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čné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4D391B" w:rsidRDefault="004D39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1FB26" w14:textId="77777777" w:rsidR="009819FD" w:rsidRDefault="007F7041">
      <w:pPr>
        <w:spacing w:after="0" w:line="240" w:lineRule="auto"/>
      </w:pPr>
      <w:r>
        <w:separator/>
      </w:r>
    </w:p>
  </w:footnote>
  <w:footnote w:type="continuationSeparator" w:id="0">
    <w:p w14:paraId="1276DB14" w14:textId="77777777" w:rsidR="009819FD" w:rsidRDefault="007F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1030200"/>
    <w:multiLevelType w:val="hybridMultilevel"/>
    <w:tmpl w:val="CF104C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EC7"/>
    <w:multiLevelType w:val="hybridMultilevel"/>
    <w:tmpl w:val="E97A9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E83"/>
    <w:multiLevelType w:val="hybridMultilevel"/>
    <w:tmpl w:val="F28C8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62747"/>
    <w:multiLevelType w:val="hybridMultilevel"/>
    <w:tmpl w:val="DC2E6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1866"/>
    <w:multiLevelType w:val="multilevel"/>
    <w:tmpl w:val="2F80C1FE"/>
    <w:lvl w:ilvl="0">
      <w:start w:val="1"/>
      <w:numFmt w:val="upperRoman"/>
      <w:lvlText w:val="%1."/>
      <w:lvlJc w:val="right"/>
      <w:pPr>
        <w:ind w:left="106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852F7"/>
    <w:multiLevelType w:val="hybridMultilevel"/>
    <w:tmpl w:val="0C16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C4BA7"/>
    <w:multiLevelType w:val="hybridMultilevel"/>
    <w:tmpl w:val="23AABBA8"/>
    <w:lvl w:ilvl="0" w:tplc="2112014E">
      <w:start w:val="1"/>
      <w:numFmt w:val="upperRoman"/>
      <w:lvlText w:val="%1."/>
      <w:lvlJc w:val="left"/>
      <w:pPr>
        <w:ind w:left="720" w:hanging="360"/>
      </w:pPr>
      <w:rPr>
        <w:rFonts w:ascii="Times New Roman tučné" w:hAnsi="Times New Roman tučné" w:hint="default"/>
        <w:b/>
        <w:color w:val="auto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02467"/>
    <w:multiLevelType w:val="hybridMultilevel"/>
    <w:tmpl w:val="304069B4"/>
    <w:lvl w:ilvl="0" w:tplc="91E4504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BA07193"/>
    <w:multiLevelType w:val="hybridMultilevel"/>
    <w:tmpl w:val="5D0C12DA"/>
    <w:lvl w:ilvl="0" w:tplc="859E65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345467"/>
    <w:multiLevelType w:val="hybridMultilevel"/>
    <w:tmpl w:val="5F3CFD2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5E478F"/>
    <w:multiLevelType w:val="hybridMultilevel"/>
    <w:tmpl w:val="30C07E2A"/>
    <w:lvl w:ilvl="0" w:tplc="04050011">
      <w:start w:val="1"/>
      <w:numFmt w:val="decimal"/>
      <w:lvlText w:val="%1)"/>
      <w:lvlJc w:val="left"/>
      <w:pPr>
        <w:ind w:left="23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E06C4"/>
    <w:multiLevelType w:val="hybridMultilevel"/>
    <w:tmpl w:val="E9782384"/>
    <w:lvl w:ilvl="0" w:tplc="F14EEA04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56E41"/>
    <w:multiLevelType w:val="hybridMultilevel"/>
    <w:tmpl w:val="F2B83704"/>
    <w:lvl w:ilvl="0" w:tplc="E0082D14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070798C"/>
    <w:multiLevelType w:val="multilevel"/>
    <w:tmpl w:val="8F9E1C80"/>
    <w:lvl w:ilvl="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593F65"/>
    <w:multiLevelType w:val="hybridMultilevel"/>
    <w:tmpl w:val="790EB014"/>
    <w:lvl w:ilvl="0" w:tplc="04050013">
      <w:start w:val="1"/>
      <w:numFmt w:val="upp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6E8C4D6A"/>
    <w:multiLevelType w:val="hybridMultilevel"/>
    <w:tmpl w:val="3AF88A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5F0965"/>
    <w:multiLevelType w:val="hybridMultilevel"/>
    <w:tmpl w:val="BB7C1998"/>
    <w:lvl w:ilvl="0" w:tplc="0536514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5"/>
  </w:num>
  <w:num w:numId="7">
    <w:abstractNumId w:val="11"/>
  </w:num>
  <w:num w:numId="8">
    <w:abstractNumId w:val="2"/>
  </w:num>
  <w:num w:numId="9">
    <w:abstractNumId w:val="17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1B"/>
    <w:rsid w:val="00025A94"/>
    <w:rsid w:val="000315BC"/>
    <w:rsid w:val="00062E52"/>
    <w:rsid w:val="000E22A2"/>
    <w:rsid w:val="00107DC6"/>
    <w:rsid w:val="001273C1"/>
    <w:rsid w:val="00134D91"/>
    <w:rsid w:val="001F1218"/>
    <w:rsid w:val="0023606B"/>
    <w:rsid w:val="00245E60"/>
    <w:rsid w:val="002920CA"/>
    <w:rsid w:val="002B00D9"/>
    <w:rsid w:val="002B1A9F"/>
    <w:rsid w:val="002E24DD"/>
    <w:rsid w:val="003424D8"/>
    <w:rsid w:val="003D5FF1"/>
    <w:rsid w:val="004475C4"/>
    <w:rsid w:val="004C0B9B"/>
    <w:rsid w:val="004D391B"/>
    <w:rsid w:val="004E3FF0"/>
    <w:rsid w:val="0050535E"/>
    <w:rsid w:val="00527AE4"/>
    <w:rsid w:val="005D1327"/>
    <w:rsid w:val="00611F1A"/>
    <w:rsid w:val="006432D4"/>
    <w:rsid w:val="00661417"/>
    <w:rsid w:val="006815A9"/>
    <w:rsid w:val="006A1B65"/>
    <w:rsid w:val="006C076E"/>
    <w:rsid w:val="00721805"/>
    <w:rsid w:val="00794CBD"/>
    <w:rsid w:val="007A1B73"/>
    <w:rsid w:val="007C67FD"/>
    <w:rsid w:val="007C7037"/>
    <w:rsid w:val="007F7041"/>
    <w:rsid w:val="00813D7D"/>
    <w:rsid w:val="008216BB"/>
    <w:rsid w:val="00825FB6"/>
    <w:rsid w:val="0086536E"/>
    <w:rsid w:val="00870ED8"/>
    <w:rsid w:val="008C513D"/>
    <w:rsid w:val="008E12AF"/>
    <w:rsid w:val="009819FD"/>
    <w:rsid w:val="00984568"/>
    <w:rsid w:val="009B4654"/>
    <w:rsid w:val="009C5B27"/>
    <w:rsid w:val="009F31CA"/>
    <w:rsid w:val="00A44F47"/>
    <w:rsid w:val="00A737BB"/>
    <w:rsid w:val="00A751EF"/>
    <w:rsid w:val="00AA2E11"/>
    <w:rsid w:val="00B47084"/>
    <w:rsid w:val="00B52497"/>
    <w:rsid w:val="00B539CC"/>
    <w:rsid w:val="00B63EE6"/>
    <w:rsid w:val="00B64D21"/>
    <w:rsid w:val="00B70570"/>
    <w:rsid w:val="00B804FE"/>
    <w:rsid w:val="00B95686"/>
    <w:rsid w:val="00BC6E46"/>
    <w:rsid w:val="00BC746C"/>
    <w:rsid w:val="00BD560F"/>
    <w:rsid w:val="00BF68B0"/>
    <w:rsid w:val="00C47994"/>
    <w:rsid w:val="00C85546"/>
    <w:rsid w:val="00C97040"/>
    <w:rsid w:val="00CD5FE7"/>
    <w:rsid w:val="00CE029A"/>
    <w:rsid w:val="00CF76BB"/>
    <w:rsid w:val="00D47A07"/>
    <w:rsid w:val="00D74AA5"/>
    <w:rsid w:val="00D96B3E"/>
    <w:rsid w:val="00DB1352"/>
    <w:rsid w:val="00E12B1F"/>
    <w:rsid w:val="00E54FF3"/>
    <w:rsid w:val="00E82126"/>
    <w:rsid w:val="00E904D6"/>
    <w:rsid w:val="00EA39AE"/>
    <w:rsid w:val="00EB2E6E"/>
    <w:rsid w:val="00ED4485"/>
    <w:rsid w:val="00EE20B8"/>
    <w:rsid w:val="00EE64D3"/>
    <w:rsid w:val="00EF4752"/>
    <w:rsid w:val="00F81546"/>
    <w:rsid w:val="00F8770D"/>
    <w:rsid w:val="00FB0B28"/>
    <w:rsid w:val="00FC3E2F"/>
    <w:rsid w:val="00FD4BA9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B908ED6"/>
  <w15:docId w15:val="{70EFD8FA-F95C-4B33-9A09-869E0821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160" w:after="0" w:line="246" w:lineRule="auto"/>
      <w:ind w:left="10" w:right="92" w:hanging="10"/>
      <w:jc w:val="both"/>
      <w:outlineLvl w:val="0"/>
    </w:pPr>
    <w:rPr>
      <w:b/>
      <w:color w:val="000000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2E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4DD"/>
  </w:style>
  <w:style w:type="paragraph" w:styleId="Zpat">
    <w:name w:val="footer"/>
    <w:basedOn w:val="Normln"/>
    <w:link w:val="ZpatChar"/>
    <w:uiPriority w:val="99"/>
    <w:unhideWhenUsed/>
    <w:rsid w:val="002E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4DD"/>
  </w:style>
  <w:style w:type="paragraph" w:styleId="Odstavecseseznamem">
    <w:name w:val="List Paragraph"/>
    <w:basedOn w:val="Normln"/>
    <w:uiPriority w:val="34"/>
    <w:qFormat/>
    <w:rsid w:val="003424D8"/>
    <w:pPr>
      <w:ind w:left="720"/>
      <w:contextualSpacing/>
    </w:pPr>
  </w:style>
  <w:style w:type="paragraph" w:styleId="slovanseznam">
    <w:name w:val="List Number"/>
    <w:basedOn w:val="Normln"/>
    <w:uiPriority w:val="99"/>
    <w:unhideWhenUsed/>
    <w:rsid w:val="003424D8"/>
    <w:pPr>
      <w:widowControl w:val="0"/>
      <w:numPr>
        <w:numId w:val="4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3424D8"/>
    <w:pPr>
      <w:jc w:val="both"/>
    </w:pPr>
  </w:style>
  <w:style w:type="paragraph" w:customStyle="1" w:styleId="PStextHV">
    <w:name w:val="PS text HV"/>
    <w:basedOn w:val="Normln"/>
    <w:qFormat/>
    <w:rsid w:val="00B52497"/>
    <w:pPr>
      <w:spacing w:before="360" w:after="36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paragraph" w:customStyle="1" w:styleId="PSasy">
    <w:name w:val="PS časy"/>
    <w:basedOn w:val="Normln"/>
    <w:next w:val="Normln"/>
    <w:rsid w:val="004E3FF0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zpravodaj">
    <w:name w:val="PS zpravodaj"/>
    <w:basedOn w:val="Normln"/>
    <w:next w:val="Normln"/>
    <w:rsid w:val="004E3FF0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Tůmová</dc:creator>
  <cp:lastModifiedBy>Dana Vosátková</cp:lastModifiedBy>
  <cp:revision>8</cp:revision>
  <cp:lastPrinted>2023-05-25T07:58:00Z</cp:lastPrinted>
  <dcterms:created xsi:type="dcterms:W3CDTF">2023-06-22T09:03:00Z</dcterms:created>
  <dcterms:modified xsi:type="dcterms:W3CDTF">2023-06-22T10:11:00Z</dcterms:modified>
</cp:coreProperties>
</file>