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1C917" w14:textId="77777777" w:rsidR="00B14F4C" w:rsidRPr="00EC02BA" w:rsidRDefault="00B14F4C" w:rsidP="00B14F4C">
      <w:pPr>
        <w:pStyle w:val="PShlavika1"/>
      </w:pPr>
      <w:r w:rsidRPr="00EC02BA">
        <w:t>POSLANECKÁ SNĚMOVNA</w:t>
      </w:r>
    </w:p>
    <w:p w14:paraId="214C4608" w14:textId="77777777" w:rsidR="00B14F4C" w:rsidRDefault="00B14F4C" w:rsidP="00B14F4C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501E29C6" wp14:editId="303566A6">
            <wp:extent cx="550800" cy="7812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701C" w14:textId="77777777" w:rsidR="00B14F4C" w:rsidRPr="00EC02BA" w:rsidRDefault="00B14F4C" w:rsidP="00B14F4C">
      <w:pPr>
        <w:pStyle w:val="PShlavika1"/>
      </w:pPr>
      <w:r w:rsidRPr="00EC02BA">
        <w:t>20</w:t>
      </w:r>
      <w:r>
        <w:t>23</w:t>
      </w:r>
    </w:p>
    <w:p w14:paraId="3204956D" w14:textId="77777777" w:rsidR="00B14F4C" w:rsidRPr="00EC02BA" w:rsidRDefault="00B14F4C" w:rsidP="00B14F4C">
      <w:pPr>
        <w:pStyle w:val="PSpozvnkahlavika2"/>
      </w:pPr>
      <w:r>
        <w:t>9</w:t>
      </w:r>
      <w:r w:rsidRPr="00EC02BA">
        <w:t>. volební období</w:t>
      </w:r>
    </w:p>
    <w:p w14:paraId="74E5335D" w14:textId="77777777" w:rsidR="00B14F4C" w:rsidRPr="00EC02BA" w:rsidRDefault="00B14F4C" w:rsidP="00B14F4C">
      <w:pPr>
        <w:pStyle w:val="PShlavika1"/>
        <w:spacing w:before="240"/>
      </w:pPr>
      <w:r>
        <w:t>P</w:t>
      </w:r>
      <w:r w:rsidRPr="00EC02BA">
        <w:t>OZVÁNKA</w:t>
      </w:r>
    </w:p>
    <w:p w14:paraId="17F05C8A" w14:textId="77777777" w:rsidR="00B14F4C" w:rsidRPr="00EC02BA" w:rsidRDefault="00B14F4C" w:rsidP="00B14F4C">
      <w:pPr>
        <w:pStyle w:val="PSpozvnkahlavika2"/>
      </w:pPr>
      <w:r w:rsidRPr="00EC02BA">
        <w:t xml:space="preserve">na </w:t>
      </w:r>
      <w:r>
        <w:t xml:space="preserve">9. </w:t>
      </w:r>
      <w:r w:rsidRPr="00EC02BA">
        <w:t>schůzi</w:t>
      </w:r>
      <w:r>
        <w:t xml:space="preserve"> podvýboru </w:t>
      </w:r>
      <w:r>
        <w:br/>
      </w:r>
      <w:r w:rsidRPr="00A9760A">
        <w:rPr>
          <w:sz w:val="28"/>
          <w:szCs w:val="28"/>
        </w:rPr>
        <w:t xml:space="preserve">pro </w:t>
      </w:r>
      <w:r>
        <w:rPr>
          <w:sz w:val="28"/>
          <w:szCs w:val="28"/>
        </w:rPr>
        <w:t>podnikatelské prostředí</w:t>
      </w:r>
      <w:r w:rsidRPr="00EC02BA">
        <w:t>,</w:t>
      </w:r>
    </w:p>
    <w:p w14:paraId="7B1AE761" w14:textId="77777777" w:rsidR="00B14F4C" w:rsidRPr="00FE5D9C" w:rsidRDefault="00B14F4C" w:rsidP="00B14F4C">
      <w:pPr>
        <w:pStyle w:val="PSpozvnkahlavika2"/>
        <w:spacing w:line="480" w:lineRule="auto"/>
      </w:pPr>
      <w:r w:rsidRPr="00EC02BA">
        <w:t>která se koná</w:t>
      </w:r>
      <w:r>
        <w:t xml:space="preserve"> </w:t>
      </w:r>
      <w:r w:rsidRPr="00FE5D9C">
        <w:t xml:space="preserve">dne </w:t>
      </w:r>
      <w:r>
        <w:t>30</w:t>
      </w:r>
      <w:r w:rsidRPr="00FE5D9C">
        <w:t xml:space="preserve">. </w:t>
      </w:r>
      <w:r>
        <w:t>srpna</w:t>
      </w:r>
      <w:r w:rsidRPr="00FE5D9C">
        <w:t xml:space="preserve"> 2023 </w:t>
      </w:r>
    </w:p>
    <w:p w14:paraId="522B7EDB" w14:textId="77777777" w:rsidR="00B14F4C" w:rsidRDefault="00B14F4C" w:rsidP="00B14F4C">
      <w:pPr>
        <w:spacing w:before="120" w:after="0" w:line="240" w:lineRule="auto"/>
        <w:jc w:val="center"/>
        <w:rPr>
          <w:rFonts w:ascii="Times New Roman" w:eastAsia="Times New Roman" w:hAnsi="Times New Roman"/>
          <w:i/>
          <w:szCs w:val="20"/>
          <w:lang w:eastAsia="cs-CZ"/>
        </w:rPr>
      </w:pPr>
      <w:r>
        <w:rPr>
          <w:rFonts w:ascii="Times New Roman" w:eastAsia="Times New Roman" w:hAnsi="Times New Roman"/>
          <w:i/>
          <w:szCs w:val="20"/>
          <w:lang w:eastAsia="cs-CZ"/>
        </w:rPr>
        <w:t xml:space="preserve">(schůze podvýboru je podle § 44 odst. 3 zákona </w:t>
      </w:r>
      <w:r>
        <w:rPr>
          <w:rStyle w:val="st1"/>
          <w:rFonts w:ascii="Times New Roman" w:hAnsi="Times New Roman"/>
          <w:i/>
          <w:szCs w:val="20"/>
        </w:rPr>
        <w:t xml:space="preserve">č. 90/1995 Sb. </w:t>
      </w:r>
      <w:r>
        <w:rPr>
          <w:rStyle w:val="st1"/>
          <w:rFonts w:ascii="Times New Roman" w:hAnsi="Times New Roman"/>
          <w:i/>
          <w:szCs w:val="20"/>
        </w:rPr>
        <w:br/>
      </w:r>
      <w:r>
        <w:rPr>
          <w:rFonts w:ascii="Times New Roman" w:eastAsia="Times New Roman" w:hAnsi="Times New Roman"/>
          <w:i/>
          <w:szCs w:val="20"/>
          <w:lang w:eastAsia="cs-CZ"/>
        </w:rPr>
        <w:t xml:space="preserve">o jednacím řádu Poslanecké sněmovny </w:t>
      </w:r>
      <w:r>
        <w:rPr>
          <w:rFonts w:ascii="Times New Roman" w:eastAsia="Times New Roman" w:hAnsi="Times New Roman"/>
          <w:i/>
          <w:szCs w:val="20"/>
          <w:lang w:eastAsia="cs-CZ"/>
        </w:rPr>
        <w:br/>
      </w:r>
      <w:r>
        <w:rPr>
          <w:rFonts w:ascii="Times New Roman" w:eastAsia="Times New Roman" w:hAnsi="Times New Roman"/>
          <w:i/>
          <w:color w:val="FF0000"/>
          <w:szCs w:val="20"/>
          <w:lang w:eastAsia="cs-CZ"/>
        </w:rPr>
        <w:t>NEVEŘEJNÁ</w:t>
      </w:r>
      <w:r>
        <w:rPr>
          <w:rFonts w:ascii="Times New Roman" w:eastAsia="Times New Roman" w:hAnsi="Times New Roman"/>
          <w:i/>
          <w:szCs w:val="20"/>
          <w:lang w:eastAsia="cs-CZ"/>
        </w:rPr>
        <w:t>)</w:t>
      </w:r>
    </w:p>
    <w:p w14:paraId="69AE72E5" w14:textId="77777777" w:rsidR="00B14F4C" w:rsidRPr="006D30BD" w:rsidRDefault="00B14F4C" w:rsidP="00B14F4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v budově Poslanecké sněmovny, Sněmovní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30BD">
        <w:rPr>
          <w:rFonts w:ascii="Times New Roman" w:hAnsi="Times New Roman" w:cs="Times New Roman"/>
          <w:sz w:val="24"/>
          <w:szCs w:val="24"/>
        </w:rPr>
        <w:t>, 118 26 Praha 1</w:t>
      </w:r>
    </w:p>
    <w:p w14:paraId="5E0D3818" w14:textId="647AA523" w:rsidR="00A9760A" w:rsidRDefault="00B14F4C" w:rsidP="00B14F4C">
      <w:pPr>
        <w:pBdr>
          <w:bottom w:val="single" w:sz="4" w:space="1" w:color="auto"/>
        </w:pBdr>
        <w:suppressAutoHyphens/>
        <w:jc w:val="center"/>
        <w:rPr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zasedací místnost hospodářského výboru –</w:t>
      </w:r>
      <w:r w:rsidRPr="006D3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K306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C2DEA54" w14:textId="77777777" w:rsidR="00A9760A" w:rsidRDefault="00F258F3" w:rsidP="00A9760A">
      <w:pPr>
        <w:suppressAutoHyphens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9760A" w:rsidRPr="00A9760A">
        <w:rPr>
          <w:rFonts w:ascii="Times New Roman" w:hAnsi="Times New Roman" w:cs="Times New Roman"/>
          <w:b/>
          <w:sz w:val="28"/>
          <w:szCs w:val="28"/>
          <w:u w:val="single"/>
        </w:rPr>
        <w:t>NÁVRH POŘADU SCH</w:t>
      </w:r>
      <w:r w:rsidR="00A9760A" w:rsidRPr="00A9760A">
        <w:rPr>
          <w:rFonts w:ascii="Times New Roman" w:hAnsi="Times New Roman" w:cs="Times New Roman"/>
          <w:b/>
          <w:caps/>
          <w:sz w:val="28"/>
          <w:szCs w:val="28"/>
          <w:u w:val="single"/>
        </w:rPr>
        <w:t>ůZe</w:t>
      </w:r>
    </w:p>
    <w:p w14:paraId="48836AC9" w14:textId="30DAFE6F" w:rsidR="00964D63" w:rsidRDefault="000225CB" w:rsidP="00A9760A">
      <w:pPr>
        <w:suppressAutoHyphen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caps/>
          <w:sz w:val="24"/>
          <w:u w:val="single"/>
        </w:rPr>
        <w:br/>
      </w:r>
      <w:r w:rsidR="00EC7FD4" w:rsidRPr="000225CB">
        <w:rPr>
          <w:rFonts w:ascii="Times New Roman" w:hAnsi="Times New Roman" w:cs="Times New Roman"/>
          <w:b/>
          <w:i/>
          <w:caps/>
          <w:sz w:val="24"/>
          <w:u w:val="single"/>
        </w:rPr>
        <w:t>1</w:t>
      </w:r>
      <w:r w:rsidR="003A188C">
        <w:rPr>
          <w:rFonts w:ascii="Times New Roman" w:hAnsi="Times New Roman" w:cs="Times New Roman"/>
          <w:b/>
          <w:i/>
          <w:caps/>
          <w:sz w:val="24"/>
          <w:u w:val="single"/>
        </w:rPr>
        <w:t>5</w:t>
      </w:r>
      <w:r w:rsidR="00F13817">
        <w:rPr>
          <w:rFonts w:ascii="Times New Roman" w:hAnsi="Times New Roman" w:cs="Times New Roman"/>
          <w:b/>
          <w:i/>
          <w:caps/>
          <w:sz w:val="24"/>
          <w:u w:val="single"/>
        </w:rPr>
        <w:t>:</w:t>
      </w:r>
      <w:r w:rsidR="003A188C">
        <w:rPr>
          <w:rFonts w:ascii="Times New Roman" w:hAnsi="Times New Roman" w:cs="Times New Roman"/>
          <w:b/>
          <w:i/>
          <w:caps/>
          <w:sz w:val="24"/>
          <w:u w:val="single"/>
        </w:rPr>
        <w:t>00</w:t>
      </w:r>
      <w:r w:rsidR="00F258F3" w:rsidRPr="000225CB">
        <w:rPr>
          <w:rFonts w:ascii="Times New Roman" w:hAnsi="Times New Roman" w:cs="Times New Roman"/>
          <w:b/>
          <w:i/>
          <w:caps/>
          <w:sz w:val="24"/>
          <w:u w:val="single"/>
        </w:rPr>
        <w:t xml:space="preserve"> </w:t>
      </w:r>
      <w:r w:rsidR="00F258F3" w:rsidRPr="000225CB">
        <w:rPr>
          <w:rFonts w:ascii="Times New Roman" w:hAnsi="Times New Roman" w:cs="Times New Roman"/>
          <w:b/>
          <w:i/>
          <w:sz w:val="24"/>
          <w:u w:val="single"/>
        </w:rPr>
        <w:t>hodin:</w:t>
      </w:r>
      <w:r w:rsidR="00302B8F">
        <w:rPr>
          <w:rFonts w:ascii="Times New Roman" w:hAnsi="Times New Roman" w:cs="Times New Roman"/>
          <w:sz w:val="24"/>
        </w:rPr>
        <w:tab/>
      </w:r>
      <w:r w:rsidR="00964D63">
        <w:rPr>
          <w:rFonts w:ascii="Times New Roman" w:hAnsi="Times New Roman" w:cs="Times New Roman"/>
          <w:sz w:val="24"/>
        </w:rPr>
        <w:br/>
      </w:r>
    </w:p>
    <w:p w14:paraId="70326890" w14:textId="58E261C2" w:rsidR="00B14F4C" w:rsidRDefault="007076AF" w:rsidP="00454A6F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7076AF">
        <w:rPr>
          <w:rFonts w:ascii="Tms Rmn" w:hAnsi="Tms Rmn" w:cs="Tms Rmn"/>
          <w:b/>
          <w:color w:val="000000"/>
        </w:rPr>
        <w:t>Konsolidační balíček</w:t>
      </w:r>
      <w:r w:rsidRPr="007076AF">
        <w:rPr>
          <w:rFonts w:ascii="Tms Rmn" w:hAnsi="Tms Rmn" w:cs="Tms Rmn"/>
          <w:color w:val="000000"/>
        </w:rPr>
        <w:t xml:space="preserve"> – projednání výhrad </w:t>
      </w:r>
      <w:r>
        <w:rPr>
          <w:rFonts w:ascii="Tms Rmn" w:hAnsi="Tms Rmn" w:cs="Tms Rmn"/>
          <w:color w:val="000000"/>
        </w:rPr>
        <w:t xml:space="preserve">od </w:t>
      </w:r>
      <w:r w:rsidRPr="007076AF">
        <w:rPr>
          <w:rFonts w:ascii="Tms Rmn" w:hAnsi="Tms Rmn" w:cs="Tms Rmn"/>
          <w:color w:val="000000"/>
        </w:rPr>
        <w:t>SP ČR a AMSP ČR</w:t>
      </w:r>
      <w:r w:rsidR="005A3D59" w:rsidRPr="007076AF">
        <w:rPr>
          <w:rFonts w:ascii="Tms Rmn" w:hAnsi="Tms Rmn" w:cs="Tms Rmn"/>
          <w:b/>
          <w:color w:val="000000"/>
        </w:rPr>
        <w:tab/>
      </w:r>
      <w:r w:rsidR="005A3D59" w:rsidRPr="007076AF">
        <w:rPr>
          <w:rFonts w:ascii="Tms Rmn" w:hAnsi="Tms Rmn" w:cs="Tms Rmn"/>
          <w:b/>
          <w:color w:val="000000"/>
        </w:rPr>
        <w:tab/>
      </w:r>
      <w:r w:rsidRPr="007076AF">
        <w:rPr>
          <w:rFonts w:ascii="Times New Roman" w:hAnsi="Times New Roman"/>
          <w:i/>
          <w:spacing w:val="-3"/>
        </w:rPr>
        <w:br/>
        <w:t xml:space="preserve"> </w:t>
      </w:r>
      <w:r w:rsidRPr="007076AF">
        <w:rPr>
          <w:rFonts w:ascii="Times New Roman" w:hAnsi="Times New Roman"/>
          <w:i/>
          <w:spacing w:val="-3"/>
        </w:rPr>
        <w:tab/>
      </w:r>
      <w:r w:rsidRPr="007076AF">
        <w:rPr>
          <w:rFonts w:ascii="Times New Roman" w:hAnsi="Times New Roman"/>
          <w:i/>
          <w:spacing w:val="-3"/>
        </w:rPr>
        <w:tab/>
        <w:t xml:space="preserve">- </w:t>
      </w:r>
      <w:r w:rsidR="005A3D59" w:rsidRPr="007076AF">
        <w:rPr>
          <w:rFonts w:ascii="Times New Roman" w:hAnsi="Times New Roman"/>
          <w:i/>
          <w:spacing w:val="-3"/>
        </w:rPr>
        <w:t xml:space="preserve">přizváni zástupci:   </w:t>
      </w:r>
      <w:r w:rsidR="005A3D59" w:rsidRPr="007076AF">
        <w:rPr>
          <w:rFonts w:ascii="Times New Roman" w:hAnsi="Times New Roman"/>
          <w:spacing w:val="-3"/>
        </w:rPr>
        <w:tab/>
      </w:r>
      <w:r w:rsidRPr="007076AF">
        <w:rPr>
          <w:rFonts w:ascii="Times New Roman" w:hAnsi="Times New Roman"/>
          <w:spacing w:val="-3"/>
        </w:rPr>
        <w:t xml:space="preserve">MF, </w:t>
      </w:r>
      <w:r w:rsidR="005A3D59" w:rsidRPr="007076AF">
        <w:rPr>
          <w:rFonts w:ascii="Times New Roman" w:hAnsi="Times New Roman"/>
          <w:spacing w:val="-3"/>
        </w:rPr>
        <w:t>MPO, M</w:t>
      </w:r>
      <w:r w:rsidRPr="007076AF">
        <w:rPr>
          <w:rFonts w:ascii="Times New Roman" w:hAnsi="Times New Roman"/>
          <w:spacing w:val="-3"/>
        </w:rPr>
        <w:t>PSV</w:t>
      </w:r>
      <w:r w:rsidR="005A3D59" w:rsidRPr="007076AF">
        <w:rPr>
          <w:rFonts w:ascii="Times New Roman" w:hAnsi="Times New Roman"/>
          <w:spacing w:val="-3"/>
        </w:rPr>
        <w:t xml:space="preserve">, </w:t>
      </w:r>
      <w:r w:rsidRPr="007076AF">
        <w:rPr>
          <w:rFonts w:ascii="Times New Roman" w:hAnsi="Times New Roman"/>
          <w:spacing w:val="-3"/>
        </w:rPr>
        <w:t xml:space="preserve">MD a </w:t>
      </w:r>
      <w:r>
        <w:rPr>
          <w:rFonts w:ascii="Times New Roman" w:hAnsi="Times New Roman"/>
          <w:spacing w:val="-3"/>
        </w:rPr>
        <w:t>PS PČR</w:t>
      </w:r>
      <w:r w:rsidR="00B57793" w:rsidRPr="007076AF">
        <w:rPr>
          <w:rFonts w:ascii="Times New Roman" w:hAnsi="Times New Roman"/>
          <w:spacing w:val="-3"/>
        </w:rPr>
        <w:t xml:space="preserve"> </w:t>
      </w:r>
    </w:p>
    <w:p w14:paraId="7FCD3CA5" w14:textId="77777777" w:rsidR="00B14F4C" w:rsidRDefault="00B14F4C" w:rsidP="00B14F4C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14:paraId="372069D6" w14:textId="2131BCBA" w:rsidR="00B85991" w:rsidRPr="007076AF" w:rsidRDefault="00B14F4C" w:rsidP="00454A6F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Povinnost obchodníka přijímat platby v hotovosti i elektronicky</w:t>
      </w:r>
      <w:r w:rsidR="00B57793" w:rsidRPr="007076AF">
        <w:rPr>
          <w:rFonts w:ascii="Times New Roman" w:hAnsi="Times New Roman"/>
          <w:spacing w:val="-3"/>
        </w:rPr>
        <w:tab/>
      </w:r>
      <w:r w:rsidR="00B57793" w:rsidRPr="007076AF">
        <w:rPr>
          <w:rFonts w:ascii="Times New Roman" w:hAnsi="Times New Roman"/>
          <w:spacing w:val="-3"/>
        </w:rPr>
        <w:tab/>
      </w:r>
      <w:r w:rsidR="00B57793" w:rsidRPr="007076AF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7076AF">
        <w:rPr>
          <w:rFonts w:ascii="Times New Roman" w:hAnsi="Times New Roman"/>
          <w:i/>
          <w:spacing w:val="-3"/>
        </w:rPr>
        <w:t xml:space="preserve">- přizváni zástupci:   </w:t>
      </w:r>
      <w:r w:rsidRPr="007076AF">
        <w:rPr>
          <w:rFonts w:ascii="Times New Roman" w:hAnsi="Times New Roman"/>
          <w:spacing w:val="-3"/>
        </w:rPr>
        <w:tab/>
        <w:t>MF, MP</w:t>
      </w:r>
      <w:r>
        <w:rPr>
          <w:rFonts w:ascii="Times New Roman" w:hAnsi="Times New Roman"/>
          <w:spacing w:val="-3"/>
        </w:rPr>
        <w:t xml:space="preserve">O, </w:t>
      </w:r>
      <w:r w:rsidR="003757C5">
        <w:rPr>
          <w:rFonts w:ascii="Times New Roman" w:hAnsi="Times New Roman"/>
          <w:spacing w:val="-3"/>
        </w:rPr>
        <w:t>HK</w:t>
      </w:r>
      <w:bookmarkStart w:id="0" w:name="_GoBack"/>
      <w:bookmarkEnd w:id="0"/>
      <w:r w:rsidRPr="007076AF">
        <w:rPr>
          <w:rFonts w:ascii="Times New Roman" w:hAnsi="Times New Roman"/>
          <w:spacing w:val="-3"/>
        </w:rPr>
        <w:t xml:space="preserve"> a </w:t>
      </w:r>
      <w:r>
        <w:rPr>
          <w:rFonts w:ascii="Times New Roman" w:hAnsi="Times New Roman"/>
          <w:spacing w:val="-3"/>
        </w:rPr>
        <w:t>PS PČR</w:t>
      </w:r>
    </w:p>
    <w:p w14:paraId="6793BE5D" w14:textId="77777777" w:rsidR="00A9760A" w:rsidRPr="008F4622" w:rsidRDefault="000225CB" w:rsidP="008F4622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b/>
          <w:spacing w:val="-3"/>
        </w:rPr>
      </w:pPr>
      <w:r w:rsidRPr="00DE2316">
        <w:rPr>
          <w:rFonts w:ascii="Times New Roman" w:hAnsi="Times New Roman"/>
          <w:spacing w:val="-3"/>
        </w:rPr>
        <w:tab/>
      </w:r>
      <w:r w:rsidRPr="00DE2316">
        <w:rPr>
          <w:rFonts w:ascii="Times New Roman" w:hAnsi="Times New Roman"/>
          <w:spacing w:val="-3"/>
        </w:rPr>
        <w:tab/>
      </w:r>
      <w:r w:rsidRPr="008F4622">
        <w:rPr>
          <w:rFonts w:ascii="Times New Roman" w:hAnsi="Times New Roman"/>
          <w:b/>
          <w:spacing w:val="-3"/>
        </w:rPr>
        <w:tab/>
      </w:r>
    </w:p>
    <w:p w14:paraId="29FAEAE6" w14:textId="77777777" w:rsidR="00F258F3" w:rsidRDefault="00F258F3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Návrh termínu a pořadu příští schůze</w:t>
      </w:r>
    </w:p>
    <w:p w14:paraId="1A124FBA" w14:textId="77777777" w:rsidR="00F258F3" w:rsidRPr="00F258F3" w:rsidRDefault="00F258F3" w:rsidP="00F258F3">
      <w:pPr>
        <w:pStyle w:val="Odstavecseseznamem"/>
        <w:rPr>
          <w:rFonts w:ascii="Times New Roman" w:hAnsi="Times New Roman"/>
          <w:spacing w:val="-3"/>
        </w:rPr>
      </w:pPr>
    </w:p>
    <w:p w14:paraId="4B8941B3" w14:textId="77777777" w:rsidR="00A9760A" w:rsidRDefault="00A9760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A9760A">
        <w:rPr>
          <w:rFonts w:ascii="Times New Roman" w:hAnsi="Times New Roman"/>
          <w:spacing w:val="-3"/>
        </w:rPr>
        <w:t>Různé</w:t>
      </w:r>
    </w:p>
    <w:p w14:paraId="6BAA5388" w14:textId="77777777" w:rsidR="000A3EE7" w:rsidRPr="000A3EE7" w:rsidRDefault="000A3EE7" w:rsidP="000A3EE7">
      <w:pPr>
        <w:pStyle w:val="Odstavecseseznamem"/>
        <w:rPr>
          <w:rFonts w:ascii="Times New Roman" w:hAnsi="Times New Roman"/>
          <w:spacing w:val="-3"/>
        </w:rPr>
      </w:pPr>
    </w:p>
    <w:p w14:paraId="00536AA4" w14:textId="49481921" w:rsidR="00510626" w:rsidRPr="008C47E5" w:rsidRDefault="00A9760A" w:rsidP="00C05EE7">
      <w:pPr>
        <w:pStyle w:val="PSpodpis"/>
        <w:spacing w:before="1560" w:after="1080"/>
      </w:pPr>
      <w:r>
        <w:t xml:space="preserve">V Praze dne </w:t>
      </w:r>
      <w:r w:rsidR="003757C5">
        <w:t>3</w:t>
      </w:r>
      <w:r w:rsidR="00B14F4C">
        <w:t>.</w:t>
      </w:r>
      <w:r w:rsidR="005C08A1">
        <w:t xml:space="preserve"> </w:t>
      </w:r>
      <w:r w:rsidR="00B14F4C">
        <w:t>srpna</w:t>
      </w:r>
      <w:r w:rsidR="00F258F3">
        <w:t xml:space="preserve"> 202</w:t>
      </w:r>
      <w:r w:rsidR="008F4622">
        <w:t>3</w:t>
      </w:r>
      <w:r w:rsidR="00C05EE7" w:rsidRPr="008C2417">
        <w:t xml:space="preserve">                                                </w:t>
      </w:r>
      <w:r w:rsidR="00923052" w:rsidRPr="008C2417">
        <w:t xml:space="preserve"> </w:t>
      </w:r>
      <w:r w:rsidR="00C05EE7" w:rsidRPr="008C2417">
        <w:t xml:space="preserve">   </w:t>
      </w:r>
      <w:r w:rsidR="00AF7684" w:rsidRPr="008C2417">
        <w:t xml:space="preserve"> </w:t>
      </w:r>
      <w:r w:rsidR="00B14F4C">
        <w:t xml:space="preserve">     </w:t>
      </w:r>
      <w:r w:rsidR="00302B8F">
        <w:t xml:space="preserve"> </w:t>
      </w:r>
      <w:r w:rsidR="00DE2316">
        <w:t xml:space="preserve"> </w:t>
      </w:r>
      <w:r w:rsidR="000A3EE7">
        <w:t xml:space="preserve"> </w:t>
      </w:r>
      <w:r w:rsidR="003708D4">
        <w:t xml:space="preserve">  </w:t>
      </w:r>
      <w:r w:rsidR="00F258F3">
        <w:t>Jiří  H á j e k</w:t>
      </w:r>
      <w:r w:rsidR="00C7295E">
        <w:t>  v.r.</w:t>
      </w:r>
      <w:r w:rsidR="00376BEE" w:rsidRPr="008C2417">
        <w:br/>
      </w:r>
      <w:r w:rsidR="00376BEE">
        <w:tab/>
      </w:r>
      <w:r w:rsidR="001A6389">
        <w:t xml:space="preserve">      </w:t>
      </w:r>
      <w:r w:rsidR="00665EDE">
        <w:t xml:space="preserve">    </w:t>
      </w:r>
      <w:r w:rsidR="001A6389">
        <w:t xml:space="preserve"> </w:t>
      </w:r>
      <w:r w:rsidR="00F258F3">
        <w:t>předseda</w:t>
      </w:r>
      <w:r>
        <w:t xml:space="preserve"> podvýboru</w:t>
      </w:r>
    </w:p>
    <w:sectPr w:rsidR="00510626" w:rsidRPr="008C47E5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3B8C2919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37FAC"/>
    <w:multiLevelType w:val="hybridMultilevel"/>
    <w:tmpl w:val="56C66B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583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6554" w:hanging="360"/>
      </w:pPr>
    </w:lvl>
    <w:lvl w:ilvl="2" w:tplc="0405001B">
      <w:start w:val="1"/>
      <w:numFmt w:val="lowerRoman"/>
      <w:lvlText w:val="%3."/>
      <w:lvlJc w:val="right"/>
      <w:pPr>
        <w:ind w:left="7274" w:hanging="180"/>
      </w:pPr>
    </w:lvl>
    <w:lvl w:ilvl="3" w:tplc="0405000F">
      <w:start w:val="1"/>
      <w:numFmt w:val="decimal"/>
      <w:lvlText w:val="%4."/>
      <w:lvlJc w:val="left"/>
      <w:pPr>
        <w:ind w:left="7994" w:hanging="360"/>
      </w:pPr>
    </w:lvl>
    <w:lvl w:ilvl="4" w:tplc="04050019">
      <w:start w:val="1"/>
      <w:numFmt w:val="lowerLetter"/>
      <w:lvlText w:val="%5."/>
      <w:lvlJc w:val="left"/>
      <w:pPr>
        <w:ind w:left="8714" w:hanging="360"/>
      </w:pPr>
    </w:lvl>
    <w:lvl w:ilvl="5" w:tplc="0405001B">
      <w:start w:val="1"/>
      <w:numFmt w:val="lowerRoman"/>
      <w:lvlText w:val="%6."/>
      <w:lvlJc w:val="right"/>
      <w:pPr>
        <w:ind w:left="9434" w:hanging="180"/>
      </w:pPr>
    </w:lvl>
    <w:lvl w:ilvl="6" w:tplc="0405000F">
      <w:start w:val="1"/>
      <w:numFmt w:val="decimal"/>
      <w:lvlText w:val="%7."/>
      <w:lvlJc w:val="left"/>
      <w:pPr>
        <w:ind w:left="10154" w:hanging="360"/>
      </w:pPr>
    </w:lvl>
    <w:lvl w:ilvl="7" w:tplc="04050019">
      <w:start w:val="1"/>
      <w:numFmt w:val="lowerLetter"/>
      <w:lvlText w:val="%8."/>
      <w:lvlJc w:val="left"/>
      <w:pPr>
        <w:ind w:left="10874" w:hanging="360"/>
      </w:pPr>
    </w:lvl>
    <w:lvl w:ilvl="8" w:tplc="0405001B">
      <w:start w:val="1"/>
      <w:numFmt w:val="lowerRoman"/>
      <w:lvlText w:val="%9."/>
      <w:lvlJc w:val="right"/>
      <w:pPr>
        <w:ind w:left="11594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225CB"/>
    <w:rsid w:val="00025658"/>
    <w:rsid w:val="000600B1"/>
    <w:rsid w:val="000A3EE7"/>
    <w:rsid w:val="000B242D"/>
    <w:rsid w:val="00100072"/>
    <w:rsid w:val="0014089A"/>
    <w:rsid w:val="00173434"/>
    <w:rsid w:val="00173CE9"/>
    <w:rsid w:val="00177FBA"/>
    <w:rsid w:val="001A6389"/>
    <w:rsid w:val="00215931"/>
    <w:rsid w:val="002279CC"/>
    <w:rsid w:val="0023058D"/>
    <w:rsid w:val="00243B2B"/>
    <w:rsid w:val="00282FBB"/>
    <w:rsid w:val="00287ECD"/>
    <w:rsid w:val="002A40F4"/>
    <w:rsid w:val="002A4F93"/>
    <w:rsid w:val="002C17DC"/>
    <w:rsid w:val="002C555D"/>
    <w:rsid w:val="002D3DF1"/>
    <w:rsid w:val="002F659F"/>
    <w:rsid w:val="00302B8F"/>
    <w:rsid w:val="00314CB5"/>
    <w:rsid w:val="003242D2"/>
    <w:rsid w:val="0032714C"/>
    <w:rsid w:val="00333F25"/>
    <w:rsid w:val="00366A3B"/>
    <w:rsid w:val="00370025"/>
    <w:rsid w:val="003708D4"/>
    <w:rsid w:val="00374BE5"/>
    <w:rsid w:val="003757C5"/>
    <w:rsid w:val="00376BEE"/>
    <w:rsid w:val="003806F0"/>
    <w:rsid w:val="003A188C"/>
    <w:rsid w:val="003D6815"/>
    <w:rsid w:val="00421B82"/>
    <w:rsid w:val="004359F4"/>
    <w:rsid w:val="004418D5"/>
    <w:rsid w:val="0045681B"/>
    <w:rsid w:val="00470708"/>
    <w:rsid w:val="004A3468"/>
    <w:rsid w:val="004A5A61"/>
    <w:rsid w:val="004B10CC"/>
    <w:rsid w:val="00510626"/>
    <w:rsid w:val="005332FA"/>
    <w:rsid w:val="00551BCB"/>
    <w:rsid w:val="005638C6"/>
    <w:rsid w:val="00583A86"/>
    <w:rsid w:val="005A3D59"/>
    <w:rsid w:val="005C08A1"/>
    <w:rsid w:val="005F3174"/>
    <w:rsid w:val="00624021"/>
    <w:rsid w:val="00665EDE"/>
    <w:rsid w:val="00674C13"/>
    <w:rsid w:val="0067761E"/>
    <w:rsid w:val="00682D39"/>
    <w:rsid w:val="006845CB"/>
    <w:rsid w:val="006B0069"/>
    <w:rsid w:val="006D30BD"/>
    <w:rsid w:val="006F58A7"/>
    <w:rsid w:val="007076AF"/>
    <w:rsid w:val="0071650C"/>
    <w:rsid w:val="00734482"/>
    <w:rsid w:val="007628AF"/>
    <w:rsid w:val="0076415A"/>
    <w:rsid w:val="007668AE"/>
    <w:rsid w:val="007970B7"/>
    <w:rsid w:val="007D494C"/>
    <w:rsid w:val="00842BA6"/>
    <w:rsid w:val="008A185D"/>
    <w:rsid w:val="008A28AF"/>
    <w:rsid w:val="008C2286"/>
    <w:rsid w:val="008C2417"/>
    <w:rsid w:val="008C47E5"/>
    <w:rsid w:val="008F4622"/>
    <w:rsid w:val="0091072E"/>
    <w:rsid w:val="00923052"/>
    <w:rsid w:val="009415FF"/>
    <w:rsid w:val="009539D1"/>
    <w:rsid w:val="00955157"/>
    <w:rsid w:val="00964D63"/>
    <w:rsid w:val="00973B0F"/>
    <w:rsid w:val="009A32B6"/>
    <w:rsid w:val="00A028F0"/>
    <w:rsid w:val="00A065F2"/>
    <w:rsid w:val="00A2302A"/>
    <w:rsid w:val="00A27BE6"/>
    <w:rsid w:val="00A33558"/>
    <w:rsid w:val="00A96EB4"/>
    <w:rsid w:val="00A9760A"/>
    <w:rsid w:val="00AE31C9"/>
    <w:rsid w:val="00AE41F5"/>
    <w:rsid w:val="00AE4D0A"/>
    <w:rsid w:val="00AE5EBB"/>
    <w:rsid w:val="00AF2300"/>
    <w:rsid w:val="00AF7684"/>
    <w:rsid w:val="00B14F4C"/>
    <w:rsid w:val="00B20C14"/>
    <w:rsid w:val="00B5458C"/>
    <w:rsid w:val="00B56BF1"/>
    <w:rsid w:val="00B57793"/>
    <w:rsid w:val="00B71817"/>
    <w:rsid w:val="00B71D9F"/>
    <w:rsid w:val="00B8574A"/>
    <w:rsid w:val="00B85991"/>
    <w:rsid w:val="00C05EE7"/>
    <w:rsid w:val="00C33148"/>
    <w:rsid w:val="00C55D5B"/>
    <w:rsid w:val="00C65ECC"/>
    <w:rsid w:val="00C7295E"/>
    <w:rsid w:val="00C82002"/>
    <w:rsid w:val="00C906A0"/>
    <w:rsid w:val="00CE53B6"/>
    <w:rsid w:val="00CF635D"/>
    <w:rsid w:val="00D1652B"/>
    <w:rsid w:val="00D36662"/>
    <w:rsid w:val="00D36BB4"/>
    <w:rsid w:val="00DB257D"/>
    <w:rsid w:val="00DC68D2"/>
    <w:rsid w:val="00DE2316"/>
    <w:rsid w:val="00DF66C6"/>
    <w:rsid w:val="00E00188"/>
    <w:rsid w:val="00E40CD1"/>
    <w:rsid w:val="00E47D0D"/>
    <w:rsid w:val="00E56F35"/>
    <w:rsid w:val="00E8450F"/>
    <w:rsid w:val="00EA685E"/>
    <w:rsid w:val="00EC4E9A"/>
    <w:rsid w:val="00EC7FD4"/>
    <w:rsid w:val="00EF6A93"/>
    <w:rsid w:val="00F11CE7"/>
    <w:rsid w:val="00F13817"/>
    <w:rsid w:val="00F160FE"/>
    <w:rsid w:val="00F258F3"/>
    <w:rsid w:val="00F4003F"/>
    <w:rsid w:val="00F66660"/>
    <w:rsid w:val="00F721AC"/>
    <w:rsid w:val="00F740B3"/>
    <w:rsid w:val="00FD729E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951A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A9760A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A9760A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A976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A9760A"/>
    <w:pPr>
      <w:spacing w:before="240"/>
    </w:pPr>
    <w:rPr>
      <w:sz w:val="32"/>
    </w:rPr>
  </w:style>
  <w:style w:type="character" w:customStyle="1" w:styleId="st1">
    <w:name w:val="st1"/>
    <w:basedOn w:val="Standardnpsmoodstavce"/>
    <w:rsid w:val="00F2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DA22-1A7F-4D3A-97DB-37474F31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Michaela Bandi</cp:lastModifiedBy>
  <cp:revision>5</cp:revision>
  <cp:lastPrinted>2023-06-16T06:07:00Z</cp:lastPrinted>
  <dcterms:created xsi:type="dcterms:W3CDTF">2023-06-16T06:08:00Z</dcterms:created>
  <dcterms:modified xsi:type="dcterms:W3CDTF">2023-08-03T09:18:00Z</dcterms:modified>
</cp:coreProperties>
</file>