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82E43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D40EDD" w:rsidP="000E730C">
      <w:pPr>
        <w:pStyle w:val="PS-slousnesen"/>
      </w:pPr>
      <w:r>
        <w:t>24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937" w:rsidP="00377253">
      <w:pPr>
        <w:pStyle w:val="PS-hlavika1"/>
      </w:pPr>
      <w:r>
        <w:t>pod</w:t>
      </w:r>
      <w:r w:rsidR="005C30D7">
        <w:t>výboru</w:t>
      </w:r>
      <w:r w:rsidR="00136646">
        <w:t xml:space="preserve"> pro </w:t>
      </w:r>
      <w:r w:rsidR="00D90E2B">
        <w:t>evropské fondy a přeshraniční spolupráci</w:t>
      </w:r>
    </w:p>
    <w:p w:rsidR="00DC29E4" w:rsidRDefault="00DC29E4" w:rsidP="00377253">
      <w:pPr>
        <w:pStyle w:val="PS-hlavika1"/>
      </w:pPr>
      <w:r>
        <w:t xml:space="preserve">z </w:t>
      </w:r>
      <w:r w:rsidR="00473AAA">
        <w:t>10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E82E43">
        <w:t>1</w:t>
      </w:r>
      <w:r w:rsidR="00473AAA">
        <w:t>2</w:t>
      </w:r>
      <w:r w:rsidR="00AF1413">
        <w:t xml:space="preserve">. </w:t>
      </w:r>
      <w:r w:rsidR="00473AAA">
        <w:t>květ</w:t>
      </w:r>
      <w:r w:rsidR="00E82E43">
        <w:t>na</w:t>
      </w:r>
      <w:r>
        <w:t xml:space="preserve"> 201</w:t>
      </w:r>
      <w:r w:rsidR="00E82E43">
        <w:t>6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975AA3">
        <w:t> termínu a pořadu schůze podvýboru pro evropské fondy a přeshraniční spolupráci</w:t>
      </w:r>
    </w:p>
    <w:p w:rsidR="00975AA3" w:rsidRDefault="006F3937" w:rsidP="00975AA3">
      <w:pPr>
        <w:pStyle w:val="PS-uvodnodstavec"/>
      </w:pPr>
      <w:r>
        <w:t>Podv</w:t>
      </w:r>
      <w:r w:rsidR="00DC29E4">
        <w:t>ýbor</w:t>
      </w:r>
      <w:r w:rsidR="00136646">
        <w:t xml:space="preserve"> pro </w:t>
      </w:r>
      <w:r w:rsidR="006547A8">
        <w:t xml:space="preserve">evropské fondy a přeshraniční spolupráci </w:t>
      </w:r>
      <w:r w:rsidR="00DC29E4">
        <w:t>Poslanecké sněmovny Parlamentu ČR po</w:t>
      </w:r>
      <w:r w:rsidR="00975AA3">
        <w:t xml:space="preserve"> odůvodnění předsedy podvýboru</w:t>
      </w:r>
    </w:p>
    <w:p w:rsidR="00975AA3" w:rsidRDefault="00975AA3" w:rsidP="00975AA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  <w:t>zmocňuje</w:t>
      </w:r>
      <w:r w:rsidRPr="00E91866">
        <w:t xml:space="preserve"> </w:t>
      </w:r>
      <w:r>
        <w:t xml:space="preserve">předsedu výboru ke stanovení termínu příští schůze, k jejímu svolání a k přípravě jejího pořadu. </w:t>
      </w:r>
    </w:p>
    <w:p w:rsidR="00C52311" w:rsidRDefault="00C52311" w:rsidP="00975AA3">
      <w:pPr>
        <w:pStyle w:val="PS-uvodnodstavec"/>
      </w:pPr>
    </w:p>
    <w:p w:rsidR="00AF1413" w:rsidRDefault="00AF1413" w:rsidP="00AF1413">
      <w:pPr>
        <w:pStyle w:val="PS-slovanseznam"/>
        <w:numPr>
          <w:ilvl w:val="0"/>
          <w:numId w:val="0"/>
        </w:numPr>
      </w:pP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Pr="00106842" w:rsidRDefault="00D90E2B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Ondřej </w:t>
      </w:r>
      <w:proofErr w:type="spellStart"/>
      <w:r>
        <w:rPr>
          <w:rFonts w:ascii="Times New Roman" w:hAnsi="Times New Roman"/>
          <w:sz w:val="24"/>
        </w:rPr>
        <w:t>Benešík</w:t>
      </w:r>
      <w:proofErr w:type="spellEnd"/>
      <w:r w:rsidR="00D40EDD">
        <w:rPr>
          <w:rFonts w:ascii="Times New Roman" w:hAnsi="Times New Roman"/>
          <w:sz w:val="24"/>
        </w:rPr>
        <w:t xml:space="preserve"> </w:t>
      </w:r>
      <w:r w:rsidR="00D544E7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Jan Zahradník</w:t>
      </w:r>
      <w:r w:rsidR="00D544E7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  <w:r w:rsidR="00D40EDD">
        <w:rPr>
          <w:rFonts w:ascii="Times New Roman" w:hAnsi="Times New Roman"/>
          <w:sz w:val="24"/>
        </w:rPr>
        <w:t xml:space="preserve"> </w:t>
      </w:r>
    </w:p>
    <w:p w:rsidR="00106842" w:rsidRDefault="00106842" w:rsidP="00E9186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823446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="00823446">
        <w:rPr>
          <w:rFonts w:ascii="Times New Roman" w:hAnsi="Times New Roman"/>
          <w:sz w:val="24"/>
        </w:rPr>
        <w:t xml:space="preserve"> podvýboru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E91866">
        <w:rPr>
          <w:rFonts w:ascii="Times New Roman" w:hAnsi="Times New Roman"/>
          <w:sz w:val="24"/>
        </w:rPr>
        <w:t>předsed</w:t>
      </w:r>
      <w:r w:rsidR="00D90E2B">
        <w:rPr>
          <w:rFonts w:ascii="Times New Roman" w:hAnsi="Times New Roman"/>
          <w:sz w:val="24"/>
        </w:rPr>
        <w:t>a</w:t>
      </w:r>
      <w:r w:rsidR="00823446">
        <w:rPr>
          <w:rFonts w:ascii="Times New Roman" w:hAnsi="Times New Roman"/>
          <w:sz w:val="24"/>
        </w:rPr>
        <w:t xml:space="preserve"> podvýboru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348EA"/>
    <w:rsid w:val="000476E4"/>
    <w:rsid w:val="000C5278"/>
    <w:rsid w:val="000E730C"/>
    <w:rsid w:val="00103C04"/>
    <w:rsid w:val="00106842"/>
    <w:rsid w:val="00136646"/>
    <w:rsid w:val="00191197"/>
    <w:rsid w:val="001B45F3"/>
    <w:rsid w:val="00230024"/>
    <w:rsid w:val="00254049"/>
    <w:rsid w:val="00272E1B"/>
    <w:rsid w:val="002A2F32"/>
    <w:rsid w:val="002B0FB6"/>
    <w:rsid w:val="002B60B3"/>
    <w:rsid w:val="002C6BED"/>
    <w:rsid w:val="00356011"/>
    <w:rsid w:val="00377253"/>
    <w:rsid w:val="003D2033"/>
    <w:rsid w:val="003E2B8B"/>
    <w:rsid w:val="00472DE1"/>
    <w:rsid w:val="00473AAA"/>
    <w:rsid w:val="005227BF"/>
    <w:rsid w:val="00527816"/>
    <w:rsid w:val="00540A4A"/>
    <w:rsid w:val="00566A4C"/>
    <w:rsid w:val="005C30D7"/>
    <w:rsid w:val="005E094C"/>
    <w:rsid w:val="005F6CAE"/>
    <w:rsid w:val="00615E8A"/>
    <w:rsid w:val="00620764"/>
    <w:rsid w:val="006547A8"/>
    <w:rsid w:val="006F3937"/>
    <w:rsid w:val="007C62DA"/>
    <w:rsid w:val="007D5EE1"/>
    <w:rsid w:val="007E1D0B"/>
    <w:rsid w:val="00812496"/>
    <w:rsid w:val="00823446"/>
    <w:rsid w:val="00830BFE"/>
    <w:rsid w:val="00893C29"/>
    <w:rsid w:val="008B7E30"/>
    <w:rsid w:val="00903269"/>
    <w:rsid w:val="00975AA3"/>
    <w:rsid w:val="00A15782"/>
    <w:rsid w:val="00A46CDA"/>
    <w:rsid w:val="00AA0D27"/>
    <w:rsid w:val="00AC7F7F"/>
    <w:rsid w:val="00AF1413"/>
    <w:rsid w:val="00B0517C"/>
    <w:rsid w:val="00B13892"/>
    <w:rsid w:val="00B27539"/>
    <w:rsid w:val="00B53E8D"/>
    <w:rsid w:val="00B715B6"/>
    <w:rsid w:val="00BC1C50"/>
    <w:rsid w:val="00C52311"/>
    <w:rsid w:val="00C56014"/>
    <w:rsid w:val="00D32366"/>
    <w:rsid w:val="00D40EDD"/>
    <w:rsid w:val="00D544E7"/>
    <w:rsid w:val="00D6215A"/>
    <w:rsid w:val="00D6462C"/>
    <w:rsid w:val="00D76FB3"/>
    <w:rsid w:val="00D90E2B"/>
    <w:rsid w:val="00DC29E4"/>
    <w:rsid w:val="00E82E43"/>
    <w:rsid w:val="00E91866"/>
    <w:rsid w:val="00ED15A8"/>
    <w:rsid w:val="00EF3B15"/>
    <w:rsid w:val="00EF679B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8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6</cp:revision>
  <cp:lastPrinted>2016-05-16T06:13:00Z</cp:lastPrinted>
  <dcterms:created xsi:type="dcterms:W3CDTF">2016-03-18T10:11:00Z</dcterms:created>
  <dcterms:modified xsi:type="dcterms:W3CDTF">2016-05-16T06:13:00Z</dcterms:modified>
</cp:coreProperties>
</file>